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1F3" w:rsidRDefault="00FC51F3" w:rsidP="00CD4397">
      <w:pPr>
        <w:spacing w:after="0"/>
        <w:jc w:val="center"/>
        <w:rPr>
          <w:rFonts w:ascii="Times New Roman" w:hAnsi="Times New Roman" w:cs="Times New Roman"/>
          <w:b/>
          <w:bCs/>
          <w:color w:val="333333"/>
          <w:sz w:val="24"/>
          <w:szCs w:val="24"/>
        </w:rPr>
      </w:pPr>
    </w:p>
    <w:p w:rsidR="00CD4397" w:rsidRPr="000339EB" w:rsidRDefault="000D01DE" w:rsidP="00CD4397">
      <w:pPr>
        <w:spacing w:after="0"/>
        <w:jc w:val="center"/>
        <w:rPr>
          <w:rFonts w:ascii="Times New Roman" w:hAnsi="Times New Roman" w:cs="Times New Roman"/>
          <w:sz w:val="24"/>
          <w:szCs w:val="24"/>
          <w:lang w:val="ru-RU"/>
        </w:rPr>
      </w:pPr>
      <w:r w:rsidRPr="00251750">
        <w:rPr>
          <w:rFonts w:ascii="Times New Roman" w:hAnsi="Times New Roman" w:cs="Times New Roman"/>
          <w:b/>
          <w:bCs/>
          <w:color w:val="333333"/>
          <w:sz w:val="24"/>
          <w:szCs w:val="24"/>
          <w:lang w:val="ru-RU"/>
        </w:rPr>
        <w:t>О Т Ч Е Т</w:t>
      </w:r>
      <w:r w:rsidRPr="00E67AA3">
        <w:rPr>
          <w:rFonts w:ascii="Times New Roman" w:hAnsi="Times New Roman" w:cs="Times New Roman"/>
          <w:b/>
          <w:bCs/>
          <w:color w:val="333333"/>
          <w:sz w:val="24"/>
          <w:szCs w:val="24"/>
          <w:lang w:val="en-US"/>
        </w:rPr>
        <w:t> </w:t>
      </w:r>
      <w:r w:rsidRPr="00251750">
        <w:rPr>
          <w:rFonts w:ascii="Times New Roman" w:hAnsi="Times New Roman" w:cs="Times New Roman"/>
          <w:b/>
          <w:bCs/>
          <w:color w:val="333333"/>
          <w:sz w:val="24"/>
          <w:szCs w:val="24"/>
          <w:lang w:val="ru-RU"/>
        </w:rPr>
        <w:br/>
        <w:t>за дейнос</w:t>
      </w:r>
      <w:r w:rsidRPr="00E67AA3">
        <w:rPr>
          <w:rFonts w:ascii="Times New Roman" w:hAnsi="Times New Roman" w:cs="Times New Roman"/>
          <w:b/>
          <w:bCs/>
          <w:color w:val="333333"/>
          <w:sz w:val="24"/>
          <w:szCs w:val="24"/>
        </w:rPr>
        <w:t>т</w:t>
      </w:r>
      <w:r w:rsidRPr="00251750">
        <w:rPr>
          <w:rFonts w:ascii="Times New Roman" w:hAnsi="Times New Roman" w:cs="Times New Roman"/>
          <w:b/>
          <w:bCs/>
          <w:color w:val="333333"/>
          <w:sz w:val="24"/>
          <w:szCs w:val="24"/>
          <w:lang w:val="ru-RU"/>
        </w:rPr>
        <w:t>та на Н</w:t>
      </w:r>
      <w:r w:rsidR="000339EB">
        <w:rPr>
          <w:rFonts w:ascii="Times New Roman" w:hAnsi="Times New Roman" w:cs="Times New Roman"/>
          <w:b/>
          <w:bCs/>
          <w:color w:val="333333"/>
          <w:sz w:val="24"/>
          <w:szCs w:val="24"/>
          <w:lang w:val="ru-RU"/>
        </w:rPr>
        <w:t xml:space="preserve">ародно </w:t>
      </w:r>
      <w:r w:rsidRPr="00251750">
        <w:rPr>
          <w:rFonts w:ascii="Times New Roman" w:hAnsi="Times New Roman" w:cs="Times New Roman"/>
          <w:b/>
          <w:bCs/>
          <w:color w:val="333333"/>
          <w:sz w:val="24"/>
          <w:szCs w:val="24"/>
          <w:lang w:val="ru-RU"/>
        </w:rPr>
        <w:t>Ч</w:t>
      </w:r>
      <w:r w:rsidR="000339EB">
        <w:rPr>
          <w:rFonts w:ascii="Times New Roman" w:hAnsi="Times New Roman" w:cs="Times New Roman"/>
          <w:b/>
          <w:bCs/>
          <w:color w:val="333333"/>
          <w:sz w:val="24"/>
          <w:szCs w:val="24"/>
          <w:lang w:val="ru-RU"/>
        </w:rPr>
        <w:t>италище «Зора-1908» с. Ловнидол</w:t>
      </w:r>
      <w:r w:rsidR="00A3780E">
        <w:rPr>
          <w:rFonts w:ascii="Times New Roman" w:hAnsi="Times New Roman" w:cs="Times New Roman"/>
          <w:b/>
          <w:bCs/>
          <w:color w:val="333333"/>
          <w:sz w:val="24"/>
          <w:szCs w:val="24"/>
          <w:lang w:val="ru-RU"/>
        </w:rPr>
        <w:t xml:space="preserve"> през 20</w:t>
      </w:r>
      <w:r w:rsidR="00D700DF">
        <w:rPr>
          <w:rFonts w:ascii="Times New Roman" w:hAnsi="Times New Roman" w:cs="Times New Roman"/>
          <w:b/>
          <w:bCs/>
          <w:color w:val="333333"/>
          <w:sz w:val="24"/>
          <w:szCs w:val="24"/>
          <w:lang w:val="ru-RU"/>
        </w:rPr>
        <w:t>2</w:t>
      </w:r>
      <w:r w:rsidR="00A73291">
        <w:rPr>
          <w:rFonts w:ascii="Times New Roman" w:hAnsi="Times New Roman" w:cs="Times New Roman"/>
          <w:b/>
          <w:bCs/>
          <w:color w:val="333333"/>
          <w:sz w:val="24"/>
          <w:szCs w:val="24"/>
          <w:lang w:val="ru-RU"/>
        </w:rPr>
        <w:t>2</w:t>
      </w:r>
      <w:r w:rsidR="00E04BF4">
        <w:rPr>
          <w:rFonts w:ascii="Times New Roman" w:hAnsi="Times New Roman" w:cs="Times New Roman"/>
          <w:b/>
          <w:bCs/>
          <w:color w:val="333333"/>
          <w:sz w:val="24"/>
          <w:szCs w:val="24"/>
          <w:lang w:val="ru-RU"/>
        </w:rPr>
        <w:t xml:space="preserve"> </w:t>
      </w:r>
      <w:r w:rsidR="00A3780E">
        <w:rPr>
          <w:rFonts w:ascii="Times New Roman" w:hAnsi="Times New Roman" w:cs="Times New Roman"/>
          <w:b/>
          <w:bCs/>
          <w:color w:val="333333"/>
          <w:sz w:val="24"/>
          <w:szCs w:val="24"/>
          <w:lang w:val="ru-RU"/>
        </w:rPr>
        <w:t>година</w:t>
      </w:r>
    </w:p>
    <w:p w:rsidR="000D01DE" w:rsidRDefault="000D01DE" w:rsidP="00E47AE4">
      <w:pPr>
        <w:spacing w:after="0"/>
        <w:ind w:firstLine="720"/>
        <w:jc w:val="both"/>
        <w:rPr>
          <w:rFonts w:ascii="Times New Roman" w:hAnsi="Times New Roman" w:cs="Times New Roman"/>
          <w:b/>
          <w:bCs/>
          <w:color w:val="333333"/>
          <w:sz w:val="24"/>
          <w:szCs w:val="24"/>
          <w:lang w:val="ru-RU"/>
        </w:rPr>
      </w:pPr>
    </w:p>
    <w:p w:rsidR="000339EB" w:rsidRDefault="00710440" w:rsidP="0032216F">
      <w:pPr>
        <w:spacing w:after="0"/>
        <w:ind w:firstLine="720"/>
        <w:jc w:val="both"/>
        <w:rPr>
          <w:rFonts w:ascii="Times New Roman" w:hAnsi="Times New Roman" w:cs="Times New Roman"/>
          <w:bCs/>
          <w:color w:val="333333"/>
          <w:sz w:val="24"/>
          <w:szCs w:val="24"/>
          <w:lang w:val="ru-RU"/>
        </w:rPr>
      </w:pPr>
      <w:r w:rsidRPr="00710440">
        <w:rPr>
          <w:rFonts w:ascii="Times New Roman" w:hAnsi="Times New Roman" w:cs="Times New Roman"/>
          <w:bCs/>
          <w:color w:val="333333"/>
          <w:sz w:val="24"/>
          <w:szCs w:val="24"/>
          <w:lang w:val="ru-RU"/>
        </w:rPr>
        <w:t xml:space="preserve">Няколко </w:t>
      </w:r>
      <w:r w:rsidR="000339EB" w:rsidRPr="00710440">
        <w:rPr>
          <w:rFonts w:ascii="Times New Roman" w:hAnsi="Times New Roman" w:cs="Times New Roman"/>
          <w:bCs/>
          <w:color w:val="333333"/>
          <w:sz w:val="24"/>
          <w:szCs w:val="24"/>
          <w:lang w:val="ru-RU"/>
        </w:rPr>
        <w:t>бяха основните</w:t>
      </w:r>
      <w:r w:rsidR="000339EB" w:rsidRPr="000339EB">
        <w:rPr>
          <w:rFonts w:ascii="Times New Roman" w:hAnsi="Times New Roman" w:cs="Times New Roman"/>
          <w:bCs/>
          <w:color w:val="333333"/>
          <w:sz w:val="24"/>
          <w:szCs w:val="24"/>
          <w:lang w:val="ru-RU"/>
        </w:rPr>
        <w:t xml:space="preserve"> жалони</w:t>
      </w:r>
      <w:r w:rsidR="004E66C0">
        <w:rPr>
          <w:rFonts w:ascii="Times New Roman" w:hAnsi="Times New Roman" w:cs="Times New Roman"/>
          <w:bCs/>
          <w:color w:val="333333"/>
          <w:sz w:val="24"/>
          <w:szCs w:val="24"/>
          <w:lang w:val="ru-RU"/>
        </w:rPr>
        <w:t xml:space="preserve"> през </w:t>
      </w:r>
      <w:r w:rsidR="004E66C0" w:rsidRPr="000339EB">
        <w:rPr>
          <w:rFonts w:ascii="Times New Roman" w:hAnsi="Times New Roman" w:cs="Times New Roman"/>
          <w:bCs/>
          <w:color w:val="333333"/>
          <w:sz w:val="24"/>
          <w:szCs w:val="24"/>
          <w:lang w:val="ru-RU"/>
        </w:rPr>
        <w:t>20</w:t>
      </w:r>
      <w:r w:rsidR="00D700DF">
        <w:rPr>
          <w:rFonts w:ascii="Times New Roman" w:hAnsi="Times New Roman" w:cs="Times New Roman"/>
          <w:bCs/>
          <w:color w:val="333333"/>
          <w:sz w:val="24"/>
          <w:szCs w:val="24"/>
          <w:lang w:val="ru-RU"/>
        </w:rPr>
        <w:t>2</w:t>
      </w:r>
      <w:r w:rsidR="00A73291">
        <w:rPr>
          <w:rFonts w:ascii="Times New Roman" w:hAnsi="Times New Roman" w:cs="Times New Roman"/>
          <w:bCs/>
          <w:color w:val="333333"/>
          <w:sz w:val="24"/>
          <w:szCs w:val="24"/>
          <w:lang w:val="ru-RU"/>
        </w:rPr>
        <w:t>2</w:t>
      </w:r>
      <w:r w:rsidR="004E66C0" w:rsidRPr="000339EB">
        <w:rPr>
          <w:rFonts w:ascii="Times New Roman" w:hAnsi="Times New Roman" w:cs="Times New Roman"/>
          <w:bCs/>
          <w:color w:val="333333"/>
          <w:sz w:val="24"/>
          <w:szCs w:val="24"/>
          <w:lang w:val="ru-RU"/>
        </w:rPr>
        <w:t xml:space="preserve"> година</w:t>
      </w:r>
      <w:r w:rsidR="000339EB" w:rsidRPr="000339EB">
        <w:rPr>
          <w:rFonts w:ascii="Times New Roman" w:hAnsi="Times New Roman" w:cs="Times New Roman"/>
          <w:bCs/>
          <w:color w:val="333333"/>
          <w:sz w:val="24"/>
          <w:szCs w:val="24"/>
          <w:lang w:val="ru-RU"/>
        </w:rPr>
        <w:t>, по които протече дейността както на настоятелството, така и на членовете на Читалището, включвайки и ц</w:t>
      </w:r>
      <w:r w:rsidR="004E66C0">
        <w:rPr>
          <w:rFonts w:ascii="Times New Roman" w:hAnsi="Times New Roman" w:cs="Times New Roman"/>
          <w:bCs/>
          <w:color w:val="333333"/>
          <w:sz w:val="24"/>
          <w:szCs w:val="24"/>
          <w:lang w:val="ru-RU"/>
        </w:rPr>
        <w:t xml:space="preserve">ялото население </w:t>
      </w:r>
      <w:proofErr w:type="gramStart"/>
      <w:r w:rsidR="004E66C0">
        <w:rPr>
          <w:rFonts w:ascii="Times New Roman" w:hAnsi="Times New Roman" w:cs="Times New Roman"/>
          <w:bCs/>
          <w:color w:val="333333"/>
          <w:sz w:val="24"/>
          <w:szCs w:val="24"/>
          <w:lang w:val="ru-RU"/>
        </w:rPr>
        <w:t>на</w:t>
      </w:r>
      <w:proofErr w:type="gramEnd"/>
      <w:r w:rsidR="004E66C0">
        <w:rPr>
          <w:rFonts w:ascii="Times New Roman" w:hAnsi="Times New Roman" w:cs="Times New Roman"/>
          <w:bCs/>
          <w:color w:val="333333"/>
          <w:sz w:val="24"/>
          <w:szCs w:val="24"/>
          <w:lang w:val="ru-RU"/>
        </w:rPr>
        <w:t xml:space="preserve"> с. Ловнидол:</w:t>
      </w:r>
    </w:p>
    <w:p w:rsidR="005B56AF" w:rsidRPr="00FC5465" w:rsidRDefault="005B56AF" w:rsidP="00A73291">
      <w:pPr>
        <w:spacing w:after="0"/>
        <w:ind w:firstLine="567"/>
        <w:jc w:val="both"/>
        <w:rPr>
          <w:rFonts w:ascii="Times New Roman" w:hAnsi="Times New Roman" w:cs="Times New Roman"/>
          <w:bCs/>
          <w:color w:val="333333"/>
          <w:sz w:val="24"/>
          <w:szCs w:val="24"/>
          <w:lang w:val="ru-RU"/>
        </w:rPr>
      </w:pPr>
      <w:r>
        <w:rPr>
          <w:rFonts w:ascii="Times New Roman" w:hAnsi="Times New Roman" w:cs="Times New Roman"/>
          <w:bCs/>
          <w:color w:val="333333"/>
          <w:sz w:val="24"/>
          <w:szCs w:val="24"/>
          <w:lang w:val="ru-RU"/>
        </w:rPr>
        <w:t xml:space="preserve">- </w:t>
      </w:r>
      <w:r w:rsidR="00D700DF">
        <w:rPr>
          <w:rFonts w:ascii="Times New Roman" w:hAnsi="Times New Roman" w:cs="Times New Roman"/>
          <w:bCs/>
          <w:color w:val="333333"/>
          <w:sz w:val="24"/>
          <w:szCs w:val="24"/>
          <w:lang w:val="ru-RU"/>
        </w:rPr>
        <w:t xml:space="preserve">Събиране на архивни материали и </w:t>
      </w:r>
      <w:r>
        <w:rPr>
          <w:rFonts w:ascii="Times New Roman" w:hAnsi="Times New Roman" w:cs="Times New Roman"/>
          <w:bCs/>
          <w:color w:val="333333"/>
          <w:sz w:val="24"/>
          <w:szCs w:val="24"/>
          <w:lang w:val="ru-RU"/>
        </w:rPr>
        <w:t>снимки за подготвяне за печат на книгата на з.</w:t>
      </w:r>
      <w:proofErr w:type="gramStart"/>
      <w:r>
        <w:rPr>
          <w:rFonts w:ascii="Times New Roman" w:hAnsi="Times New Roman" w:cs="Times New Roman"/>
          <w:bCs/>
          <w:color w:val="333333"/>
          <w:sz w:val="24"/>
          <w:szCs w:val="24"/>
          <w:lang w:val="ru-RU"/>
        </w:rPr>
        <w:t>у</w:t>
      </w:r>
      <w:proofErr w:type="gramEnd"/>
      <w:r>
        <w:rPr>
          <w:rFonts w:ascii="Times New Roman" w:hAnsi="Times New Roman" w:cs="Times New Roman"/>
          <w:bCs/>
          <w:color w:val="333333"/>
          <w:sz w:val="24"/>
          <w:szCs w:val="24"/>
          <w:lang w:val="ru-RU"/>
        </w:rPr>
        <w:t>. Георги Николов Гализов «Кратка история на Ловнидол»;</w:t>
      </w:r>
    </w:p>
    <w:p w:rsidR="005B56AF" w:rsidRDefault="005B56AF" w:rsidP="0032216F">
      <w:pPr>
        <w:spacing w:after="0"/>
        <w:ind w:firstLine="567"/>
        <w:jc w:val="both"/>
        <w:rPr>
          <w:rFonts w:ascii="Times New Roman" w:hAnsi="Times New Roman" w:cs="Times New Roman"/>
          <w:bCs/>
          <w:color w:val="333333"/>
          <w:sz w:val="24"/>
          <w:szCs w:val="24"/>
          <w:lang w:val="ru-RU"/>
        </w:rPr>
      </w:pPr>
      <w:r>
        <w:rPr>
          <w:rFonts w:ascii="Times New Roman" w:hAnsi="Times New Roman" w:cs="Times New Roman"/>
          <w:bCs/>
          <w:color w:val="333333"/>
          <w:sz w:val="24"/>
          <w:szCs w:val="24"/>
          <w:lang w:val="ru-RU"/>
        </w:rPr>
        <w:t>- разширяване фонда</w:t>
      </w:r>
      <w:r w:rsidR="006B4A75">
        <w:rPr>
          <w:rFonts w:ascii="Times New Roman" w:hAnsi="Times New Roman" w:cs="Times New Roman"/>
          <w:bCs/>
          <w:color w:val="333333"/>
          <w:sz w:val="24"/>
          <w:szCs w:val="24"/>
          <w:lang w:val="ru-RU"/>
        </w:rPr>
        <w:t xml:space="preserve"> на библиотеката при Читалището;</w:t>
      </w:r>
    </w:p>
    <w:p w:rsidR="00A73291" w:rsidRDefault="00A73291" w:rsidP="0032216F">
      <w:pPr>
        <w:spacing w:after="0"/>
        <w:ind w:firstLine="567"/>
        <w:jc w:val="both"/>
        <w:rPr>
          <w:rFonts w:ascii="Times New Roman" w:hAnsi="Times New Roman" w:cs="Times New Roman"/>
          <w:bCs/>
          <w:color w:val="333333"/>
          <w:sz w:val="24"/>
          <w:szCs w:val="24"/>
          <w:lang w:val="ru-RU"/>
        </w:rPr>
      </w:pPr>
      <w:r>
        <w:rPr>
          <w:rFonts w:ascii="Times New Roman" w:hAnsi="Times New Roman" w:cs="Times New Roman"/>
          <w:bCs/>
          <w:color w:val="333333"/>
          <w:sz w:val="24"/>
          <w:szCs w:val="24"/>
          <w:lang w:val="ru-RU"/>
        </w:rPr>
        <w:t>- инвентаризация и въвеждане в експлоатация на Библиотечния фонд от ОУ «Кирил и Методий» в селото;</w:t>
      </w:r>
    </w:p>
    <w:p w:rsidR="006B4A75" w:rsidRDefault="006B4A75" w:rsidP="0032216F">
      <w:pPr>
        <w:spacing w:after="0"/>
        <w:ind w:firstLine="567"/>
        <w:jc w:val="both"/>
        <w:rPr>
          <w:rFonts w:ascii="Times New Roman" w:hAnsi="Times New Roman" w:cs="Times New Roman"/>
          <w:bCs/>
          <w:color w:val="333333"/>
          <w:sz w:val="24"/>
          <w:szCs w:val="24"/>
          <w:lang w:val="ru-RU"/>
        </w:rPr>
      </w:pPr>
      <w:r>
        <w:rPr>
          <w:rFonts w:ascii="Times New Roman" w:hAnsi="Times New Roman" w:cs="Times New Roman"/>
          <w:bCs/>
          <w:color w:val="333333"/>
          <w:sz w:val="24"/>
          <w:szCs w:val="24"/>
          <w:lang w:val="ru-RU"/>
        </w:rPr>
        <w:t>- продължаване и оформяне като традиция провеждането на прожекции на лятното кино;</w:t>
      </w:r>
    </w:p>
    <w:p w:rsidR="00D700DF" w:rsidRPr="00D700DF" w:rsidRDefault="00D700DF" w:rsidP="0032216F">
      <w:pPr>
        <w:spacing w:after="0"/>
        <w:ind w:firstLine="567"/>
        <w:jc w:val="both"/>
        <w:rPr>
          <w:rFonts w:ascii="Times New Roman" w:hAnsi="Times New Roman" w:cs="Times New Roman"/>
          <w:bCs/>
          <w:color w:val="333333"/>
          <w:sz w:val="24"/>
          <w:szCs w:val="24"/>
          <w:lang w:val="ru-RU"/>
        </w:rPr>
      </w:pPr>
      <w:r w:rsidRPr="00B60FBE">
        <w:rPr>
          <w:rFonts w:ascii="Times New Roman" w:hAnsi="Times New Roman" w:cs="Times New Roman"/>
          <w:bCs/>
          <w:color w:val="333333"/>
          <w:sz w:val="24"/>
          <w:szCs w:val="24"/>
          <w:lang w:val="ru-RU"/>
        </w:rPr>
        <w:t xml:space="preserve">- организиране на </w:t>
      </w:r>
      <w:r w:rsidRPr="00B60FBE">
        <w:rPr>
          <w:rFonts w:ascii="Times New Roman" w:hAnsi="Times New Roman" w:cs="Times New Roman"/>
          <w:bCs/>
          <w:color w:val="333333"/>
          <w:sz w:val="24"/>
          <w:szCs w:val="24"/>
          <w:lang w:val="en-US"/>
        </w:rPr>
        <w:t>ONLINE</w:t>
      </w:r>
      <w:r w:rsidRPr="00B60FBE">
        <w:rPr>
          <w:rFonts w:ascii="Times New Roman" w:hAnsi="Times New Roman" w:cs="Times New Roman"/>
          <w:bCs/>
          <w:color w:val="333333"/>
          <w:sz w:val="24"/>
          <w:szCs w:val="24"/>
          <w:lang w:val="ru-RU"/>
        </w:rPr>
        <w:t xml:space="preserve"> училище за децата от селото, които нямат компютърни възможности и Интернет в къщи.</w:t>
      </w:r>
    </w:p>
    <w:p w:rsidR="000D01DE" w:rsidRPr="00D700DF" w:rsidRDefault="005B56AF" w:rsidP="0032216F">
      <w:pPr>
        <w:spacing w:after="120" w:line="240" w:lineRule="auto"/>
        <w:ind w:firstLine="720"/>
        <w:jc w:val="both"/>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202</w:t>
      </w:r>
      <w:r w:rsidR="00A73291">
        <w:rPr>
          <w:rFonts w:ascii="Times New Roman" w:hAnsi="Times New Roman" w:cs="Times New Roman"/>
          <w:color w:val="333333"/>
          <w:sz w:val="24"/>
          <w:szCs w:val="24"/>
          <w:lang w:val="ru-RU"/>
        </w:rPr>
        <w:t>2</w:t>
      </w:r>
      <w:r w:rsidR="00D700DF">
        <w:rPr>
          <w:rFonts w:ascii="Times New Roman" w:hAnsi="Times New Roman" w:cs="Times New Roman"/>
          <w:color w:val="333333"/>
          <w:sz w:val="24"/>
          <w:szCs w:val="24"/>
          <w:lang w:val="ru-RU"/>
        </w:rPr>
        <w:t xml:space="preserve"> година бе белязана от думи, непознати от близкото минал</w:t>
      </w:r>
      <w:proofErr w:type="gramStart"/>
      <w:r w:rsidR="00D700DF">
        <w:rPr>
          <w:rFonts w:ascii="Times New Roman" w:hAnsi="Times New Roman" w:cs="Times New Roman"/>
          <w:color w:val="333333"/>
          <w:sz w:val="24"/>
          <w:szCs w:val="24"/>
          <w:lang w:val="ru-RU"/>
        </w:rPr>
        <w:t>о-</w:t>
      </w:r>
      <w:proofErr w:type="gramEnd"/>
      <w:r w:rsidR="00D700DF">
        <w:rPr>
          <w:rFonts w:ascii="Times New Roman" w:hAnsi="Times New Roman" w:cs="Times New Roman"/>
          <w:color w:val="333333"/>
          <w:sz w:val="24"/>
          <w:szCs w:val="24"/>
          <w:lang w:val="ru-RU"/>
        </w:rPr>
        <w:t xml:space="preserve"> Ковид 19, пандемия, противоепидемиологични мерки, маски, дистанция, ваксини</w:t>
      </w:r>
      <w:r w:rsidR="00A73291">
        <w:rPr>
          <w:rFonts w:ascii="Times New Roman" w:hAnsi="Times New Roman" w:cs="Times New Roman"/>
          <w:color w:val="333333"/>
          <w:sz w:val="24"/>
          <w:szCs w:val="24"/>
          <w:lang w:val="ru-RU"/>
        </w:rPr>
        <w:t>, и не само това- на 24 февруари Русия нападна суверенната държава Украйна</w:t>
      </w:r>
      <w:r w:rsidR="00174761">
        <w:rPr>
          <w:rFonts w:ascii="Times New Roman" w:hAnsi="Times New Roman" w:cs="Times New Roman"/>
          <w:color w:val="333333"/>
          <w:sz w:val="24"/>
          <w:szCs w:val="24"/>
          <w:lang w:val="ru-RU"/>
        </w:rPr>
        <w:t>.</w:t>
      </w:r>
      <w:r w:rsidR="00D700DF">
        <w:rPr>
          <w:rFonts w:ascii="Times New Roman" w:hAnsi="Times New Roman" w:cs="Times New Roman"/>
          <w:color w:val="333333"/>
          <w:sz w:val="24"/>
          <w:szCs w:val="24"/>
          <w:lang w:val="ru-RU"/>
        </w:rPr>
        <w:t xml:space="preserve"> И при тези условия работата на НЧ «Зора-1908» с. Ловнидол продължи за изпълнение </w:t>
      </w:r>
      <w:proofErr w:type="gramStart"/>
      <w:r w:rsidR="00D700DF">
        <w:rPr>
          <w:rFonts w:ascii="Times New Roman" w:hAnsi="Times New Roman" w:cs="Times New Roman"/>
          <w:color w:val="333333"/>
          <w:sz w:val="24"/>
          <w:szCs w:val="24"/>
          <w:lang w:val="ru-RU"/>
        </w:rPr>
        <w:t>на</w:t>
      </w:r>
      <w:proofErr w:type="gramEnd"/>
      <w:r w:rsidR="00D700DF">
        <w:rPr>
          <w:rFonts w:ascii="Times New Roman" w:hAnsi="Times New Roman" w:cs="Times New Roman"/>
          <w:color w:val="333333"/>
          <w:sz w:val="24"/>
          <w:szCs w:val="24"/>
          <w:lang w:val="ru-RU"/>
        </w:rPr>
        <w:t xml:space="preserve"> </w:t>
      </w:r>
    </w:p>
    <w:p w:rsidR="000D01DE" w:rsidRPr="000339EB" w:rsidRDefault="000D01DE" w:rsidP="000339EB">
      <w:pPr>
        <w:spacing w:after="120" w:line="240" w:lineRule="auto"/>
        <w:ind w:firstLine="708"/>
        <w:rPr>
          <w:rFonts w:ascii="Times New Roman" w:hAnsi="Times New Roman" w:cs="Times New Roman"/>
          <w:bCs/>
          <w:color w:val="333333"/>
          <w:sz w:val="24"/>
          <w:szCs w:val="24"/>
          <w:u w:val="single"/>
        </w:rPr>
      </w:pPr>
      <w:r w:rsidRPr="000339EB">
        <w:rPr>
          <w:rFonts w:ascii="Times New Roman" w:hAnsi="Times New Roman" w:cs="Times New Roman"/>
          <w:bCs/>
          <w:color w:val="333333"/>
          <w:sz w:val="24"/>
          <w:szCs w:val="24"/>
          <w:u w:val="single"/>
        </w:rPr>
        <w:t>ОСНОВНИ</w:t>
      </w:r>
      <w:r w:rsidR="00D700DF">
        <w:rPr>
          <w:rFonts w:ascii="Times New Roman" w:hAnsi="Times New Roman" w:cs="Times New Roman"/>
          <w:bCs/>
          <w:color w:val="333333"/>
          <w:sz w:val="24"/>
          <w:szCs w:val="24"/>
          <w:u w:val="single"/>
          <w:lang w:val="ru-RU"/>
        </w:rPr>
        <w:t>ТЕ</w:t>
      </w:r>
      <w:r w:rsidRPr="000339EB">
        <w:rPr>
          <w:rFonts w:ascii="Times New Roman" w:hAnsi="Times New Roman" w:cs="Times New Roman"/>
          <w:bCs/>
          <w:color w:val="333333"/>
          <w:sz w:val="24"/>
          <w:szCs w:val="24"/>
          <w:u w:val="single"/>
        </w:rPr>
        <w:t xml:space="preserve"> ЦЕЛИ:</w:t>
      </w:r>
    </w:p>
    <w:p w:rsidR="000D01DE" w:rsidRPr="000339EB" w:rsidRDefault="000D01DE" w:rsidP="0032216F">
      <w:pPr>
        <w:spacing w:after="120" w:line="240" w:lineRule="auto"/>
        <w:ind w:firstLine="708"/>
        <w:jc w:val="both"/>
        <w:rPr>
          <w:rFonts w:ascii="Times New Roman" w:hAnsi="Times New Roman" w:cs="Times New Roman"/>
          <w:color w:val="333333"/>
          <w:sz w:val="24"/>
          <w:szCs w:val="24"/>
        </w:rPr>
      </w:pPr>
      <w:r w:rsidRPr="000339EB">
        <w:rPr>
          <w:rFonts w:ascii="Times New Roman" w:hAnsi="Times New Roman" w:cs="Times New Roman"/>
          <w:color w:val="333333"/>
          <w:sz w:val="24"/>
          <w:szCs w:val="24"/>
        </w:rPr>
        <w:t xml:space="preserve">1. </w:t>
      </w:r>
      <w:r w:rsidR="000339EB">
        <w:rPr>
          <w:rFonts w:ascii="Times New Roman" w:hAnsi="Times New Roman" w:cs="Times New Roman"/>
          <w:color w:val="333333"/>
          <w:sz w:val="24"/>
          <w:szCs w:val="24"/>
          <w:lang w:val="ru-RU"/>
        </w:rPr>
        <w:t xml:space="preserve">Повишаване ролята </w:t>
      </w:r>
      <w:r w:rsidR="000339EB">
        <w:rPr>
          <w:rFonts w:ascii="Times New Roman" w:hAnsi="Times New Roman" w:cs="Times New Roman"/>
          <w:color w:val="333333"/>
          <w:sz w:val="24"/>
          <w:szCs w:val="24"/>
        </w:rPr>
        <w:t xml:space="preserve"> на </w:t>
      </w:r>
      <w:r w:rsidR="000339EB">
        <w:rPr>
          <w:rFonts w:ascii="Times New Roman" w:hAnsi="Times New Roman" w:cs="Times New Roman"/>
          <w:color w:val="333333"/>
          <w:sz w:val="24"/>
          <w:szCs w:val="24"/>
          <w:lang w:val="ru-RU"/>
        </w:rPr>
        <w:t>Ч</w:t>
      </w:r>
      <w:r w:rsidRPr="000339EB">
        <w:rPr>
          <w:rFonts w:ascii="Times New Roman" w:hAnsi="Times New Roman" w:cs="Times New Roman"/>
          <w:color w:val="333333"/>
          <w:sz w:val="24"/>
          <w:szCs w:val="24"/>
        </w:rPr>
        <w:t xml:space="preserve">италището като обществен и културен център, осигуряващ на </w:t>
      </w:r>
      <w:r w:rsidR="005B56AF">
        <w:rPr>
          <w:rFonts w:ascii="Times New Roman" w:hAnsi="Times New Roman" w:cs="Times New Roman"/>
          <w:color w:val="333333"/>
          <w:sz w:val="24"/>
          <w:szCs w:val="24"/>
          <w:lang w:val="ru-RU"/>
        </w:rPr>
        <w:t>хората, живеещи в селото</w:t>
      </w:r>
      <w:r w:rsidR="000339EB">
        <w:rPr>
          <w:rFonts w:ascii="Times New Roman" w:hAnsi="Times New Roman" w:cs="Times New Roman"/>
          <w:color w:val="333333"/>
          <w:sz w:val="24"/>
          <w:szCs w:val="24"/>
        </w:rPr>
        <w:t xml:space="preserve"> </w:t>
      </w:r>
      <w:r w:rsidRPr="000339EB">
        <w:rPr>
          <w:rFonts w:ascii="Times New Roman" w:hAnsi="Times New Roman" w:cs="Times New Roman"/>
          <w:color w:val="333333"/>
          <w:sz w:val="24"/>
          <w:szCs w:val="24"/>
        </w:rPr>
        <w:t xml:space="preserve"> достъп до всички видове информация </w:t>
      </w:r>
      <w:proofErr w:type="gramStart"/>
      <w:r w:rsidRPr="000339EB">
        <w:rPr>
          <w:rFonts w:ascii="Times New Roman" w:hAnsi="Times New Roman" w:cs="Times New Roman"/>
          <w:color w:val="333333"/>
          <w:sz w:val="24"/>
          <w:szCs w:val="24"/>
        </w:rPr>
        <w:t>и дейности</w:t>
      </w:r>
      <w:proofErr w:type="gramEnd"/>
      <w:r w:rsidRPr="000339EB">
        <w:rPr>
          <w:rFonts w:ascii="Times New Roman" w:hAnsi="Times New Roman" w:cs="Times New Roman"/>
          <w:color w:val="333333"/>
          <w:sz w:val="24"/>
          <w:szCs w:val="24"/>
        </w:rPr>
        <w:t xml:space="preserve">. </w:t>
      </w:r>
    </w:p>
    <w:p w:rsidR="000D01DE" w:rsidRPr="000339EB" w:rsidRDefault="000D01DE" w:rsidP="0032216F">
      <w:pPr>
        <w:spacing w:after="0" w:line="240" w:lineRule="auto"/>
        <w:ind w:firstLine="708"/>
        <w:jc w:val="both"/>
        <w:rPr>
          <w:rFonts w:ascii="Times New Roman" w:hAnsi="Times New Roman" w:cs="Times New Roman"/>
          <w:color w:val="333333"/>
          <w:sz w:val="24"/>
          <w:szCs w:val="24"/>
        </w:rPr>
      </w:pPr>
      <w:r w:rsidRPr="000339EB">
        <w:rPr>
          <w:rFonts w:ascii="Times New Roman" w:hAnsi="Times New Roman" w:cs="Times New Roman"/>
          <w:color w:val="333333"/>
          <w:sz w:val="24"/>
          <w:szCs w:val="24"/>
        </w:rPr>
        <w:t xml:space="preserve">2. </w:t>
      </w:r>
      <w:r w:rsidR="000339EB">
        <w:rPr>
          <w:rFonts w:ascii="Times New Roman" w:hAnsi="Times New Roman" w:cs="Times New Roman"/>
          <w:color w:val="333333"/>
          <w:sz w:val="24"/>
          <w:szCs w:val="24"/>
          <w:lang w:val="ru-RU"/>
        </w:rPr>
        <w:t>О</w:t>
      </w:r>
      <w:r w:rsidRPr="000339EB">
        <w:rPr>
          <w:rFonts w:ascii="Times New Roman" w:hAnsi="Times New Roman" w:cs="Times New Roman"/>
          <w:color w:val="333333"/>
          <w:sz w:val="24"/>
          <w:szCs w:val="24"/>
        </w:rPr>
        <w:t xml:space="preserve">богатяване на библиотечните колекции с традиционни /книжни/ и </w:t>
      </w:r>
      <w:r w:rsidR="000339EB">
        <w:rPr>
          <w:rFonts w:ascii="Times New Roman" w:hAnsi="Times New Roman" w:cs="Times New Roman"/>
          <w:color w:val="333333"/>
          <w:sz w:val="24"/>
          <w:szCs w:val="24"/>
          <w:lang w:val="ru-RU"/>
        </w:rPr>
        <w:t xml:space="preserve">електронни </w:t>
      </w:r>
      <w:r w:rsidRPr="000339EB">
        <w:rPr>
          <w:rFonts w:ascii="Times New Roman" w:hAnsi="Times New Roman" w:cs="Times New Roman"/>
          <w:color w:val="333333"/>
          <w:sz w:val="24"/>
          <w:szCs w:val="24"/>
        </w:rPr>
        <w:t xml:space="preserve"> носители </w:t>
      </w:r>
      <w:proofErr w:type="gramStart"/>
      <w:r w:rsidRPr="000339EB">
        <w:rPr>
          <w:rFonts w:ascii="Times New Roman" w:hAnsi="Times New Roman" w:cs="Times New Roman"/>
          <w:color w:val="333333"/>
          <w:sz w:val="24"/>
          <w:szCs w:val="24"/>
        </w:rPr>
        <w:t>на</w:t>
      </w:r>
      <w:proofErr w:type="gramEnd"/>
      <w:r w:rsidRPr="000339EB">
        <w:rPr>
          <w:rFonts w:ascii="Times New Roman" w:hAnsi="Times New Roman" w:cs="Times New Roman"/>
          <w:color w:val="333333"/>
          <w:sz w:val="24"/>
          <w:szCs w:val="24"/>
        </w:rPr>
        <w:t xml:space="preserve"> информация. </w:t>
      </w:r>
    </w:p>
    <w:p w:rsidR="000D01DE" w:rsidRPr="000339EB" w:rsidRDefault="000D01DE" w:rsidP="0032216F">
      <w:pPr>
        <w:spacing w:after="0" w:line="240" w:lineRule="auto"/>
        <w:ind w:firstLine="708"/>
        <w:jc w:val="both"/>
        <w:rPr>
          <w:rFonts w:ascii="Times New Roman" w:hAnsi="Times New Roman" w:cs="Times New Roman"/>
          <w:color w:val="333333"/>
          <w:sz w:val="24"/>
          <w:szCs w:val="24"/>
        </w:rPr>
      </w:pPr>
      <w:r w:rsidRPr="000339EB">
        <w:rPr>
          <w:rFonts w:ascii="Times New Roman" w:hAnsi="Times New Roman" w:cs="Times New Roman"/>
          <w:color w:val="333333"/>
          <w:sz w:val="24"/>
          <w:szCs w:val="24"/>
        </w:rPr>
        <w:t xml:space="preserve">3. Насърчаване на четенето със специално внимание към децата. </w:t>
      </w:r>
    </w:p>
    <w:p w:rsidR="000D01DE" w:rsidRPr="000339EB" w:rsidRDefault="000D01DE" w:rsidP="0032216F">
      <w:pPr>
        <w:spacing w:after="0" w:line="240" w:lineRule="auto"/>
        <w:ind w:firstLine="708"/>
        <w:jc w:val="both"/>
        <w:rPr>
          <w:rFonts w:ascii="Times New Roman" w:hAnsi="Times New Roman" w:cs="Times New Roman"/>
          <w:color w:val="333333"/>
          <w:sz w:val="24"/>
          <w:szCs w:val="24"/>
          <w:lang w:val="ru-RU"/>
        </w:rPr>
      </w:pPr>
      <w:r w:rsidRPr="000339EB">
        <w:rPr>
          <w:rFonts w:ascii="Times New Roman" w:hAnsi="Times New Roman" w:cs="Times New Roman"/>
          <w:color w:val="333333"/>
          <w:sz w:val="24"/>
          <w:szCs w:val="24"/>
        </w:rPr>
        <w:t>4. Активно участие със свои инициативи и дейности в културния живот</w:t>
      </w:r>
      <w:r w:rsidR="000339EB">
        <w:rPr>
          <w:rFonts w:ascii="Times New Roman" w:hAnsi="Times New Roman" w:cs="Times New Roman"/>
          <w:color w:val="333333"/>
          <w:sz w:val="24"/>
          <w:szCs w:val="24"/>
        </w:rPr>
        <w:t xml:space="preserve"> на селото, общината и </w:t>
      </w:r>
      <w:r w:rsidR="004E66C0" w:rsidRPr="004E66C0">
        <w:rPr>
          <w:rFonts w:ascii="Times New Roman" w:hAnsi="Times New Roman" w:cs="Times New Roman"/>
          <w:color w:val="333333"/>
          <w:sz w:val="24"/>
          <w:szCs w:val="24"/>
        </w:rPr>
        <w:t>облас</w:t>
      </w:r>
      <w:r w:rsidR="00240DC3" w:rsidRPr="004E66C0">
        <w:rPr>
          <w:rFonts w:ascii="Times New Roman" w:hAnsi="Times New Roman" w:cs="Times New Roman"/>
          <w:color w:val="333333"/>
          <w:sz w:val="24"/>
          <w:szCs w:val="24"/>
        </w:rPr>
        <w:t>т</w:t>
      </w:r>
      <w:r w:rsidR="004E66C0">
        <w:rPr>
          <w:rFonts w:ascii="Times New Roman" w:hAnsi="Times New Roman" w:cs="Times New Roman"/>
          <w:color w:val="333333"/>
          <w:sz w:val="24"/>
          <w:szCs w:val="24"/>
          <w:lang w:val="ru-RU"/>
        </w:rPr>
        <w:t>т</w:t>
      </w:r>
      <w:r w:rsidR="000339EB" w:rsidRPr="004E66C0">
        <w:rPr>
          <w:rFonts w:ascii="Times New Roman" w:hAnsi="Times New Roman" w:cs="Times New Roman"/>
          <w:color w:val="333333"/>
          <w:sz w:val="24"/>
          <w:szCs w:val="24"/>
        </w:rPr>
        <w:t>а</w:t>
      </w:r>
      <w:r w:rsidR="000339EB">
        <w:rPr>
          <w:rFonts w:ascii="Times New Roman" w:hAnsi="Times New Roman" w:cs="Times New Roman"/>
          <w:color w:val="333333"/>
          <w:sz w:val="24"/>
          <w:szCs w:val="24"/>
          <w:lang w:val="ru-RU"/>
        </w:rPr>
        <w:t>.</w:t>
      </w:r>
    </w:p>
    <w:p w:rsidR="000D01DE" w:rsidRPr="00E67AA3" w:rsidRDefault="000D01DE" w:rsidP="0032216F">
      <w:pPr>
        <w:spacing w:after="0" w:line="240" w:lineRule="auto"/>
        <w:ind w:firstLine="708"/>
        <w:jc w:val="both"/>
        <w:rPr>
          <w:rFonts w:ascii="Times New Roman" w:hAnsi="Times New Roman" w:cs="Times New Roman"/>
          <w:color w:val="333333"/>
          <w:sz w:val="24"/>
          <w:szCs w:val="24"/>
        </w:rPr>
      </w:pPr>
      <w:r w:rsidRPr="00E67AA3">
        <w:rPr>
          <w:rFonts w:ascii="Times New Roman" w:hAnsi="Times New Roman" w:cs="Times New Roman"/>
          <w:color w:val="333333"/>
          <w:sz w:val="24"/>
          <w:szCs w:val="24"/>
        </w:rPr>
        <w:t xml:space="preserve">5. Издателската и популяризаторска дейност по повод актуални дати и годишнини от местния и национален календар, включваща изработване и издаване на книги, мултимедийни презентации и др. </w:t>
      </w:r>
    </w:p>
    <w:p w:rsidR="000D01DE" w:rsidRPr="00E67AA3" w:rsidRDefault="00111D61" w:rsidP="0032216F">
      <w:pPr>
        <w:spacing w:after="0" w:line="240" w:lineRule="auto"/>
        <w:ind w:firstLine="708"/>
        <w:jc w:val="both"/>
        <w:rPr>
          <w:rFonts w:ascii="Times New Roman" w:hAnsi="Times New Roman" w:cs="Times New Roman"/>
          <w:color w:val="333333"/>
          <w:sz w:val="24"/>
          <w:szCs w:val="24"/>
        </w:rPr>
      </w:pPr>
      <w:r>
        <w:rPr>
          <w:rFonts w:ascii="Times New Roman" w:hAnsi="Times New Roman" w:cs="Times New Roman"/>
          <w:color w:val="333333"/>
          <w:sz w:val="24"/>
          <w:szCs w:val="24"/>
        </w:rPr>
        <w:t>6.</w:t>
      </w:r>
      <w:r w:rsidR="00F828E7">
        <w:rPr>
          <w:rFonts w:ascii="Times New Roman" w:hAnsi="Times New Roman" w:cs="Times New Roman"/>
          <w:color w:val="333333"/>
          <w:sz w:val="24"/>
          <w:szCs w:val="24"/>
          <w:lang w:val="ru-RU"/>
        </w:rPr>
        <w:t xml:space="preserve"> </w:t>
      </w:r>
      <w:r w:rsidR="000D01DE" w:rsidRPr="00E67AA3">
        <w:rPr>
          <w:rFonts w:ascii="Times New Roman" w:hAnsi="Times New Roman" w:cs="Times New Roman"/>
          <w:color w:val="333333"/>
          <w:sz w:val="24"/>
          <w:szCs w:val="24"/>
        </w:rPr>
        <w:t>Утвърждаване ролята на читалището като координационен, експертно-консултантски център за населението от нашето населено място и близките до него села.</w:t>
      </w:r>
    </w:p>
    <w:p w:rsidR="00FC51F3" w:rsidRDefault="000D01DE" w:rsidP="0032216F">
      <w:pPr>
        <w:spacing w:after="0" w:line="240" w:lineRule="auto"/>
        <w:jc w:val="both"/>
        <w:rPr>
          <w:rFonts w:ascii="Times New Roman" w:hAnsi="Times New Roman" w:cs="Times New Roman"/>
          <w:color w:val="333333"/>
          <w:sz w:val="24"/>
          <w:szCs w:val="24"/>
          <w:lang w:val="ru-RU"/>
        </w:rPr>
      </w:pPr>
      <w:r w:rsidRPr="00E67AA3">
        <w:rPr>
          <w:rFonts w:ascii="Times New Roman" w:hAnsi="Times New Roman" w:cs="Times New Roman"/>
          <w:color w:val="333333"/>
          <w:sz w:val="24"/>
          <w:szCs w:val="24"/>
        </w:rPr>
        <w:t xml:space="preserve"> </w:t>
      </w:r>
      <w:r w:rsidR="00FC51F3">
        <w:rPr>
          <w:rFonts w:ascii="Times New Roman" w:hAnsi="Times New Roman" w:cs="Times New Roman"/>
          <w:color w:val="333333"/>
          <w:sz w:val="24"/>
          <w:szCs w:val="24"/>
        </w:rPr>
        <w:tab/>
      </w:r>
      <w:r w:rsidR="00D700DF">
        <w:rPr>
          <w:rFonts w:ascii="Times New Roman" w:hAnsi="Times New Roman" w:cs="Times New Roman"/>
          <w:color w:val="333333"/>
          <w:sz w:val="24"/>
          <w:szCs w:val="24"/>
          <w:lang w:val="ru-RU"/>
        </w:rPr>
        <w:t>7</w:t>
      </w:r>
      <w:r w:rsidRPr="00E67AA3">
        <w:rPr>
          <w:rFonts w:ascii="Times New Roman" w:hAnsi="Times New Roman" w:cs="Times New Roman"/>
          <w:color w:val="333333"/>
          <w:sz w:val="24"/>
          <w:szCs w:val="24"/>
        </w:rPr>
        <w:t>.</w:t>
      </w:r>
      <w:r w:rsidR="00D700DF">
        <w:rPr>
          <w:rFonts w:ascii="Times New Roman" w:hAnsi="Times New Roman" w:cs="Times New Roman"/>
          <w:color w:val="333333"/>
          <w:sz w:val="24"/>
          <w:szCs w:val="24"/>
          <w:lang w:val="ru-RU"/>
        </w:rPr>
        <w:t xml:space="preserve"> </w:t>
      </w:r>
      <w:r w:rsidRPr="00E67AA3">
        <w:rPr>
          <w:rFonts w:ascii="Times New Roman" w:hAnsi="Times New Roman" w:cs="Times New Roman"/>
          <w:color w:val="333333"/>
          <w:sz w:val="24"/>
          <w:szCs w:val="24"/>
        </w:rPr>
        <w:t xml:space="preserve">Участие в проекти </w:t>
      </w:r>
      <w:r w:rsidR="00F828E7">
        <w:rPr>
          <w:rFonts w:ascii="Times New Roman" w:hAnsi="Times New Roman" w:cs="Times New Roman"/>
          <w:color w:val="333333"/>
          <w:sz w:val="24"/>
          <w:szCs w:val="24"/>
        </w:rPr>
        <w:t xml:space="preserve">на </w:t>
      </w:r>
      <w:r w:rsidR="004E66C0">
        <w:rPr>
          <w:rFonts w:ascii="Times New Roman" w:hAnsi="Times New Roman" w:cs="Times New Roman"/>
          <w:color w:val="333333"/>
          <w:sz w:val="24"/>
          <w:szCs w:val="24"/>
          <w:lang w:val="ru-RU"/>
        </w:rPr>
        <w:t xml:space="preserve">европейско, национално, </w:t>
      </w:r>
      <w:r w:rsidR="00F828E7">
        <w:rPr>
          <w:rFonts w:ascii="Times New Roman" w:hAnsi="Times New Roman" w:cs="Times New Roman"/>
          <w:color w:val="333333"/>
          <w:sz w:val="24"/>
          <w:szCs w:val="24"/>
          <w:lang w:val="ru-RU"/>
        </w:rPr>
        <w:t>общинско и регионално ниво.</w:t>
      </w:r>
      <w:r w:rsidRPr="00E67AA3">
        <w:rPr>
          <w:rFonts w:ascii="Times New Roman" w:hAnsi="Times New Roman" w:cs="Times New Roman"/>
          <w:color w:val="333333"/>
          <w:sz w:val="24"/>
          <w:szCs w:val="24"/>
        </w:rPr>
        <w:t xml:space="preserve"> </w:t>
      </w:r>
    </w:p>
    <w:p w:rsidR="005B56AF" w:rsidRDefault="005B56AF" w:rsidP="0032216F">
      <w:pPr>
        <w:spacing w:after="0" w:line="240" w:lineRule="auto"/>
        <w:ind w:firstLine="709"/>
        <w:jc w:val="both"/>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 xml:space="preserve">8. </w:t>
      </w:r>
      <w:r w:rsidR="00B60FBE">
        <w:rPr>
          <w:rFonts w:ascii="Times New Roman" w:hAnsi="Times New Roman" w:cs="Times New Roman"/>
          <w:color w:val="333333"/>
          <w:sz w:val="24"/>
          <w:szCs w:val="24"/>
          <w:lang w:val="ru-RU"/>
        </w:rPr>
        <w:t>Поддържане и разпространяване на традициите от национално и местно ниво.</w:t>
      </w:r>
    </w:p>
    <w:p w:rsidR="00B60FBE" w:rsidRPr="005B56AF" w:rsidRDefault="00B60FBE" w:rsidP="0032216F">
      <w:pPr>
        <w:spacing w:after="120" w:line="240" w:lineRule="auto"/>
        <w:ind w:firstLine="709"/>
        <w:jc w:val="both"/>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9. Извършване на краеведска дейност с издирване и изучаване живота на личности, свързани със селото, събития и факти.</w:t>
      </w:r>
    </w:p>
    <w:p w:rsidR="000D01DE" w:rsidRPr="00E67AA3" w:rsidRDefault="000D01DE" w:rsidP="00D700DF">
      <w:pPr>
        <w:spacing w:before="120" w:after="120" w:line="240" w:lineRule="auto"/>
        <w:ind w:firstLine="708"/>
        <w:rPr>
          <w:rFonts w:ascii="Times New Roman" w:hAnsi="Times New Roman" w:cs="Times New Roman"/>
          <w:b/>
          <w:bCs/>
          <w:color w:val="333333"/>
          <w:sz w:val="24"/>
          <w:szCs w:val="24"/>
          <w:u w:val="single"/>
        </w:rPr>
      </w:pPr>
      <w:r w:rsidRPr="00E67AA3">
        <w:rPr>
          <w:rFonts w:ascii="Times New Roman" w:hAnsi="Times New Roman" w:cs="Times New Roman"/>
          <w:b/>
          <w:bCs/>
          <w:color w:val="333333"/>
          <w:sz w:val="24"/>
          <w:szCs w:val="24"/>
          <w:u w:val="single"/>
        </w:rPr>
        <w:t>ДЕЙНОСТИ И МЕРОПРИЯТИЯ:</w:t>
      </w:r>
    </w:p>
    <w:p w:rsidR="00F828E7" w:rsidRPr="00F828E7" w:rsidRDefault="000D01DE" w:rsidP="00D700DF">
      <w:pPr>
        <w:pStyle w:val="a8"/>
        <w:numPr>
          <w:ilvl w:val="0"/>
          <w:numId w:val="12"/>
        </w:numPr>
        <w:spacing w:before="120" w:after="120" w:line="240" w:lineRule="auto"/>
        <w:jc w:val="both"/>
        <w:rPr>
          <w:rFonts w:ascii="Times New Roman" w:hAnsi="Times New Roman" w:cs="Times New Roman"/>
          <w:color w:val="333333"/>
          <w:sz w:val="24"/>
          <w:szCs w:val="24"/>
        </w:rPr>
      </w:pPr>
      <w:r w:rsidRPr="00C13E8F">
        <w:rPr>
          <w:rFonts w:ascii="Times New Roman" w:hAnsi="Times New Roman" w:cs="Times New Roman"/>
          <w:b/>
          <w:bCs/>
          <w:color w:val="333333"/>
          <w:sz w:val="24"/>
          <w:szCs w:val="24"/>
        </w:rPr>
        <w:t>Библиотечна</w:t>
      </w:r>
      <w:r w:rsidR="00FC51F3" w:rsidRPr="00C13E8F">
        <w:rPr>
          <w:rFonts w:ascii="Times New Roman" w:hAnsi="Times New Roman" w:cs="Times New Roman"/>
          <w:b/>
          <w:bCs/>
          <w:color w:val="333333"/>
          <w:sz w:val="24"/>
          <w:szCs w:val="24"/>
        </w:rPr>
        <w:t xml:space="preserve"> </w:t>
      </w:r>
      <w:r w:rsidRPr="00C13E8F">
        <w:rPr>
          <w:rFonts w:ascii="Times New Roman" w:hAnsi="Times New Roman" w:cs="Times New Roman"/>
          <w:b/>
          <w:bCs/>
          <w:color w:val="333333"/>
          <w:sz w:val="24"/>
          <w:szCs w:val="24"/>
        </w:rPr>
        <w:t>дейност</w:t>
      </w:r>
      <w:r w:rsidRPr="00F828E7">
        <w:rPr>
          <w:rFonts w:ascii="Times New Roman" w:hAnsi="Times New Roman" w:cs="Times New Roman"/>
          <w:b/>
          <w:bCs/>
          <w:color w:val="333333"/>
          <w:sz w:val="24"/>
          <w:szCs w:val="24"/>
        </w:rPr>
        <w:t>:</w:t>
      </w:r>
    </w:p>
    <w:p w:rsidR="00D700DF" w:rsidRPr="00F22CE9" w:rsidRDefault="00D700DF" w:rsidP="00D700DF">
      <w:pPr>
        <w:pStyle w:val="a8"/>
        <w:spacing w:before="120" w:after="120" w:line="240" w:lineRule="auto"/>
        <w:ind w:left="0" w:firstLine="1068"/>
        <w:jc w:val="both"/>
        <w:rPr>
          <w:rFonts w:ascii="Times New Roman" w:hAnsi="Times New Roman" w:cs="Times New Roman"/>
          <w:color w:val="333333"/>
          <w:sz w:val="12"/>
          <w:szCs w:val="12"/>
          <w:lang w:val="ru-RU"/>
        </w:rPr>
      </w:pPr>
    </w:p>
    <w:p w:rsidR="00FC51F3" w:rsidRDefault="000D01DE" w:rsidP="0032216F">
      <w:pPr>
        <w:pStyle w:val="a8"/>
        <w:spacing w:before="120" w:after="120" w:line="240" w:lineRule="auto"/>
        <w:ind w:left="0" w:firstLine="1068"/>
        <w:jc w:val="both"/>
        <w:rPr>
          <w:rFonts w:ascii="Times New Roman" w:hAnsi="Times New Roman" w:cs="Times New Roman"/>
          <w:color w:val="333333"/>
          <w:sz w:val="24"/>
          <w:szCs w:val="24"/>
          <w:lang w:val="ru-RU"/>
        </w:rPr>
      </w:pPr>
      <w:r w:rsidRPr="00F828E7">
        <w:rPr>
          <w:rFonts w:ascii="Times New Roman" w:hAnsi="Times New Roman" w:cs="Times New Roman"/>
          <w:color w:val="333333"/>
          <w:sz w:val="24"/>
          <w:szCs w:val="24"/>
          <w:lang w:val="ru-RU"/>
        </w:rPr>
        <w:t>През 20</w:t>
      </w:r>
      <w:r w:rsidR="00B60FBE">
        <w:rPr>
          <w:rFonts w:ascii="Times New Roman" w:hAnsi="Times New Roman" w:cs="Times New Roman"/>
          <w:color w:val="333333"/>
          <w:sz w:val="24"/>
          <w:szCs w:val="24"/>
          <w:lang w:val="ru-RU"/>
        </w:rPr>
        <w:t>2</w:t>
      </w:r>
      <w:r w:rsidR="00A73291">
        <w:rPr>
          <w:rFonts w:ascii="Times New Roman" w:hAnsi="Times New Roman" w:cs="Times New Roman"/>
          <w:color w:val="333333"/>
          <w:sz w:val="24"/>
          <w:szCs w:val="24"/>
          <w:lang w:val="ru-RU"/>
        </w:rPr>
        <w:t>2</w:t>
      </w:r>
      <w:r w:rsidR="00CD4397" w:rsidRPr="00F828E7">
        <w:rPr>
          <w:rFonts w:ascii="Times New Roman" w:hAnsi="Times New Roman" w:cs="Times New Roman"/>
          <w:color w:val="333333"/>
          <w:sz w:val="24"/>
          <w:szCs w:val="24"/>
        </w:rPr>
        <w:t xml:space="preserve"> </w:t>
      </w:r>
      <w:r w:rsidRPr="00F828E7">
        <w:rPr>
          <w:rFonts w:ascii="Times New Roman" w:hAnsi="Times New Roman" w:cs="Times New Roman"/>
          <w:color w:val="333333"/>
          <w:sz w:val="24"/>
          <w:szCs w:val="24"/>
          <w:lang w:val="ru-RU"/>
        </w:rPr>
        <w:t>г.</w:t>
      </w:r>
      <w:r w:rsidR="00226F05">
        <w:rPr>
          <w:rFonts w:ascii="Times New Roman" w:hAnsi="Times New Roman" w:cs="Times New Roman"/>
          <w:color w:val="333333"/>
          <w:sz w:val="24"/>
          <w:szCs w:val="24"/>
          <w:lang w:val="ru-RU"/>
        </w:rPr>
        <w:t xml:space="preserve"> </w:t>
      </w:r>
      <w:r w:rsidRPr="00F828E7">
        <w:rPr>
          <w:rFonts w:ascii="Times New Roman" w:hAnsi="Times New Roman" w:cs="Times New Roman"/>
          <w:color w:val="333333"/>
          <w:sz w:val="24"/>
          <w:szCs w:val="24"/>
          <w:lang w:val="ru-RU"/>
        </w:rPr>
        <w:t xml:space="preserve">продължи </w:t>
      </w:r>
      <w:r w:rsidR="00FC51F3" w:rsidRPr="00F828E7">
        <w:rPr>
          <w:rFonts w:ascii="Times New Roman" w:hAnsi="Times New Roman" w:cs="Times New Roman"/>
          <w:color w:val="333333"/>
          <w:sz w:val="24"/>
          <w:szCs w:val="24"/>
          <w:lang w:val="ru-RU"/>
        </w:rPr>
        <w:t>библиотечн</w:t>
      </w:r>
      <w:proofErr w:type="gramStart"/>
      <w:r w:rsidR="00FC51F3" w:rsidRPr="00F828E7">
        <w:rPr>
          <w:rFonts w:ascii="Times New Roman" w:hAnsi="Times New Roman" w:cs="Times New Roman"/>
          <w:color w:val="333333"/>
          <w:sz w:val="24"/>
          <w:szCs w:val="24"/>
          <w:lang w:val="ru-RU"/>
        </w:rPr>
        <w:t>о</w:t>
      </w:r>
      <w:r w:rsidRPr="00F828E7">
        <w:rPr>
          <w:rFonts w:ascii="Times New Roman" w:hAnsi="Times New Roman" w:cs="Times New Roman"/>
          <w:color w:val="333333"/>
          <w:sz w:val="24"/>
          <w:szCs w:val="24"/>
          <w:lang w:val="ru-RU"/>
        </w:rPr>
        <w:t>-</w:t>
      </w:r>
      <w:proofErr w:type="gramEnd"/>
      <w:r w:rsidR="00BB3C82">
        <w:rPr>
          <w:rFonts w:ascii="Times New Roman" w:hAnsi="Times New Roman" w:cs="Times New Roman"/>
          <w:color w:val="333333"/>
          <w:sz w:val="24"/>
          <w:szCs w:val="24"/>
          <w:lang w:val="ru-RU"/>
        </w:rPr>
        <w:t xml:space="preserve"> </w:t>
      </w:r>
      <w:r w:rsidRPr="00F828E7">
        <w:rPr>
          <w:rFonts w:ascii="Times New Roman" w:hAnsi="Times New Roman" w:cs="Times New Roman"/>
          <w:color w:val="333333"/>
          <w:sz w:val="24"/>
          <w:szCs w:val="24"/>
          <w:lang w:val="ru-RU"/>
        </w:rPr>
        <w:t xml:space="preserve">библиографското и информационно обслужване на </w:t>
      </w:r>
      <w:r w:rsidRPr="00F828E7">
        <w:rPr>
          <w:rFonts w:ascii="Times New Roman" w:hAnsi="Times New Roman" w:cs="Times New Roman"/>
          <w:color w:val="333333"/>
          <w:sz w:val="24"/>
          <w:szCs w:val="24"/>
        </w:rPr>
        <w:t xml:space="preserve">читателите, </w:t>
      </w:r>
      <w:r w:rsidRPr="00F828E7">
        <w:rPr>
          <w:rFonts w:ascii="Times New Roman" w:hAnsi="Times New Roman" w:cs="Times New Roman"/>
          <w:color w:val="333333"/>
          <w:sz w:val="24"/>
          <w:szCs w:val="24"/>
          <w:lang w:val="ru-RU"/>
        </w:rPr>
        <w:t>потребителите</w:t>
      </w:r>
      <w:r w:rsidRPr="00F828E7">
        <w:rPr>
          <w:rFonts w:ascii="Times New Roman" w:hAnsi="Times New Roman" w:cs="Times New Roman"/>
          <w:color w:val="333333"/>
          <w:sz w:val="24"/>
          <w:szCs w:val="24"/>
        </w:rPr>
        <w:t xml:space="preserve"> и посетителите</w:t>
      </w:r>
      <w:r w:rsidR="00D700DF">
        <w:rPr>
          <w:rFonts w:ascii="Times New Roman" w:hAnsi="Times New Roman" w:cs="Times New Roman"/>
          <w:color w:val="333333"/>
          <w:sz w:val="24"/>
          <w:szCs w:val="24"/>
          <w:lang w:val="ru-RU"/>
        </w:rPr>
        <w:t xml:space="preserve">, независимо от трудните условия,в които трябваше да работим. В съответствие с Заповедите на Министерството </w:t>
      </w:r>
      <w:r w:rsidR="00DA3539">
        <w:rPr>
          <w:rFonts w:ascii="Times New Roman" w:hAnsi="Times New Roman" w:cs="Times New Roman"/>
          <w:color w:val="333333"/>
          <w:sz w:val="24"/>
          <w:szCs w:val="24"/>
          <w:lang w:val="ru-RU"/>
        </w:rPr>
        <w:t>на здравеопазването</w:t>
      </w:r>
      <w:r w:rsidR="00D700DF">
        <w:rPr>
          <w:rFonts w:ascii="Times New Roman" w:hAnsi="Times New Roman" w:cs="Times New Roman"/>
          <w:color w:val="333333"/>
          <w:sz w:val="24"/>
          <w:szCs w:val="24"/>
          <w:lang w:val="ru-RU"/>
        </w:rPr>
        <w:t xml:space="preserve"> подготвяхме свои заповеди за обезпечаване или ограничаване достъпа </w:t>
      </w:r>
      <w:proofErr w:type="gramStart"/>
      <w:r w:rsidR="00D700DF">
        <w:rPr>
          <w:rFonts w:ascii="Times New Roman" w:hAnsi="Times New Roman" w:cs="Times New Roman"/>
          <w:color w:val="333333"/>
          <w:sz w:val="24"/>
          <w:szCs w:val="24"/>
          <w:lang w:val="ru-RU"/>
        </w:rPr>
        <w:t>до</w:t>
      </w:r>
      <w:proofErr w:type="gramEnd"/>
      <w:r w:rsidR="00D700DF">
        <w:rPr>
          <w:rFonts w:ascii="Times New Roman" w:hAnsi="Times New Roman" w:cs="Times New Roman"/>
          <w:color w:val="333333"/>
          <w:sz w:val="24"/>
          <w:szCs w:val="24"/>
          <w:lang w:val="ru-RU"/>
        </w:rPr>
        <w:t xml:space="preserve"> библиотеката на Читалището. </w:t>
      </w:r>
      <w:r w:rsidR="00D700DF" w:rsidRPr="00547C63">
        <w:rPr>
          <w:rFonts w:ascii="Times New Roman" w:hAnsi="Times New Roman" w:cs="Times New Roman"/>
          <w:color w:val="333333"/>
          <w:sz w:val="24"/>
          <w:szCs w:val="24"/>
          <w:lang w:val="ru-RU"/>
        </w:rPr>
        <w:t xml:space="preserve">Имаше месеци, в които </w:t>
      </w:r>
      <w:r w:rsidR="00547C63" w:rsidRPr="00547C63">
        <w:rPr>
          <w:rFonts w:ascii="Times New Roman" w:hAnsi="Times New Roman" w:cs="Times New Roman"/>
          <w:color w:val="333333"/>
          <w:sz w:val="24"/>
          <w:szCs w:val="24"/>
          <w:lang w:val="ru-RU"/>
        </w:rPr>
        <w:t>строго ограничавахме достъпа до библиотеката.</w:t>
      </w:r>
    </w:p>
    <w:p w:rsidR="00947C43" w:rsidRDefault="00947C43" w:rsidP="00D700DF">
      <w:pPr>
        <w:pStyle w:val="a8"/>
        <w:spacing w:before="120" w:after="120" w:line="240" w:lineRule="auto"/>
        <w:ind w:left="0" w:firstLine="1068"/>
        <w:jc w:val="both"/>
        <w:rPr>
          <w:rFonts w:ascii="Times New Roman" w:hAnsi="Times New Roman" w:cs="Times New Roman"/>
          <w:color w:val="333333"/>
          <w:sz w:val="24"/>
          <w:szCs w:val="24"/>
          <w:lang w:val="ru-RU"/>
        </w:rPr>
      </w:pPr>
    </w:p>
    <w:p w:rsidR="00947C43" w:rsidRPr="00F828E7" w:rsidRDefault="00947C43" w:rsidP="0032216F">
      <w:pPr>
        <w:pStyle w:val="a8"/>
        <w:spacing w:before="120" w:after="120" w:line="240" w:lineRule="auto"/>
        <w:ind w:left="0" w:firstLine="1068"/>
        <w:jc w:val="both"/>
        <w:rPr>
          <w:rFonts w:ascii="Times New Roman" w:hAnsi="Times New Roman" w:cs="Times New Roman"/>
          <w:color w:val="333333"/>
          <w:sz w:val="24"/>
          <w:szCs w:val="24"/>
        </w:rPr>
      </w:pPr>
      <w:r>
        <w:rPr>
          <w:rFonts w:ascii="Times New Roman" w:hAnsi="Times New Roman" w:cs="Times New Roman"/>
          <w:color w:val="333333"/>
          <w:sz w:val="24"/>
          <w:szCs w:val="24"/>
          <w:lang w:val="ru-RU"/>
        </w:rPr>
        <w:t xml:space="preserve">Независимо от това показателите ни по библиотечна дейност са </w:t>
      </w:r>
      <w:r w:rsidRPr="0032621E">
        <w:rPr>
          <w:rFonts w:ascii="Times New Roman" w:hAnsi="Times New Roman" w:cs="Times New Roman"/>
          <w:color w:val="333333"/>
          <w:sz w:val="24"/>
          <w:szCs w:val="24"/>
          <w:lang w:val="ru-RU"/>
        </w:rPr>
        <w:t>повече от добри:</w:t>
      </w:r>
    </w:p>
    <w:p w:rsidR="00B45FBF" w:rsidRPr="006B4A75" w:rsidRDefault="000D01DE" w:rsidP="0032216F">
      <w:pPr>
        <w:spacing w:after="120" w:line="240" w:lineRule="auto"/>
        <w:ind w:firstLine="708"/>
        <w:jc w:val="both"/>
        <w:rPr>
          <w:rFonts w:ascii="Times New Roman" w:hAnsi="Times New Roman" w:cs="Times New Roman"/>
          <w:color w:val="333333"/>
          <w:sz w:val="24"/>
          <w:szCs w:val="24"/>
          <w:lang w:val="ru-RU"/>
        </w:rPr>
      </w:pPr>
      <w:r w:rsidRPr="000339EB">
        <w:rPr>
          <w:rFonts w:ascii="Times New Roman" w:hAnsi="Times New Roman" w:cs="Times New Roman"/>
          <w:b/>
          <w:bCs/>
          <w:i/>
          <w:iCs/>
          <w:color w:val="333333"/>
          <w:sz w:val="24"/>
          <w:szCs w:val="24"/>
          <w:lang w:val="ru-RU"/>
        </w:rPr>
        <w:lastRenderedPageBreak/>
        <w:t>Пре</w:t>
      </w:r>
      <w:r w:rsidRPr="00E67AA3">
        <w:rPr>
          <w:rFonts w:ascii="Times New Roman" w:hAnsi="Times New Roman" w:cs="Times New Roman"/>
          <w:b/>
          <w:bCs/>
          <w:i/>
          <w:iCs/>
          <w:color w:val="333333"/>
          <w:sz w:val="24"/>
          <w:szCs w:val="24"/>
        </w:rPr>
        <w:t xml:space="preserve">з </w:t>
      </w:r>
      <w:r w:rsidRPr="000339EB">
        <w:rPr>
          <w:rFonts w:ascii="Times New Roman" w:hAnsi="Times New Roman" w:cs="Times New Roman"/>
          <w:b/>
          <w:bCs/>
          <w:i/>
          <w:iCs/>
          <w:color w:val="333333"/>
          <w:sz w:val="24"/>
          <w:szCs w:val="24"/>
          <w:lang w:val="ru-RU"/>
        </w:rPr>
        <w:t>отчетната</w:t>
      </w:r>
      <w:r w:rsidRPr="00E67AA3">
        <w:rPr>
          <w:rFonts w:ascii="Times New Roman" w:hAnsi="Times New Roman" w:cs="Times New Roman"/>
          <w:b/>
          <w:bCs/>
          <w:i/>
          <w:iCs/>
          <w:color w:val="333333"/>
          <w:sz w:val="24"/>
          <w:szCs w:val="24"/>
        </w:rPr>
        <w:t xml:space="preserve"> </w:t>
      </w:r>
      <w:r w:rsidRPr="000339EB">
        <w:rPr>
          <w:rFonts w:ascii="Times New Roman" w:hAnsi="Times New Roman" w:cs="Times New Roman"/>
          <w:b/>
          <w:bCs/>
          <w:i/>
          <w:iCs/>
          <w:color w:val="333333"/>
          <w:sz w:val="24"/>
          <w:szCs w:val="24"/>
          <w:lang w:val="ru-RU"/>
        </w:rPr>
        <w:t>година</w:t>
      </w:r>
      <w:r w:rsidRPr="00E67AA3">
        <w:rPr>
          <w:rFonts w:ascii="Times New Roman" w:hAnsi="Times New Roman" w:cs="Times New Roman"/>
          <w:b/>
          <w:bCs/>
          <w:i/>
          <w:iCs/>
          <w:color w:val="333333"/>
          <w:sz w:val="24"/>
          <w:szCs w:val="24"/>
        </w:rPr>
        <w:t xml:space="preserve"> </w:t>
      </w:r>
      <w:r w:rsidRPr="000339EB">
        <w:rPr>
          <w:rFonts w:ascii="Times New Roman" w:hAnsi="Times New Roman" w:cs="Times New Roman"/>
          <w:b/>
          <w:bCs/>
          <w:i/>
          <w:iCs/>
          <w:color w:val="333333"/>
          <w:sz w:val="24"/>
          <w:szCs w:val="24"/>
          <w:lang w:val="ru-RU"/>
        </w:rPr>
        <w:t>са</w:t>
      </w:r>
      <w:r w:rsidRPr="00E67AA3">
        <w:rPr>
          <w:rFonts w:ascii="Times New Roman" w:hAnsi="Times New Roman" w:cs="Times New Roman"/>
          <w:b/>
          <w:bCs/>
          <w:i/>
          <w:iCs/>
          <w:color w:val="333333"/>
          <w:sz w:val="24"/>
          <w:szCs w:val="24"/>
        </w:rPr>
        <w:t xml:space="preserve"> </w:t>
      </w:r>
      <w:r w:rsidRPr="000339EB">
        <w:rPr>
          <w:rFonts w:ascii="Times New Roman" w:hAnsi="Times New Roman" w:cs="Times New Roman"/>
          <w:b/>
          <w:bCs/>
          <w:i/>
          <w:iCs/>
          <w:color w:val="333333"/>
          <w:sz w:val="24"/>
          <w:szCs w:val="24"/>
          <w:lang w:val="ru-RU"/>
        </w:rPr>
        <w:t>регистрирани</w:t>
      </w:r>
      <w:r w:rsidRPr="00E67AA3">
        <w:rPr>
          <w:rFonts w:ascii="Times New Roman" w:hAnsi="Times New Roman" w:cs="Times New Roman"/>
          <w:color w:val="333333"/>
          <w:sz w:val="24"/>
          <w:szCs w:val="24"/>
        </w:rPr>
        <w:t xml:space="preserve">: </w:t>
      </w:r>
      <w:r w:rsidR="007A4174" w:rsidRPr="007A4174">
        <w:rPr>
          <w:rFonts w:ascii="Times New Roman" w:hAnsi="Times New Roman" w:cs="Times New Roman"/>
          <w:b/>
          <w:color w:val="333333"/>
          <w:sz w:val="24"/>
          <w:szCs w:val="24"/>
        </w:rPr>
        <w:t>46</w:t>
      </w:r>
      <w:r w:rsidR="006B4A75" w:rsidRPr="007A4174">
        <w:rPr>
          <w:rFonts w:ascii="Times New Roman" w:hAnsi="Times New Roman" w:cs="Times New Roman"/>
          <w:b/>
          <w:i/>
          <w:color w:val="333333"/>
          <w:sz w:val="24"/>
          <w:szCs w:val="24"/>
          <w:lang w:val="ru-RU"/>
        </w:rPr>
        <w:t xml:space="preserve"> </w:t>
      </w:r>
      <w:r w:rsidR="00B45FBF">
        <w:rPr>
          <w:rFonts w:ascii="Times New Roman" w:hAnsi="Times New Roman" w:cs="Times New Roman"/>
          <w:b/>
          <w:i/>
          <w:color w:val="333333"/>
          <w:sz w:val="24"/>
          <w:szCs w:val="24"/>
          <w:lang w:val="ru-RU"/>
        </w:rPr>
        <w:t xml:space="preserve">активни </w:t>
      </w:r>
      <w:r w:rsidRPr="000339EB">
        <w:rPr>
          <w:rFonts w:ascii="Times New Roman" w:hAnsi="Times New Roman" w:cs="Times New Roman"/>
          <w:color w:val="333333"/>
          <w:sz w:val="24"/>
          <w:szCs w:val="24"/>
          <w:lang w:val="ru-RU"/>
        </w:rPr>
        <w:t>читатели</w:t>
      </w:r>
      <w:r w:rsidRPr="00E67AA3">
        <w:rPr>
          <w:rFonts w:ascii="Times New Roman" w:hAnsi="Times New Roman" w:cs="Times New Roman"/>
          <w:color w:val="333333"/>
          <w:sz w:val="24"/>
          <w:szCs w:val="24"/>
        </w:rPr>
        <w:t>, з</w:t>
      </w:r>
      <w:r w:rsidRPr="000339EB">
        <w:rPr>
          <w:rFonts w:ascii="Times New Roman" w:hAnsi="Times New Roman" w:cs="Times New Roman"/>
          <w:color w:val="333333"/>
          <w:sz w:val="24"/>
          <w:szCs w:val="24"/>
          <w:lang w:val="ru-RU"/>
        </w:rPr>
        <w:t>аетите</w:t>
      </w:r>
      <w:r w:rsidRPr="00E67AA3">
        <w:rPr>
          <w:rFonts w:ascii="Times New Roman" w:hAnsi="Times New Roman" w:cs="Times New Roman"/>
          <w:color w:val="333333"/>
          <w:sz w:val="24"/>
          <w:szCs w:val="24"/>
        </w:rPr>
        <w:t xml:space="preserve"> </w:t>
      </w:r>
      <w:r w:rsidRPr="000339EB">
        <w:rPr>
          <w:rFonts w:ascii="Times New Roman" w:hAnsi="Times New Roman" w:cs="Times New Roman"/>
          <w:color w:val="333333"/>
          <w:sz w:val="24"/>
          <w:szCs w:val="24"/>
          <w:lang w:val="ru-RU"/>
        </w:rPr>
        <w:t>библиотечни</w:t>
      </w:r>
      <w:r w:rsidRPr="00E67AA3">
        <w:rPr>
          <w:rFonts w:ascii="Times New Roman" w:hAnsi="Times New Roman" w:cs="Times New Roman"/>
          <w:color w:val="333333"/>
          <w:sz w:val="24"/>
          <w:szCs w:val="24"/>
        </w:rPr>
        <w:t xml:space="preserve"> </w:t>
      </w:r>
      <w:r w:rsidRPr="000339EB">
        <w:rPr>
          <w:rFonts w:ascii="Times New Roman" w:hAnsi="Times New Roman" w:cs="Times New Roman"/>
          <w:color w:val="333333"/>
          <w:sz w:val="24"/>
          <w:szCs w:val="24"/>
          <w:lang w:val="ru-RU"/>
        </w:rPr>
        <w:t>документи</w:t>
      </w:r>
      <w:r w:rsidR="00E42B42">
        <w:rPr>
          <w:rFonts w:ascii="Times New Roman" w:hAnsi="Times New Roman" w:cs="Times New Roman"/>
          <w:color w:val="333333"/>
          <w:sz w:val="24"/>
          <w:szCs w:val="24"/>
          <w:lang w:val="ru-RU"/>
        </w:rPr>
        <w:t xml:space="preserve"> </w:t>
      </w:r>
      <w:r w:rsidRPr="000339EB">
        <w:rPr>
          <w:rFonts w:ascii="Times New Roman" w:hAnsi="Times New Roman" w:cs="Times New Roman"/>
          <w:color w:val="333333"/>
          <w:sz w:val="24"/>
          <w:szCs w:val="24"/>
          <w:lang w:val="ru-RU"/>
        </w:rPr>
        <w:t>са</w:t>
      </w:r>
      <w:r w:rsidRPr="00E67AA3">
        <w:rPr>
          <w:rFonts w:ascii="Times New Roman" w:hAnsi="Times New Roman" w:cs="Times New Roman"/>
          <w:color w:val="333333"/>
          <w:sz w:val="24"/>
          <w:szCs w:val="24"/>
        </w:rPr>
        <w:t xml:space="preserve"> </w:t>
      </w:r>
      <w:r w:rsidR="000D7A9B" w:rsidRPr="00174761">
        <w:rPr>
          <w:rFonts w:ascii="Times New Roman" w:hAnsi="Times New Roman" w:cs="Times New Roman"/>
          <w:b/>
          <w:i/>
          <w:color w:val="333333"/>
          <w:sz w:val="24"/>
          <w:szCs w:val="24"/>
          <w:u w:val="single"/>
          <w:lang w:val="ru-RU"/>
        </w:rPr>
        <w:t>448</w:t>
      </w:r>
      <w:r w:rsidR="004E66C0" w:rsidRPr="00174761">
        <w:rPr>
          <w:rFonts w:ascii="Times New Roman" w:hAnsi="Times New Roman" w:cs="Times New Roman"/>
          <w:b/>
          <w:i/>
          <w:color w:val="333333"/>
          <w:sz w:val="24"/>
          <w:szCs w:val="24"/>
          <w:u w:val="single"/>
          <w:lang w:val="ru-RU"/>
        </w:rPr>
        <w:t xml:space="preserve"> </w:t>
      </w:r>
      <w:r w:rsidRPr="006B4A75">
        <w:rPr>
          <w:rFonts w:ascii="Times New Roman" w:hAnsi="Times New Roman" w:cs="Times New Roman"/>
          <w:color w:val="333333"/>
          <w:sz w:val="24"/>
          <w:szCs w:val="24"/>
          <w:lang w:val="ru-RU"/>
        </w:rPr>
        <w:t>тома</w:t>
      </w:r>
      <w:r w:rsidR="00B45FBF" w:rsidRPr="006B4A75">
        <w:rPr>
          <w:rFonts w:ascii="Times New Roman" w:hAnsi="Times New Roman" w:cs="Times New Roman"/>
          <w:color w:val="333333"/>
          <w:sz w:val="24"/>
          <w:szCs w:val="24"/>
          <w:lang w:val="ru-RU"/>
        </w:rPr>
        <w:t xml:space="preserve"> На</w:t>
      </w:r>
      <w:proofErr w:type="gramStart"/>
      <w:r w:rsidR="00B45FBF" w:rsidRPr="006B4A75">
        <w:rPr>
          <w:rFonts w:ascii="Times New Roman" w:hAnsi="Times New Roman" w:cs="Times New Roman"/>
          <w:color w:val="333333"/>
          <w:sz w:val="24"/>
          <w:szCs w:val="24"/>
          <w:lang w:val="ru-RU"/>
        </w:rPr>
        <w:t>й-</w:t>
      </w:r>
      <w:proofErr w:type="gramEnd"/>
      <w:r w:rsidR="00B45FBF" w:rsidRPr="006B4A75">
        <w:rPr>
          <w:rFonts w:ascii="Times New Roman" w:hAnsi="Times New Roman" w:cs="Times New Roman"/>
          <w:color w:val="333333"/>
          <w:sz w:val="24"/>
          <w:szCs w:val="24"/>
          <w:lang w:val="ru-RU"/>
        </w:rPr>
        <w:t xml:space="preserve"> активни читатели през 202</w:t>
      </w:r>
      <w:r w:rsidR="00A73291">
        <w:rPr>
          <w:rFonts w:ascii="Times New Roman" w:hAnsi="Times New Roman" w:cs="Times New Roman"/>
          <w:color w:val="333333"/>
          <w:sz w:val="24"/>
          <w:szCs w:val="24"/>
          <w:lang w:val="ru-RU"/>
        </w:rPr>
        <w:t>2</w:t>
      </w:r>
      <w:r w:rsidR="00B45FBF" w:rsidRPr="006B4A75">
        <w:rPr>
          <w:rFonts w:ascii="Times New Roman" w:hAnsi="Times New Roman" w:cs="Times New Roman"/>
          <w:color w:val="333333"/>
          <w:sz w:val="24"/>
          <w:szCs w:val="24"/>
          <w:lang w:val="ru-RU"/>
        </w:rPr>
        <w:t xml:space="preserve"> г. са:</w:t>
      </w:r>
    </w:p>
    <w:p w:rsidR="00B45FBF" w:rsidRPr="0032621E" w:rsidRDefault="00B45FBF" w:rsidP="0032216F">
      <w:pPr>
        <w:spacing w:after="0"/>
        <w:ind w:firstLine="567"/>
        <w:jc w:val="both"/>
        <w:rPr>
          <w:rFonts w:ascii="Times New Roman" w:hAnsi="Times New Roman" w:cs="Times New Roman"/>
          <w:color w:val="000000"/>
          <w:sz w:val="24"/>
          <w:szCs w:val="24"/>
          <w:lang w:val="ru-RU" w:eastAsia="bg-BG"/>
        </w:rPr>
      </w:pPr>
      <w:r w:rsidRPr="0032621E">
        <w:rPr>
          <w:rFonts w:ascii="Times New Roman" w:hAnsi="Times New Roman" w:cs="Times New Roman"/>
          <w:color w:val="333333"/>
          <w:sz w:val="24"/>
          <w:szCs w:val="24"/>
          <w:lang w:val="ru-RU"/>
        </w:rPr>
        <w:t xml:space="preserve">- </w:t>
      </w:r>
      <w:r w:rsidRPr="0032621E">
        <w:rPr>
          <w:rFonts w:ascii="Times New Roman" w:hAnsi="Times New Roman" w:cs="Times New Roman"/>
          <w:color w:val="000000"/>
          <w:sz w:val="24"/>
          <w:szCs w:val="24"/>
          <w:lang w:eastAsia="bg-BG"/>
        </w:rPr>
        <w:t>Марийка Сераф</w:t>
      </w:r>
      <w:r w:rsidRPr="0032621E">
        <w:rPr>
          <w:rFonts w:ascii="Times New Roman" w:hAnsi="Times New Roman" w:cs="Times New Roman"/>
          <w:color w:val="000000"/>
          <w:sz w:val="24"/>
          <w:szCs w:val="24"/>
          <w:lang w:val="ru-RU" w:eastAsia="bg-BG"/>
        </w:rPr>
        <w:t xml:space="preserve">имова </w:t>
      </w:r>
      <w:r w:rsidRPr="0032621E">
        <w:rPr>
          <w:rFonts w:ascii="Times New Roman" w:hAnsi="Times New Roman" w:cs="Times New Roman"/>
          <w:color w:val="000000"/>
          <w:sz w:val="24"/>
          <w:szCs w:val="24"/>
          <w:lang w:eastAsia="bg-BG"/>
        </w:rPr>
        <w:t xml:space="preserve"> Гатев</w:t>
      </w:r>
      <w:proofErr w:type="gramStart"/>
      <w:r w:rsidRPr="0032621E">
        <w:rPr>
          <w:rFonts w:ascii="Times New Roman" w:hAnsi="Times New Roman" w:cs="Times New Roman"/>
          <w:color w:val="000000"/>
          <w:sz w:val="24"/>
          <w:szCs w:val="24"/>
          <w:lang w:eastAsia="bg-BG"/>
        </w:rPr>
        <w:t>а</w:t>
      </w:r>
      <w:r w:rsidR="007F224A" w:rsidRPr="0032621E">
        <w:rPr>
          <w:rFonts w:ascii="Times New Roman" w:hAnsi="Times New Roman" w:cs="Times New Roman"/>
          <w:color w:val="000000"/>
          <w:sz w:val="24"/>
          <w:szCs w:val="24"/>
          <w:lang w:val="ru-RU" w:eastAsia="bg-BG"/>
        </w:rPr>
        <w:t>-</w:t>
      </w:r>
      <w:proofErr w:type="gramEnd"/>
      <w:r w:rsidR="007F224A" w:rsidRPr="0032621E">
        <w:rPr>
          <w:rFonts w:ascii="Times New Roman" w:hAnsi="Times New Roman" w:cs="Times New Roman"/>
          <w:color w:val="000000"/>
          <w:sz w:val="24"/>
          <w:szCs w:val="24"/>
          <w:lang w:val="ru-RU" w:eastAsia="bg-BG"/>
        </w:rPr>
        <w:t xml:space="preserve"> </w:t>
      </w:r>
      <w:r w:rsidRPr="0032621E">
        <w:rPr>
          <w:rFonts w:ascii="Times New Roman" w:hAnsi="Times New Roman" w:cs="Times New Roman"/>
          <w:color w:val="000000"/>
          <w:sz w:val="24"/>
          <w:szCs w:val="24"/>
          <w:lang w:val="ru-RU" w:eastAsia="bg-BG"/>
        </w:rPr>
        <w:t xml:space="preserve">с </w:t>
      </w:r>
      <w:r w:rsidR="000D7A9B" w:rsidRPr="0032621E">
        <w:rPr>
          <w:rFonts w:ascii="Times New Roman" w:hAnsi="Times New Roman" w:cs="Times New Roman"/>
          <w:color w:val="000000"/>
          <w:sz w:val="24"/>
          <w:szCs w:val="24"/>
          <w:lang w:val="ru-RU" w:eastAsia="bg-BG"/>
        </w:rPr>
        <w:t>84</w:t>
      </w:r>
      <w:r w:rsidRPr="0032621E">
        <w:rPr>
          <w:rFonts w:ascii="Times New Roman" w:hAnsi="Times New Roman" w:cs="Times New Roman"/>
          <w:color w:val="000000"/>
          <w:sz w:val="24"/>
          <w:szCs w:val="24"/>
          <w:lang w:val="ru-RU" w:eastAsia="bg-BG"/>
        </w:rPr>
        <w:t xml:space="preserve"> прочетени книги</w:t>
      </w:r>
      <w:r w:rsidR="00D42042">
        <w:rPr>
          <w:rFonts w:ascii="Times New Roman" w:hAnsi="Times New Roman" w:cs="Times New Roman"/>
          <w:color w:val="000000"/>
          <w:sz w:val="24"/>
          <w:szCs w:val="24"/>
          <w:lang w:val="ru-RU" w:eastAsia="bg-BG"/>
        </w:rPr>
        <w:t>;</w:t>
      </w:r>
      <w:r w:rsidR="006B4A75" w:rsidRPr="0032621E">
        <w:rPr>
          <w:rFonts w:ascii="Times New Roman" w:hAnsi="Times New Roman" w:cs="Times New Roman"/>
          <w:color w:val="000000"/>
          <w:sz w:val="24"/>
          <w:szCs w:val="24"/>
          <w:lang w:val="ru-RU" w:eastAsia="bg-BG"/>
        </w:rPr>
        <w:t xml:space="preserve"> </w:t>
      </w:r>
    </w:p>
    <w:p w:rsidR="006B4A75" w:rsidRPr="0032621E" w:rsidRDefault="006B4A75" w:rsidP="0032216F">
      <w:pPr>
        <w:spacing w:after="0"/>
        <w:ind w:firstLine="567"/>
        <w:rPr>
          <w:rFonts w:ascii="Times New Roman" w:hAnsi="Times New Roman" w:cs="Times New Roman"/>
          <w:sz w:val="24"/>
          <w:szCs w:val="24"/>
        </w:rPr>
      </w:pPr>
      <w:r w:rsidRPr="0032621E">
        <w:rPr>
          <w:rFonts w:ascii="Times New Roman" w:hAnsi="Times New Roman" w:cs="Times New Roman"/>
          <w:sz w:val="24"/>
          <w:szCs w:val="24"/>
        </w:rPr>
        <w:t xml:space="preserve">- Хараламби Стефанов Йонков– </w:t>
      </w:r>
      <w:r w:rsidR="000D7A9B" w:rsidRPr="0032621E">
        <w:rPr>
          <w:rFonts w:ascii="Times New Roman" w:hAnsi="Times New Roman" w:cs="Times New Roman"/>
          <w:sz w:val="24"/>
          <w:szCs w:val="24"/>
          <w:lang w:val="ru-RU"/>
        </w:rPr>
        <w:t>80</w:t>
      </w:r>
      <w:r w:rsidRPr="0032621E">
        <w:rPr>
          <w:rFonts w:ascii="Times New Roman" w:hAnsi="Times New Roman" w:cs="Times New Roman"/>
          <w:sz w:val="24"/>
          <w:szCs w:val="24"/>
        </w:rPr>
        <w:t xml:space="preserve"> прочетени книги</w:t>
      </w:r>
      <w:r w:rsidRPr="0032621E">
        <w:rPr>
          <w:rFonts w:ascii="Times New Roman" w:hAnsi="Times New Roman" w:cs="Times New Roman"/>
          <w:sz w:val="24"/>
          <w:szCs w:val="24"/>
          <w:lang w:val="ru-RU"/>
        </w:rPr>
        <w:t>;</w:t>
      </w:r>
      <w:r w:rsidRPr="0032621E">
        <w:rPr>
          <w:rFonts w:ascii="Times New Roman" w:hAnsi="Times New Roman" w:cs="Times New Roman"/>
          <w:sz w:val="24"/>
          <w:szCs w:val="24"/>
        </w:rPr>
        <w:t xml:space="preserve"> </w:t>
      </w:r>
    </w:p>
    <w:p w:rsidR="006B4A75" w:rsidRPr="002509BA" w:rsidRDefault="00AE2AEC" w:rsidP="0032216F">
      <w:pPr>
        <w:spacing w:after="0"/>
        <w:ind w:firstLine="567"/>
        <w:rPr>
          <w:rFonts w:ascii="Times New Roman" w:hAnsi="Times New Roman" w:cs="Times New Roman"/>
          <w:sz w:val="24"/>
          <w:szCs w:val="24"/>
          <w:lang w:val="ru-RU"/>
        </w:rPr>
      </w:pPr>
      <w:r w:rsidRPr="0032621E">
        <w:rPr>
          <w:rFonts w:ascii="Times New Roman" w:hAnsi="Times New Roman" w:cs="Times New Roman"/>
          <w:sz w:val="24"/>
          <w:szCs w:val="24"/>
        </w:rPr>
        <w:t>- Венка Митева Петрова– 46 прочетени книги</w:t>
      </w:r>
      <w:r w:rsidR="002509BA">
        <w:rPr>
          <w:rFonts w:ascii="Times New Roman" w:hAnsi="Times New Roman" w:cs="Times New Roman"/>
          <w:sz w:val="24"/>
          <w:szCs w:val="24"/>
          <w:lang w:val="ru-RU"/>
        </w:rPr>
        <w:t>.</w:t>
      </w:r>
    </w:p>
    <w:p w:rsidR="00B45FBF" w:rsidRPr="00D42042" w:rsidRDefault="00B45FBF" w:rsidP="00F22CE9">
      <w:pPr>
        <w:spacing w:after="0"/>
        <w:ind w:firstLine="567"/>
        <w:jc w:val="both"/>
        <w:rPr>
          <w:rFonts w:ascii="Times New Roman" w:hAnsi="Times New Roman" w:cs="Times New Roman"/>
          <w:color w:val="000000"/>
          <w:sz w:val="24"/>
          <w:szCs w:val="24"/>
          <w:lang w:val="ru-RU" w:eastAsia="bg-BG"/>
        </w:rPr>
      </w:pPr>
      <w:r w:rsidRPr="00D42042">
        <w:rPr>
          <w:rFonts w:ascii="Times New Roman" w:hAnsi="Times New Roman" w:cs="Times New Roman"/>
          <w:color w:val="000000"/>
          <w:sz w:val="24"/>
          <w:szCs w:val="24"/>
          <w:lang w:val="ru-RU" w:eastAsia="bg-BG"/>
        </w:rPr>
        <w:t>От децата с на</w:t>
      </w:r>
      <w:proofErr w:type="gramStart"/>
      <w:r w:rsidRPr="00D42042">
        <w:rPr>
          <w:rFonts w:ascii="Times New Roman" w:hAnsi="Times New Roman" w:cs="Times New Roman"/>
          <w:color w:val="000000"/>
          <w:sz w:val="24"/>
          <w:szCs w:val="24"/>
          <w:lang w:val="ru-RU" w:eastAsia="bg-BG"/>
        </w:rPr>
        <w:t>й-</w:t>
      </w:r>
      <w:proofErr w:type="gramEnd"/>
      <w:r w:rsidRPr="00D42042">
        <w:rPr>
          <w:rFonts w:ascii="Times New Roman" w:hAnsi="Times New Roman" w:cs="Times New Roman"/>
          <w:color w:val="000000"/>
          <w:sz w:val="24"/>
          <w:szCs w:val="24"/>
          <w:lang w:val="ru-RU" w:eastAsia="bg-BG"/>
        </w:rPr>
        <w:t xml:space="preserve"> много прочетени книги е:</w:t>
      </w:r>
    </w:p>
    <w:p w:rsidR="00B45FBF" w:rsidRDefault="00B45FBF" w:rsidP="0032216F">
      <w:pPr>
        <w:spacing w:after="120"/>
        <w:ind w:firstLine="567"/>
        <w:jc w:val="both"/>
        <w:rPr>
          <w:rFonts w:ascii="Times New Roman" w:hAnsi="Times New Roman" w:cs="Times New Roman"/>
          <w:color w:val="000000"/>
          <w:sz w:val="24"/>
          <w:szCs w:val="24"/>
          <w:lang w:val="ru-RU" w:eastAsia="bg-BG"/>
        </w:rPr>
      </w:pPr>
      <w:r w:rsidRPr="00D42042">
        <w:rPr>
          <w:rFonts w:ascii="Times New Roman" w:hAnsi="Times New Roman" w:cs="Times New Roman"/>
          <w:color w:val="000000"/>
          <w:sz w:val="24"/>
          <w:szCs w:val="24"/>
          <w:lang w:val="ru-RU" w:eastAsia="bg-BG"/>
        </w:rPr>
        <w:t>- Илия Кинев Илие</w:t>
      </w:r>
      <w:proofErr w:type="gramStart"/>
      <w:r w:rsidRPr="00D42042">
        <w:rPr>
          <w:rFonts w:ascii="Times New Roman" w:hAnsi="Times New Roman" w:cs="Times New Roman"/>
          <w:color w:val="000000"/>
          <w:sz w:val="24"/>
          <w:szCs w:val="24"/>
          <w:lang w:val="ru-RU" w:eastAsia="bg-BG"/>
        </w:rPr>
        <w:t>в-</w:t>
      </w:r>
      <w:proofErr w:type="gramEnd"/>
      <w:r w:rsidRPr="00D42042">
        <w:rPr>
          <w:rFonts w:ascii="Times New Roman" w:hAnsi="Times New Roman" w:cs="Times New Roman"/>
          <w:color w:val="000000"/>
          <w:sz w:val="24"/>
          <w:szCs w:val="24"/>
          <w:lang w:val="ru-RU" w:eastAsia="bg-BG"/>
        </w:rPr>
        <w:t xml:space="preserve"> </w:t>
      </w:r>
      <w:r w:rsidR="00AB009D" w:rsidRPr="00D42042">
        <w:rPr>
          <w:rFonts w:ascii="Times New Roman" w:hAnsi="Times New Roman" w:cs="Times New Roman"/>
          <w:color w:val="000000"/>
          <w:sz w:val="24"/>
          <w:szCs w:val="24"/>
          <w:lang w:val="ru-RU" w:eastAsia="bg-BG"/>
        </w:rPr>
        <w:t xml:space="preserve">с </w:t>
      </w:r>
      <w:r w:rsidR="00AE2AEC" w:rsidRPr="00D42042">
        <w:rPr>
          <w:rFonts w:ascii="Times New Roman" w:hAnsi="Times New Roman" w:cs="Times New Roman"/>
          <w:color w:val="000000"/>
          <w:sz w:val="24"/>
          <w:szCs w:val="24"/>
          <w:lang w:val="ru-RU" w:eastAsia="bg-BG"/>
        </w:rPr>
        <w:t>4</w:t>
      </w:r>
      <w:r w:rsidR="00AB009D" w:rsidRPr="00D42042">
        <w:rPr>
          <w:rFonts w:ascii="Times New Roman" w:hAnsi="Times New Roman" w:cs="Times New Roman"/>
          <w:color w:val="000000"/>
          <w:sz w:val="24"/>
          <w:szCs w:val="24"/>
          <w:lang w:val="ru-RU" w:eastAsia="bg-BG"/>
        </w:rPr>
        <w:t xml:space="preserve"> прочетени книги -</w:t>
      </w:r>
      <w:r w:rsidRPr="00D42042">
        <w:rPr>
          <w:rFonts w:ascii="Times New Roman" w:hAnsi="Times New Roman" w:cs="Times New Roman"/>
          <w:color w:val="000000"/>
          <w:sz w:val="24"/>
          <w:szCs w:val="24"/>
          <w:lang w:val="ru-RU" w:eastAsia="bg-BG"/>
        </w:rPr>
        <w:t>1</w:t>
      </w:r>
      <w:r w:rsidR="00AE2AEC" w:rsidRPr="00D42042">
        <w:rPr>
          <w:rFonts w:ascii="Times New Roman" w:hAnsi="Times New Roman" w:cs="Times New Roman"/>
          <w:color w:val="000000"/>
          <w:sz w:val="24"/>
          <w:szCs w:val="24"/>
          <w:lang w:val="ru-RU" w:eastAsia="bg-BG"/>
        </w:rPr>
        <w:t>4</w:t>
      </w:r>
      <w:r w:rsidRPr="00D42042">
        <w:rPr>
          <w:rFonts w:ascii="Times New Roman" w:hAnsi="Times New Roman" w:cs="Times New Roman"/>
          <w:color w:val="000000"/>
          <w:sz w:val="24"/>
          <w:szCs w:val="24"/>
          <w:lang w:val="ru-RU" w:eastAsia="bg-BG"/>
        </w:rPr>
        <w:t xml:space="preserve"> г</w:t>
      </w:r>
      <w:r w:rsidR="00AB009D" w:rsidRPr="00D42042">
        <w:rPr>
          <w:rFonts w:ascii="Times New Roman" w:hAnsi="Times New Roman" w:cs="Times New Roman"/>
          <w:color w:val="000000"/>
          <w:sz w:val="24"/>
          <w:szCs w:val="24"/>
          <w:lang w:val="ru-RU" w:eastAsia="bg-BG"/>
        </w:rPr>
        <w:t>одишен.</w:t>
      </w:r>
    </w:p>
    <w:p w:rsidR="00AB009D" w:rsidRPr="002509BA" w:rsidRDefault="000D01DE" w:rsidP="0032216F">
      <w:pPr>
        <w:spacing w:after="120" w:line="240" w:lineRule="auto"/>
        <w:ind w:firstLine="708"/>
        <w:jc w:val="both"/>
        <w:rPr>
          <w:rFonts w:ascii="Times New Roman" w:hAnsi="Times New Roman" w:cs="Times New Roman"/>
          <w:sz w:val="24"/>
          <w:szCs w:val="24"/>
          <w:lang w:val="ru-RU"/>
        </w:rPr>
      </w:pPr>
      <w:r w:rsidRPr="002509BA">
        <w:rPr>
          <w:rFonts w:ascii="Times New Roman" w:hAnsi="Times New Roman" w:cs="Times New Roman"/>
          <w:sz w:val="24"/>
          <w:szCs w:val="24"/>
          <w:lang w:val="ru-RU"/>
        </w:rPr>
        <w:t>В библиотеката</w:t>
      </w:r>
      <w:r w:rsidRPr="002509BA">
        <w:rPr>
          <w:rFonts w:ascii="Times New Roman" w:hAnsi="Times New Roman" w:cs="Times New Roman"/>
          <w:sz w:val="24"/>
          <w:szCs w:val="24"/>
        </w:rPr>
        <w:t xml:space="preserve"> </w:t>
      </w:r>
      <w:r w:rsidRPr="002509BA">
        <w:rPr>
          <w:rFonts w:ascii="Times New Roman" w:hAnsi="Times New Roman" w:cs="Times New Roman"/>
          <w:sz w:val="24"/>
          <w:szCs w:val="24"/>
          <w:lang w:val="ru-RU"/>
        </w:rPr>
        <w:t>са</w:t>
      </w:r>
      <w:r w:rsidRPr="002509BA">
        <w:rPr>
          <w:rFonts w:ascii="Times New Roman" w:hAnsi="Times New Roman" w:cs="Times New Roman"/>
          <w:sz w:val="24"/>
          <w:szCs w:val="24"/>
        </w:rPr>
        <w:t xml:space="preserve"> </w:t>
      </w:r>
      <w:r w:rsidRPr="002509BA">
        <w:rPr>
          <w:rFonts w:ascii="Times New Roman" w:hAnsi="Times New Roman" w:cs="Times New Roman"/>
          <w:sz w:val="24"/>
          <w:szCs w:val="24"/>
          <w:lang w:val="ru-RU"/>
        </w:rPr>
        <w:t>направени</w:t>
      </w:r>
      <w:r w:rsidRPr="002509BA">
        <w:rPr>
          <w:rFonts w:ascii="Times New Roman" w:hAnsi="Times New Roman" w:cs="Times New Roman"/>
          <w:sz w:val="24"/>
          <w:szCs w:val="24"/>
        </w:rPr>
        <w:t xml:space="preserve"> </w:t>
      </w:r>
      <w:r w:rsidR="00AB009D" w:rsidRPr="002509BA">
        <w:rPr>
          <w:rFonts w:ascii="Times New Roman" w:hAnsi="Times New Roman" w:cs="Times New Roman"/>
          <w:b/>
          <w:i/>
          <w:sz w:val="24"/>
          <w:szCs w:val="24"/>
          <w:lang w:val="ru-RU"/>
        </w:rPr>
        <w:t>6</w:t>
      </w:r>
      <w:r w:rsidR="007A4174" w:rsidRPr="002509BA">
        <w:rPr>
          <w:rFonts w:ascii="Times New Roman" w:hAnsi="Times New Roman" w:cs="Times New Roman"/>
          <w:b/>
          <w:i/>
          <w:sz w:val="24"/>
          <w:szCs w:val="24"/>
          <w:lang w:val="ru-RU"/>
        </w:rPr>
        <w:t>30</w:t>
      </w:r>
      <w:r w:rsidR="00AB009D" w:rsidRPr="002509BA">
        <w:rPr>
          <w:rFonts w:ascii="Times New Roman" w:hAnsi="Times New Roman" w:cs="Times New Roman"/>
          <w:sz w:val="24"/>
          <w:szCs w:val="24"/>
          <w:lang w:val="ru-RU"/>
        </w:rPr>
        <w:t xml:space="preserve"> посещения. За направените посещения и тяхната цел се води тетрадка дневник, която е необходим документ от изискванията по трудова медицина.</w:t>
      </w:r>
    </w:p>
    <w:tbl>
      <w:tblPr>
        <w:tblW w:w="12002" w:type="dxa"/>
        <w:tblInd w:w="55" w:type="dxa"/>
        <w:shd w:val="clear" w:color="auto" w:fill="FFFFFF" w:themeFill="background1"/>
        <w:tblLayout w:type="fixed"/>
        <w:tblCellMar>
          <w:left w:w="70" w:type="dxa"/>
          <w:right w:w="70" w:type="dxa"/>
        </w:tblCellMar>
        <w:tblLook w:val="04A0" w:firstRow="1" w:lastRow="0" w:firstColumn="1" w:lastColumn="0" w:noHBand="0" w:noVBand="1"/>
      </w:tblPr>
      <w:tblGrid>
        <w:gridCol w:w="441"/>
        <w:gridCol w:w="1417"/>
        <w:gridCol w:w="851"/>
        <w:gridCol w:w="850"/>
        <w:gridCol w:w="851"/>
        <w:gridCol w:w="1134"/>
        <w:gridCol w:w="1275"/>
        <w:gridCol w:w="1418"/>
        <w:gridCol w:w="1134"/>
        <w:gridCol w:w="319"/>
        <w:gridCol w:w="531"/>
        <w:gridCol w:w="254"/>
        <w:gridCol w:w="567"/>
        <w:gridCol w:w="960"/>
      </w:tblGrid>
      <w:tr w:rsidR="00547C63" w:rsidRPr="003C3CBA" w:rsidTr="00F22CE9">
        <w:trPr>
          <w:trHeight w:val="300"/>
        </w:trPr>
        <w:tc>
          <w:tcPr>
            <w:tcW w:w="441" w:type="dxa"/>
            <w:tcBorders>
              <w:top w:val="nil"/>
              <w:left w:val="nil"/>
              <w:bottom w:val="nil"/>
              <w:right w:val="nil"/>
            </w:tcBorders>
            <w:shd w:val="clear" w:color="auto" w:fill="FFFFFF" w:themeFill="background1"/>
            <w:noWrap/>
            <w:vAlign w:val="bottom"/>
            <w:hideMark/>
          </w:tcPr>
          <w:p w:rsidR="00547C63" w:rsidRPr="00F22CE9" w:rsidRDefault="00547C63" w:rsidP="00E82081">
            <w:pPr>
              <w:shd w:val="clear" w:color="auto" w:fill="D6E3BC" w:themeFill="accent3" w:themeFillTint="66"/>
              <w:spacing w:after="0" w:line="240" w:lineRule="auto"/>
              <w:rPr>
                <w:rFonts w:cs="Times New Roman"/>
                <w:color w:val="000000"/>
                <w:lang w:eastAsia="bg-BG"/>
              </w:rPr>
            </w:pPr>
          </w:p>
        </w:tc>
        <w:tc>
          <w:tcPr>
            <w:tcW w:w="1417" w:type="dxa"/>
            <w:tcBorders>
              <w:top w:val="nil"/>
              <w:left w:val="nil"/>
              <w:bottom w:val="nil"/>
              <w:right w:val="nil"/>
            </w:tcBorders>
            <w:shd w:val="clear" w:color="auto" w:fill="FFFFFF" w:themeFill="background1"/>
            <w:noWrap/>
            <w:vAlign w:val="bottom"/>
            <w:hideMark/>
          </w:tcPr>
          <w:p w:rsidR="00547C63" w:rsidRPr="00F22CE9" w:rsidRDefault="00547C63" w:rsidP="00E82081">
            <w:pPr>
              <w:shd w:val="clear" w:color="auto" w:fill="D6E3BC" w:themeFill="accent3" w:themeFillTint="66"/>
              <w:spacing w:after="0" w:line="240" w:lineRule="auto"/>
              <w:rPr>
                <w:rFonts w:cs="Times New Roman"/>
                <w:color w:val="000000"/>
                <w:lang w:eastAsia="bg-BG"/>
              </w:rPr>
            </w:pPr>
          </w:p>
        </w:tc>
        <w:tc>
          <w:tcPr>
            <w:tcW w:w="851" w:type="dxa"/>
            <w:tcBorders>
              <w:top w:val="nil"/>
              <w:left w:val="nil"/>
              <w:bottom w:val="nil"/>
              <w:right w:val="nil"/>
            </w:tcBorders>
            <w:shd w:val="clear" w:color="auto" w:fill="FFFFFF" w:themeFill="background1"/>
            <w:noWrap/>
            <w:vAlign w:val="bottom"/>
            <w:hideMark/>
          </w:tcPr>
          <w:p w:rsidR="00547C63" w:rsidRPr="00F22CE9" w:rsidRDefault="00547C63" w:rsidP="00E82081">
            <w:pPr>
              <w:shd w:val="clear" w:color="auto" w:fill="D6E3BC" w:themeFill="accent3" w:themeFillTint="66"/>
              <w:spacing w:after="0" w:line="240" w:lineRule="auto"/>
              <w:rPr>
                <w:rFonts w:cs="Times New Roman"/>
                <w:color w:val="000000"/>
                <w:lang w:eastAsia="bg-BG"/>
              </w:rPr>
            </w:pPr>
          </w:p>
        </w:tc>
        <w:tc>
          <w:tcPr>
            <w:tcW w:w="850" w:type="dxa"/>
            <w:tcBorders>
              <w:top w:val="nil"/>
              <w:left w:val="nil"/>
              <w:bottom w:val="nil"/>
              <w:right w:val="nil"/>
            </w:tcBorders>
            <w:shd w:val="clear" w:color="auto" w:fill="FFFFFF" w:themeFill="background1"/>
            <w:noWrap/>
            <w:vAlign w:val="bottom"/>
            <w:hideMark/>
          </w:tcPr>
          <w:p w:rsidR="00547C63" w:rsidRPr="00F22CE9"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p>
        </w:tc>
        <w:tc>
          <w:tcPr>
            <w:tcW w:w="851" w:type="dxa"/>
            <w:tcBorders>
              <w:top w:val="nil"/>
              <w:left w:val="nil"/>
              <w:bottom w:val="nil"/>
              <w:right w:val="nil"/>
            </w:tcBorders>
            <w:shd w:val="clear" w:color="auto" w:fill="FFFFFF" w:themeFill="background1"/>
            <w:noWrap/>
            <w:vAlign w:val="bottom"/>
            <w:hideMark/>
          </w:tcPr>
          <w:p w:rsidR="00547C63" w:rsidRPr="00F22CE9"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p>
        </w:tc>
        <w:tc>
          <w:tcPr>
            <w:tcW w:w="5280" w:type="dxa"/>
            <w:gridSpan w:val="5"/>
            <w:tcBorders>
              <w:top w:val="nil"/>
              <w:left w:val="nil"/>
              <w:bottom w:val="nil"/>
              <w:right w:val="nil"/>
            </w:tcBorders>
            <w:shd w:val="clear" w:color="auto" w:fill="FFFFFF" w:themeFill="background1"/>
            <w:noWrap/>
            <w:vAlign w:val="bottom"/>
            <w:hideMark/>
          </w:tcPr>
          <w:p w:rsidR="00547C63" w:rsidRPr="003C3CBA" w:rsidRDefault="0032216F" w:rsidP="0032216F">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 xml:space="preserve">Посетители в библиотеката </w:t>
            </w:r>
          </w:p>
        </w:tc>
        <w:tc>
          <w:tcPr>
            <w:tcW w:w="785" w:type="dxa"/>
            <w:gridSpan w:val="2"/>
            <w:tcBorders>
              <w:top w:val="nil"/>
              <w:left w:val="nil"/>
              <w:bottom w:val="nil"/>
              <w:right w:val="nil"/>
            </w:tcBorders>
            <w:shd w:val="clear" w:color="auto" w:fill="FFFFFF" w:themeFill="background1"/>
            <w:noWrap/>
            <w:vAlign w:val="bottom"/>
            <w:hideMark/>
          </w:tcPr>
          <w:p w:rsidR="00547C63" w:rsidRPr="003C3CBA" w:rsidRDefault="00547C63" w:rsidP="0032621E">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202</w:t>
            </w:r>
            <w:r w:rsidR="0032621E" w:rsidRPr="003C3CBA">
              <w:rPr>
                <w:rFonts w:ascii="Times New Roman" w:hAnsi="Times New Roman" w:cs="Times New Roman"/>
                <w:color w:val="000000"/>
                <w:lang w:val="ru-RU" w:eastAsia="bg-BG"/>
              </w:rPr>
              <w:t>2</w:t>
            </w:r>
            <w:r w:rsidRPr="003C3CBA">
              <w:rPr>
                <w:rFonts w:ascii="Times New Roman" w:hAnsi="Times New Roman" w:cs="Times New Roman"/>
                <w:color w:val="000000"/>
                <w:lang w:eastAsia="bg-BG"/>
              </w:rPr>
              <w:t>г.</w:t>
            </w:r>
          </w:p>
        </w:tc>
        <w:tc>
          <w:tcPr>
            <w:tcW w:w="567" w:type="dxa"/>
            <w:tcBorders>
              <w:top w:val="nil"/>
              <w:left w:val="nil"/>
              <w:bottom w:val="nil"/>
              <w:right w:val="nil"/>
            </w:tcBorders>
            <w:shd w:val="clear" w:color="auto" w:fill="FFFFFF" w:themeFill="background1"/>
            <w:noWrap/>
            <w:vAlign w:val="bottom"/>
            <w:hideMark/>
          </w:tcPr>
          <w:p w:rsidR="00547C63" w:rsidRPr="003C3CBA" w:rsidRDefault="00547C63" w:rsidP="00E82081">
            <w:pPr>
              <w:shd w:val="clear" w:color="auto" w:fill="D6E3BC" w:themeFill="accent3" w:themeFillTint="66"/>
              <w:spacing w:after="0" w:line="240" w:lineRule="auto"/>
              <w:rPr>
                <w:rFonts w:cs="Times New Roman"/>
                <w:color w:val="000000"/>
                <w:lang w:eastAsia="bg-BG"/>
              </w:rPr>
            </w:pPr>
          </w:p>
        </w:tc>
        <w:tc>
          <w:tcPr>
            <w:tcW w:w="960" w:type="dxa"/>
            <w:tcBorders>
              <w:top w:val="nil"/>
              <w:left w:val="nil"/>
              <w:bottom w:val="nil"/>
              <w:right w:val="nil"/>
            </w:tcBorders>
            <w:shd w:val="clear" w:color="auto" w:fill="FFFFFF" w:themeFill="background1"/>
            <w:noWrap/>
            <w:vAlign w:val="bottom"/>
            <w:hideMark/>
          </w:tcPr>
          <w:p w:rsidR="00547C63" w:rsidRPr="003C3CBA" w:rsidRDefault="00547C63" w:rsidP="00E82081">
            <w:pPr>
              <w:shd w:val="clear" w:color="auto" w:fill="D6E3BC" w:themeFill="accent3" w:themeFillTint="66"/>
              <w:spacing w:after="0" w:line="240" w:lineRule="auto"/>
              <w:rPr>
                <w:rFonts w:cs="Times New Roman"/>
                <w:color w:val="000000"/>
                <w:lang w:eastAsia="bg-BG"/>
              </w:rPr>
            </w:pPr>
          </w:p>
        </w:tc>
      </w:tr>
      <w:tr w:rsidR="00547C63" w:rsidRPr="003C3CBA" w:rsidTr="00F22CE9">
        <w:trPr>
          <w:trHeight w:val="300"/>
        </w:trPr>
        <w:tc>
          <w:tcPr>
            <w:tcW w:w="441" w:type="dxa"/>
            <w:tcBorders>
              <w:top w:val="nil"/>
              <w:left w:val="nil"/>
              <w:bottom w:val="nil"/>
              <w:right w:val="nil"/>
            </w:tcBorders>
            <w:shd w:val="clear" w:color="auto" w:fill="FFFFFF" w:themeFill="background1"/>
            <w:noWrap/>
            <w:vAlign w:val="bottom"/>
            <w:hideMark/>
          </w:tcPr>
          <w:p w:rsidR="00547C63" w:rsidRPr="003C3CBA" w:rsidRDefault="00547C63" w:rsidP="00E82081">
            <w:pPr>
              <w:shd w:val="clear" w:color="auto" w:fill="D6E3BC" w:themeFill="accent3" w:themeFillTint="66"/>
              <w:spacing w:after="0" w:line="240" w:lineRule="auto"/>
              <w:rPr>
                <w:rFonts w:cs="Times New Roman"/>
                <w:color w:val="000000"/>
                <w:lang w:eastAsia="bg-BG"/>
              </w:rPr>
            </w:pPr>
          </w:p>
        </w:tc>
        <w:tc>
          <w:tcPr>
            <w:tcW w:w="1417" w:type="dxa"/>
            <w:tcBorders>
              <w:top w:val="nil"/>
              <w:left w:val="nil"/>
              <w:bottom w:val="nil"/>
              <w:right w:val="nil"/>
            </w:tcBorders>
            <w:shd w:val="clear" w:color="auto" w:fill="FFFFFF" w:themeFill="background1"/>
            <w:noWrap/>
            <w:vAlign w:val="bottom"/>
            <w:hideMark/>
          </w:tcPr>
          <w:p w:rsidR="00547C63" w:rsidRPr="003C3CBA" w:rsidRDefault="00547C63" w:rsidP="00E82081">
            <w:pPr>
              <w:shd w:val="clear" w:color="auto" w:fill="D6E3BC" w:themeFill="accent3" w:themeFillTint="66"/>
              <w:spacing w:after="0" w:line="240" w:lineRule="auto"/>
              <w:rPr>
                <w:rFonts w:cs="Times New Roman"/>
                <w:color w:val="000000"/>
                <w:lang w:eastAsia="bg-BG"/>
              </w:rPr>
            </w:pPr>
          </w:p>
        </w:tc>
        <w:tc>
          <w:tcPr>
            <w:tcW w:w="851" w:type="dxa"/>
            <w:tcBorders>
              <w:top w:val="nil"/>
              <w:left w:val="nil"/>
              <w:bottom w:val="nil"/>
              <w:right w:val="nil"/>
            </w:tcBorders>
            <w:shd w:val="clear" w:color="auto" w:fill="FFFFFF" w:themeFill="background1"/>
            <w:noWrap/>
            <w:vAlign w:val="bottom"/>
            <w:hideMark/>
          </w:tcPr>
          <w:p w:rsidR="00547C63" w:rsidRPr="003C3CBA" w:rsidRDefault="00547C63" w:rsidP="00E82081">
            <w:pPr>
              <w:shd w:val="clear" w:color="auto" w:fill="D6E3BC" w:themeFill="accent3" w:themeFillTint="66"/>
              <w:spacing w:after="0" w:line="240" w:lineRule="auto"/>
              <w:rPr>
                <w:rFonts w:cs="Times New Roman"/>
                <w:color w:val="000000"/>
                <w:lang w:eastAsia="bg-BG"/>
              </w:rPr>
            </w:pP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от тях</w:t>
            </w:r>
          </w:p>
        </w:tc>
        <w:tc>
          <w:tcPr>
            <w:tcW w:w="851" w:type="dxa"/>
            <w:tcBorders>
              <w:top w:val="single" w:sz="4" w:space="0" w:color="auto"/>
              <w:left w:val="nil"/>
              <w:bottom w:val="single" w:sz="4" w:space="0" w:color="auto"/>
              <w:right w:val="nil"/>
            </w:tcBorders>
            <w:shd w:val="clear" w:color="auto" w:fill="FFFFFF" w:themeFill="background1"/>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 </w:t>
            </w:r>
          </w:p>
        </w:tc>
        <w:tc>
          <w:tcPr>
            <w:tcW w:w="1134" w:type="dxa"/>
            <w:tcBorders>
              <w:top w:val="single" w:sz="4" w:space="0" w:color="auto"/>
              <w:left w:val="nil"/>
              <w:bottom w:val="single" w:sz="4" w:space="0" w:color="auto"/>
              <w:right w:val="nil"/>
            </w:tcBorders>
            <w:shd w:val="clear" w:color="auto" w:fill="FFFFFF" w:themeFill="background1"/>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 </w:t>
            </w:r>
          </w:p>
        </w:tc>
        <w:tc>
          <w:tcPr>
            <w:tcW w:w="4146" w:type="dxa"/>
            <w:gridSpan w:val="4"/>
            <w:tcBorders>
              <w:top w:val="single" w:sz="4" w:space="0" w:color="auto"/>
              <w:left w:val="nil"/>
              <w:bottom w:val="single" w:sz="4" w:space="0" w:color="auto"/>
              <w:right w:val="nil"/>
            </w:tcBorders>
            <w:shd w:val="clear" w:color="auto" w:fill="FFFFFF" w:themeFill="background1"/>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 </w:t>
            </w:r>
          </w:p>
        </w:tc>
        <w:tc>
          <w:tcPr>
            <w:tcW w:w="785" w:type="dxa"/>
            <w:gridSpan w:val="2"/>
            <w:tcBorders>
              <w:top w:val="single" w:sz="4" w:space="0" w:color="auto"/>
              <w:left w:val="nil"/>
              <w:bottom w:val="single" w:sz="4" w:space="0" w:color="auto"/>
              <w:right w:val="nil"/>
            </w:tcBorders>
            <w:shd w:val="clear" w:color="auto" w:fill="FFFFFF" w:themeFill="background1"/>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 </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47C63" w:rsidRPr="003C3CBA" w:rsidRDefault="00547C63" w:rsidP="00E82081">
            <w:pPr>
              <w:shd w:val="clear" w:color="auto" w:fill="D6E3BC" w:themeFill="accent3" w:themeFillTint="66"/>
              <w:spacing w:after="0" w:line="240" w:lineRule="auto"/>
              <w:rPr>
                <w:rFonts w:cs="Times New Roman"/>
                <w:color w:val="000000"/>
                <w:lang w:eastAsia="bg-BG"/>
              </w:rPr>
            </w:pPr>
            <w:r w:rsidRPr="003C3CBA">
              <w:rPr>
                <w:rFonts w:cs="Times New Roman"/>
                <w:color w:val="000000"/>
                <w:lang w:eastAsia="bg-BG"/>
              </w:rPr>
              <w:t> </w:t>
            </w:r>
          </w:p>
        </w:tc>
        <w:tc>
          <w:tcPr>
            <w:tcW w:w="960" w:type="dxa"/>
            <w:tcBorders>
              <w:top w:val="nil"/>
              <w:left w:val="nil"/>
              <w:bottom w:val="nil"/>
              <w:right w:val="nil"/>
            </w:tcBorders>
            <w:shd w:val="clear" w:color="auto" w:fill="FFFFFF" w:themeFill="background1"/>
            <w:noWrap/>
            <w:vAlign w:val="bottom"/>
            <w:hideMark/>
          </w:tcPr>
          <w:p w:rsidR="00547C63" w:rsidRPr="003C3CBA" w:rsidRDefault="00547C63" w:rsidP="00E82081">
            <w:pPr>
              <w:shd w:val="clear" w:color="auto" w:fill="D6E3BC" w:themeFill="accent3" w:themeFillTint="66"/>
              <w:spacing w:after="0" w:line="240" w:lineRule="auto"/>
              <w:rPr>
                <w:rFonts w:cs="Times New Roman"/>
                <w:color w:val="000000"/>
                <w:lang w:eastAsia="bg-BG"/>
              </w:rPr>
            </w:pPr>
          </w:p>
        </w:tc>
      </w:tr>
      <w:tr w:rsidR="00547C63" w:rsidRPr="003C3CBA" w:rsidTr="003C3CBA">
        <w:trPr>
          <w:gridAfter w:val="3"/>
          <w:wAfter w:w="1781" w:type="dxa"/>
          <w:trHeight w:val="6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C63" w:rsidRPr="003C3CBA" w:rsidRDefault="00547C63" w:rsidP="00E82081">
            <w:pPr>
              <w:shd w:val="clear" w:color="auto" w:fill="D6E3BC" w:themeFill="accent3" w:themeFillTint="66"/>
              <w:spacing w:after="0" w:line="240" w:lineRule="auto"/>
              <w:jc w:val="center"/>
              <w:rPr>
                <w:rFonts w:ascii="Times New Roman" w:hAnsi="Times New Roman" w:cs="Times New Roman"/>
                <w:color w:val="000000"/>
                <w:lang w:eastAsia="bg-BG"/>
              </w:rPr>
            </w:pPr>
            <w:r w:rsidRPr="003C3CBA">
              <w:rPr>
                <w:rFonts w:ascii="Times New Roman" w:hAnsi="Times New Roman" w:cs="Times New Roman"/>
                <w:color w:val="000000"/>
                <w:lang w:eastAsia="bg-BG"/>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547C63" w:rsidRPr="003C3CBA" w:rsidRDefault="00547C63" w:rsidP="00E82081">
            <w:pPr>
              <w:shd w:val="clear" w:color="auto" w:fill="D6E3BC" w:themeFill="accent3" w:themeFillTint="66"/>
              <w:spacing w:after="0" w:line="240" w:lineRule="auto"/>
              <w:jc w:val="center"/>
              <w:rPr>
                <w:rFonts w:ascii="Times New Roman" w:hAnsi="Times New Roman" w:cs="Times New Roman"/>
                <w:color w:val="000000"/>
                <w:lang w:eastAsia="bg-BG"/>
              </w:rPr>
            </w:pPr>
            <w:r w:rsidRPr="003C3CBA">
              <w:rPr>
                <w:rFonts w:ascii="Times New Roman" w:hAnsi="Times New Roman" w:cs="Times New Roman"/>
                <w:color w:val="000000"/>
                <w:lang w:eastAsia="bg-BG"/>
              </w:rPr>
              <w:t>Посетители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47C63" w:rsidRPr="003C3CBA" w:rsidRDefault="00547C63" w:rsidP="00E82081">
            <w:pPr>
              <w:shd w:val="clear" w:color="auto" w:fill="D6E3BC" w:themeFill="accent3" w:themeFillTint="66"/>
              <w:spacing w:after="0" w:line="240" w:lineRule="auto"/>
              <w:jc w:val="center"/>
              <w:rPr>
                <w:rFonts w:ascii="Times New Roman" w:hAnsi="Times New Roman" w:cs="Times New Roman"/>
                <w:color w:val="000000"/>
                <w:lang w:eastAsia="bg-BG"/>
              </w:rPr>
            </w:pPr>
            <w:r w:rsidRPr="003C3CBA">
              <w:rPr>
                <w:rFonts w:ascii="Times New Roman" w:hAnsi="Times New Roman" w:cs="Times New Roman"/>
                <w:color w:val="000000"/>
                <w:lang w:eastAsia="bg-BG"/>
              </w:rPr>
              <w:t xml:space="preserve">Общо брой </w:t>
            </w:r>
          </w:p>
        </w:tc>
        <w:tc>
          <w:tcPr>
            <w:tcW w:w="850" w:type="dxa"/>
            <w:tcBorders>
              <w:top w:val="nil"/>
              <w:left w:val="nil"/>
              <w:bottom w:val="single" w:sz="4" w:space="0" w:color="auto"/>
              <w:right w:val="single" w:sz="4" w:space="0" w:color="auto"/>
            </w:tcBorders>
            <w:shd w:val="clear" w:color="auto" w:fill="auto"/>
            <w:vAlign w:val="center"/>
            <w:hideMark/>
          </w:tcPr>
          <w:p w:rsidR="00547C63" w:rsidRPr="003C3CBA" w:rsidRDefault="00547C63" w:rsidP="00E82081">
            <w:pPr>
              <w:shd w:val="clear" w:color="auto" w:fill="D6E3BC" w:themeFill="accent3" w:themeFillTint="66"/>
              <w:spacing w:after="0" w:line="240" w:lineRule="auto"/>
              <w:jc w:val="center"/>
              <w:rPr>
                <w:rFonts w:ascii="Times New Roman" w:hAnsi="Times New Roman" w:cs="Times New Roman"/>
                <w:color w:val="000000"/>
                <w:lang w:eastAsia="bg-BG"/>
              </w:rPr>
            </w:pPr>
            <w:r w:rsidRPr="003C3CBA">
              <w:rPr>
                <w:rFonts w:ascii="Times New Roman" w:hAnsi="Times New Roman" w:cs="Times New Roman"/>
                <w:color w:val="000000"/>
                <w:lang w:eastAsia="bg-BG"/>
              </w:rPr>
              <w:t>Библиотека</w:t>
            </w:r>
          </w:p>
        </w:tc>
        <w:tc>
          <w:tcPr>
            <w:tcW w:w="851" w:type="dxa"/>
            <w:tcBorders>
              <w:top w:val="nil"/>
              <w:left w:val="nil"/>
              <w:bottom w:val="single" w:sz="4" w:space="0" w:color="auto"/>
              <w:right w:val="single" w:sz="4" w:space="0" w:color="auto"/>
            </w:tcBorders>
            <w:shd w:val="clear" w:color="auto" w:fill="auto"/>
            <w:noWrap/>
            <w:vAlign w:val="center"/>
            <w:hideMark/>
          </w:tcPr>
          <w:p w:rsidR="00547C63" w:rsidRPr="003C3CBA" w:rsidRDefault="00547C63" w:rsidP="00E82081">
            <w:pPr>
              <w:shd w:val="clear" w:color="auto" w:fill="D6E3BC" w:themeFill="accent3" w:themeFillTint="66"/>
              <w:spacing w:after="0" w:line="240" w:lineRule="auto"/>
              <w:ind w:right="-70" w:hanging="70"/>
              <w:jc w:val="center"/>
              <w:rPr>
                <w:rFonts w:ascii="Times New Roman" w:hAnsi="Times New Roman" w:cs="Times New Roman"/>
                <w:color w:val="000000"/>
                <w:lang w:eastAsia="bg-BG"/>
              </w:rPr>
            </w:pPr>
            <w:r w:rsidRPr="003C3CBA">
              <w:rPr>
                <w:rFonts w:ascii="Times New Roman" w:hAnsi="Times New Roman" w:cs="Times New Roman"/>
                <w:color w:val="000000"/>
                <w:lang w:eastAsia="bg-BG"/>
              </w:rPr>
              <w:t>Читалня</w:t>
            </w:r>
          </w:p>
        </w:tc>
        <w:tc>
          <w:tcPr>
            <w:tcW w:w="1134" w:type="dxa"/>
            <w:tcBorders>
              <w:top w:val="nil"/>
              <w:left w:val="nil"/>
              <w:bottom w:val="single" w:sz="4" w:space="0" w:color="auto"/>
              <w:right w:val="single" w:sz="4" w:space="0" w:color="auto"/>
            </w:tcBorders>
            <w:shd w:val="clear" w:color="auto" w:fill="auto"/>
            <w:vAlign w:val="center"/>
            <w:hideMark/>
          </w:tcPr>
          <w:p w:rsidR="00547C63" w:rsidRPr="003C3CBA" w:rsidRDefault="00547C63" w:rsidP="00E82081">
            <w:pPr>
              <w:shd w:val="clear" w:color="auto" w:fill="D6E3BC" w:themeFill="accent3" w:themeFillTint="66"/>
              <w:spacing w:after="0" w:line="240" w:lineRule="auto"/>
              <w:jc w:val="center"/>
              <w:rPr>
                <w:rFonts w:ascii="Times New Roman" w:hAnsi="Times New Roman" w:cs="Times New Roman"/>
                <w:color w:val="000000"/>
                <w:lang w:eastAsia="bg-BG"/>
              </w:rPr>
            </w:pPr>
            <w:r w:rsidRPr="003C3CBA">
              <w:rPr>
                <w:rFonts w:ascii="Times New Roman" w:hAnsi="Times New Roman" w:cs="Times New Roman"/>
                <w:color w:val="000000"/>
                <w:lang w:eastAsia="bg-BG"/>
              </w:rPr>
              <w:t>Певческа група</w:t>
            </w:r>
          </w:p>
        </w:tc>
        <w:tc>
          <w:tcPr>
            <w:tcW w:w="1275" w:type="dxa"/>
            <w:tcBorders>
              <w:top w:val="nil"/>
              <w:left w:val="nil"/>
              <w:bottom w:val="single" w:sz="4" w:space="0" w:color="auto"/>
              <w:right w:val="single" w:sz="4" w:space="0" w:color="auto"/>
            </w:tcBorders>
            <w:shd w:val="clear" w:color="auto" w:fill="auto"/>
            <w:vAlign w:val="center"/>
            <w:hideMark/>
          </w:tcPr>
          <w:p w:rsidR="00547C63" w:rsidRPr="003C3CBA" w:rsidRDefault="00547C63" w:rsidP="00E82081">
            <w:pPr>
              <w:shd w:val="clear" w:color="auto" w:fill="D6E3BC" w:themeFill="accent3" w:themeFillTint="66"/>
              <w:spacing w:after="0" w:line="240" w:lineRule="auto"/>
              <w:ind w:hanging="70"/>
              <w:jc w:val="center"/>
              <w:rPr>
                <w:rFonts w:ascii="Times New Roman" w:hAnsi="Times New Roman" w:cs="Times New Roman"/>
                <w:color w:val="000000"/>
                <w:lang w:eastAsia="bg-BG"/>
              </w:rPr>
            </w:pPr>
            <w:r w:rsidRPr="003C3CBA">
              <w:rPr>
                <w:rFonts w:ascii="Times New Roman" w:hAnsi="Times New Roman" w:cs="Times New Roman"/>
                <w:color w:val="000000"/>
                <w:lang w:eastAsia="bg-BG"/>
              </w:rPr>
              <w:t>Периодични издания</w:t>
            </w:r>
          </w:p>
        </w:tc>
        <w:tc>
          <w:tcPr>
            <w:tcW w:w="1418" w:type="dxa"/>
            <w:tcBorders>
              <w:top w:val="nil"/>
              <w:left w:val="nil"/>
              <w:bottom w:val="single" w:sz="4" w:space="0" w:color="auto"/>
              <w:right w:val="single" w:sz="4" w:space="0" w:color="auto"/>
            </w:tcBorders>
            <w:shd w:val="clear" w:color="auto" w:fill="auto"/>
            <w:vAlign w:val="center"/>
            <w:hideMark/>
          </w:tcPr>
          <w:p w:rsidR="00547C63" w:rsidRPr="003C3CBA" w:rsidRDefault="00547C63" w:rsidP="00E82081">
            <w:pPr>
              <w:shd w:val="clear" w:color="auto" w:fill="D6E3BC" w:themeFill="accent3" w:themeFillTint="66"/>
              <w:spacing w:after="0" w:line="240" w:lineRule="auto"/>
              <w:ind w:right="214"/>
              <w:jc w:val="center"/>
              <w:rPr>
                <w:rFonts w:ascii="Times New Roman" w:hAnsi="Times New Roman" w:cs="Times New Roman"/>
                <w:color w:val="000000"/>
                <w:lang w:val="ru-RU" w:eastAsia="bg-BG"/>
              </w:rPr>
            </w:pPr>
            <w:r w:rsidRPr="003C3CBA">
              <w:rPr>
                <w:rFonts w:ascii="Times New Roman" w:hAnsi="Times New Roman" w:cs="Times New Roman"/>
                <w:color w:val="000000"/>
                <w:lang w:eastAsia="bg-BG"/>
              </w:rPr>
              <w:t>Компютри</w:t>
            </w:r>
          </w:p>
          <w:p w:rsidR="00547C63" w:rsidRPr="003C3CBA" w:rsidRDefault="00547C63" w:rsidP="00E82081">
            <w:pPr>
              <w:shd w:val="clear" w:color="auto" w:fill="D6E3BC" w:themeFill="accent3" w:themeFillTint="66"/>
              <w:spacing w:after="0" w:line="240" w:lineRule="auto"/>
              <w:ind w:right="214"/>
              <w:jc w:val="center"/>
              <w:rPr>
                <w:rFonts w:ascii="Times New Roman" w:hAnsi="Times New Roman" w:cs="Times New Roman"/>
                <w:color w:val="000000"/>
                <w:lang w:eastAsia="bg-BG"/>
              </w:rPr>
            </w:pPr>
            <w:r w:rsidRPr="003C3CBA">
              <w:rPr>
                <w:rFonts w:ascii="Times New Roman" w:hAnsi="Times New Roman" w:cs="Times New Roman"/>
                <w:color w:val="000000"/>
                <w:lang w:val="ru-RU" w:eastAsia="bg-BG"/>
              </w:rPr>
              <w:t>Ин</w:t>
            </w:r>
            <w:r w:rsidRPr="003C3CBA">
              <w:rPr>
                <w:rFonts w:ascii="Times New Roman" w:hAnsi="Times New Roman" w:cs="Times New Roman"/>
                <w:color w:val="000000"/>
                <w:lang w:eastAsia="bg-BG"/>
              </w:rPr>
              <w:t>тернет</w:t>
            </w:r>
          </w:p>
        </w:tc>
        <w:tc>
          <w:tcPr>
            <w:tcW w:w="1134" w:type="dxa"/>
            <w:tcBorders>
              <w:top w:val="nil"/>
              <w:left w:val="nil"/>
              <w:bottom w:val="single" w:sz="4" w:space="0" w:color="auto"/>
              <w:right w:val="single" w:sz="4" w:space="0" w:color="auto"/>
            </w:tcBorders>
            <w:shd w:val="clear" w:color="auto" w:fill="auto"/>
            <w:vAlign w:val="center"/>
            <w:hideMark/>
          </w:tcPr>
          <w:p w:rsidR="00547C63" w:rsidRPr="003C3CBA" w:rsidRDefault="00547C63" w:rsidP="00E82081">
            <w:pPr>
              <w:shd w:val="clear" w:color="auto" w:fill="D6E3BC" w:themeFill="accent3" w:themeFillTint="66"/>
              <w:spacing w:after="0" w:line="240" w:lineRule="auto"/>
              <w:jc w:val="center"/>
              <w:rPr>
                <w:rFonts w:ascii="Times New Roman" w:hAnsi="Times New Roman" w:cs="Times New Roman"/>
                <w:color w:val="000000"/>
                <w:lang w:eastAsia="bg-BG"/>
              </w:rPr>
            </w:pPr>
            <w:r w:rsidRPr="003C3CBA">
              <w:rPr>
                <w:rFonts w:ascii="Times New Roman" w:hAnsi="Times New Roman" w:cs="Times New Roman"/>
                <w:color w:val="000000"/>
                <w:lang w:eastAsia="bg-BG"/>
              </w:rPr>
              <w:t>Административни</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547C63" w:rsidRPr="003C3CBA" w:rsidRDefault="00E82081" w:rsidP="00E82081">
            <w:pPr>
              <w:shd w:val="clear" w:color="auto" w:fill="D6E3BC" w:themeFill="accent3" w:themeFillTint="66"/>
              <w:spacing w:after="0" w:line="240" w:lineRule="auto"/>
              <w:jc w:val="center"/>
              <w:rPr>
                <w:rFonts w:ascii="Times New Roman" w:hAnsi="Times New Roman" w:cs="Times New Roman"/>
                <w:color w:val="000000"/>
                <w:lang w:eastAsia="bg-BG"/>
              </w:rPr>
            </w:pPr>
            <w:r w:rsidRPr="003C3CBA">
              <w:rPr>
                <w:rFonts w:ascii="Times New Roman" w:hAnsi="Times New Roman" w:cs="Times New Roman"/>
                <w:color w:val="000000"/>
                <w:lang w:val="ru-RU" w:eastAsia="bg-BG"/>
              </w:rPr>
              <w:t>Д</w:t>
            </w:r>
            <w:r w:rsidR="00547C63" w:rsidRPr="003C3CBA">
              <w:rPr>
                <w:rFonts w:ascii="Times New Roman" w:hAnsi="Times New Roman" w:cs="Times New Roman"/>
                <w:color w:val="000000"/>
                <w:lang w:eastAsia="bg-BG"/>
              </w:rPr>
              <w:t>руги</w:t>
            </w:r>
          </w:p>
        </w:tc>
      </w:tr>
      <w:tr w:rsidR="00547C63" w:rsidRPr="003C3CBA" w:rsidTr="003C3CBA">
        <w:trPr>
          <w:gridAfter w:val="3"/>
          <w:wAfter w:w="1781" w:type="dxa"/>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1.</w:t>
            </w:r>
          </w:p>
        </w:tc>
        <w:tc>
          <w:tcPr>
            <w:tcW w:w="1417" w:type="dxa"/>
            <w:tcBorders>
              <w:top w:val="nil"/>
              <w:left w:val="nil"/>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януари</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7A4174" w:rsidP="00E82081">
            <w:pPr>
              <w:shd w:val="clear" w:color="auto" w:fill="D6E3BC" w:themeFill="accent3" w:themeFillTint="66"/>
              <w:spacing w:after="0" w:line="240" w:lineRule="auto"/>
              <w:jc w:val="right"/>
              <w:rPr>
                <w:rFonts w:ascii="Times New Roman" w:hAnsi="Times New Roman" w:cs="Times New Roman"/>
                <w:b/>
                <w:color w:val="000000"/>
                <w:lang w:eastAsia="bg-BG"/>
              </w:rPr>
            </w:pPr>
            <w:r w:rsidRPr="003C3CBA">
              <w:rPr>
                <w:rFonts w:ascii="Times New Roman" w:hAnsi="Times New Roman" w:cs="Times New Roman"/>
                <w:b/>
                <w:color w:val="000000"/>
                <w:lang w:eastAsia="bg-BG"/>
              </w:rPr>
              <w:t>37</w:t>
            </w:r>
          </w:p>
        </w:tc>
        <w:tc>
          <w:tcPr>
            <w:tcW w:w="850"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ascii="Times New Roman" w:hAnsi="Times New Roman" w:cs="Times New Roman"/>
                <w:b/>
                <w:color w:val="000000"/>
                <w:lang w:eastAsia="bg-BG"/>
              </w:rPr>
            </w:pPr>
            <w:r w:rsidRPr="003C3CBA">
              <w:rPr>
                <w:rFonts w:ascii="Times New Roman" w:hAnsi="Times New Roman" w:cs="Times New Roman"/>
                <w:b/>
                <w:color w:val="000000"/>
                <w:lang w:eastAsia="bg-BG"/>
              </w:rPr>
              <w:t>15</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ascii="Times New Roman" w:hAnsi="Times New Roman" w:cs="Times New Roman"/>
                <w:b/>
                <w:color w:val="000000"/>
                <w:lang w:eastAsia="bg-BG"/>
              </w:rPr>
            </w:pPr>
            <w:r w:rsidRPr="003C3CBA">
              <w:rPr>
                <w:rFonts w:ascii="Times New Roman" w:hAnsi="Times New Roman" w:cs="Times New Roman"/>
                <w:b/>
                <w:color w:val="000000"/>
                <w:lang w:eastAsia="bg-BG"/>
              </w:rPr>
              <w:t>6</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174"/>
              <w:jc w:val="right"/>
              <w:rPr>
                <w:rFonts w:ascii="Times New Roman" w:hAnsi="Times New Roman" w:cs="Times New Roman"/>
                <w:b/>
                <w:color w:val="000000"/>
                <w:lang w:eastAsia="bg-BG"/>
              </w:rPr>
            </w:pPr>
            <w:r w:rsidRPr="003C3CBA">
              <w:rPr>
                <w:rFonts w:ascii="Times New Roman" w:hAnsi="Times New Roman" w:cs="Times New Roman"/>
                <w:b/>
                <w:color w:val="000000"/>
                <w:lang w:eastAsia="bg-BG"/>
              </w:rPr>
              <w:t>0</w:t>
            </w:r>
          </w:p>
        </w:tc>
        <w:tc>
          <w:tcPr>
            <w:tcW w:w="1275"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3"/>
              <w:jc w:val="right"/>
              <w:rPr>
                <w:rFonts w:ascii="Times New Roman" w:hAnsi="Times New Roman" w:cs="Times New Roman"/>
                <w:b/>
                <w:color w:val="000000"/>
                <w:lang w:eastAsia="bg-BG"/>
              </w:rPr>
            </w:pPr>
            <w:r w:rsidRPr="003C3CBA">
              <w:rPr>
                <w:rFonts w:ascii="Times New Roman" w:hAnsi="Times New Roman" w:cs="Times New Roman"/>
                <w:b/>
                <w:color w:val="000000"/>
                <w:lang w:eastAsia="bg-BG"/>
              </w:rPr>
              <w:t>9</w:t>
            </w:r>
          </w:p>
        </w:tc>
        <w:tc>
          <w:tcPr>
            <w:tcW w:w="1418"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4"/>
              <w:jc w:val="right"/>
              <w:rPr>
                <w:rFonts w:ascii="Times New Roman" w:hAnsi="Times New Roman" w:cs="Times New Roman"/>
                <w:b/>
                <w:color w:val="000000"/>
                <w:lang w:eastAsia="bg-BG"/>
              </w:rPr>
            </w:pPr>
            <w:r w:rsidRPr="003C3CBA">
              <w:rPr>
                <w:rFonts w:ascii="Times New Roman" w:hAnsi="Times New Roman" w:cs="Times New Roman"/>
                <w:b/>
                <w:color w:val="000000"/>
                <w:lang w:eastAsia="bg-BG"/>
              </w:rPr>
              <w:t>2</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ascii="Times New Roman" w:hAnsi="Times New Roman" w:cs="Times New Roman"/>
                <w:b/>
                <w:color w:val="000000"/>
                <w:lang w:eastAsia="bg-BG"/>
              </w:rPr>
            </w:pPr>
            <w:r w:rsidRPr="003C3CBA">
              <w:rPr>
                <w:rFonts w:ascii="Times New Roman" w:hAnsi="Times New Roman" w:cs="Times New Roman"/>
                <w:b/>
                <w:color w:val="000000"/>
                <w:lang w:eastAsia="bg-BG"/>
              </w:rPr>
              <w:t>5</w:t>
            </w:r>
          </w:p>
        </w:tc>
        <w:tc>
          <w:tcPr>
            <w:tcW w:w="850" w:type="dxa"/>
            <w:gridSpan w:val="2"/>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0</w:t>
            </w:r>
          </w:p>
        </w:tc>
      </w:tr>
      <w:tr w:rsidR="00547C63" w:rsidRPr="003C3CBA" w:rsidTr="003C3CBA">
        <w:trPr>
          <w:gridAfter w:val="3"/>
          <w:wAfter w:w="1781" w:type="dxa"/>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2.</w:t>
            </w:r>
          </w:p>
        </w:tc>
        <w:tc>
          <w:tcPr>
            <w:tcW w:w="1417" w:type="dxa"/>
            <w:tcBorders>
              <w:top w:val="nil"/>
              <w:left w:val="nil"/>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февруари</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7A4174"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49</w:t>
            </w:r>
          </w:p>
        </w:tc>
        <w:tc>
          <w:tcPr>
            <w:tcW w:w="850"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10</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13</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174"/>
              <w:jc w:val="right"/>
              <w:rPr>
                <w:rFonts w:cs="Times New Roman"/>
                <w:b/>
                <w:color w:val="000000"/>
                <w:lang w:eastAsia="bg-BG"/>
              </w:rPr>
            </w:pPr>
            <w:r w:rsidRPr="003C3CBA">
              <w:rPr>
                <w:rFonts w:cs="Times New Roman"/>
                <w:b/>
                <w:color w:val="000000"/>
                <w:lang w:eastAsia="bg-BG"/>
              </w:rPr>
              <w:t>0</w:t>
            </w:r>
          </w:p>
        </w:tc>
        <w:tc>
          <w:tcPr>
            <w:tcW w:w="1275"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3"/>
              <w:jc w:val="right"/>
              <w:rPr>
                <w:rFonts w:cs="Times New Roman"/>
                <w:b/>
                <w:color w:val="000000"/>
                <w:lang w:eastAsia="bg-BG"/>
              </w:rPr>
            </w:pPr>
            <w:r w:rsidRPr="003C3CBA">
              <w:rPr>
                <w:rFonts w:cs="Times New Roman"/>
                <w:b/>
                <w:color w:val="000000"/>
                <w:lang w:eastAsia="bg-BG"/>
              </w:rPr>
              <w:t>14</w:t>
            </w:r>
          </w:p>
        </w:tc>
        <w:tc>
          <w:tcPr>
            <w:tcW w:w="1418"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4"/>
              <w:jc w:val="right"/>
              <w:rPr>
                <w:rFonts w:cs="Times New Roman"/>
                <w:b/>
                <w:color w:val="000000"/>
                <w:lang w:eastAsia="bg-BG"/>
              </w:rPr>
            </w:pPr>
            <w:r w:rsidRPr="003C3CBA">
              <w:rPr>
                <w:rFonts w:cs="Times New Roman"/>
                <w:b/>
                <w:color w:val="000000"/>
                <w:lang w:eastAsia="bg-BG"/>
              </w:rPr>
              <w:t>9</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3</w:t>
            </w:r>
          </w:p>
        </w:tc>
        <w:tc>
          <w:tcPr>
            <w:tcW w:w="850" w:type="dxa"/>
            <w:gridSpan w:val="2"/>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0</w:t>
            </w:r>
          </w:p>
        </w:tc>
      </w:tr>
      <w:tr w:rsidR="00547C63" w:rsidRPr="003C3CBA" w:rsidTr="003C3CBA">
        <w:trPr>
          <w:gridAfter w:val="3"/>
          <w:wAfter w:w="1781" w:type="dxa"/>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3.</w:t>
            </w:r>
          </w:p>
        </w:tc>
        <w:tc>
          <w:tcPr>
            <w:tcW w:w="1417" w:type="dxa"/>
            <w:tcBorders>
              <w:top w:val="nil"/>
              <w:left w:val="nil"/>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март</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7A4174"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72</w:t>
            </w:r>
          </w:p>
        </w:tc>
        <w:tc>
          <w:tcPr>
            <w:tcW w:w="850"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13</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3</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174"/>
              <w:jc w:val="right"/>
              <w:rPr>
                <w:rFonts w:cs="Times New Roman"/>
                <w:b/>
                <w:color w:val="000000"/>
                <w:lang w:eastAsia="bg-BG"/>
              </w:rPr>
            </w:pPr>
            <w:r w:rsidRPr="003C3CBA">
              <w:rPr>
                <w:rFonts w:cs="Times New Roman"/>
                <w:b/>
                <w:color w:val="000000"/>
                <w:lang w:eastAsia="bg-BG"/>
              </w:rPr>
              <w:t>24</w:t>
            </w:r>
          </w:p>
        </w:tc>
        <w:tc>
          <w:tcPr>
            <w:tcW w:w="1275"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3"/>
              <w:jc w:val="right"/>
              <w:rPr>
                <w:rFonts w:cs="Times New Roman"/>
                <w:b/>
                <w:color w:val="000000"/>
                <w:lang w:eastAsia="bg-BG"/>
              </w:rPr>
            </w:pPr>
            <w:r w:rsidRPr="003C3CBA">
              <w:rPr>
                <w:rFonts w:cs="Times New Roman"/>
                <w:b/>
                <w:color w:val="000000"/>
                <w:lang w:eastAsia="bg-BG"/>
              </w:rPr>
              <w:t>8</w:t>
            </w:r>
          </w:p>
        </w:tc>
        <w:tc>
          <w:tcPr>
            <w:tcW w:w="1418"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4"/>
              <w:jc w:val="right"/>
              <w:rPr>
                <w:rFonts w:cs="Times New Roman"/>
                <w:b/>
                <w:color w:val="000000"/>
                <w:lang w:eastAsia="bg-BG"/>
              </w:rPr>
            </w:pPr>
            <w:r w:rsidRPr="003C3CBA">
              <w:rPr>
                <w:rFonts w:cs="Times New Roman"/>
                <w:b/>
                <w:color w:val="000000"/>
                <w:lang w:eastAsia="bg-BG"/>
              </w:rPr>
              <w:t>0</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5</w:t>
            </w:r>
          </w:p>
        </w:tc>
        <w:tc>
          <w:tcPr>
            <w:tcW w:w="850" w:type="dxa"/>
            <w:gridSpan w:val="2"/>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19</w:t>
            </w:r>
          </w:p>
        </w:tc>
      </w:tr>
      <w:tr w:rsidR="00547C63" w:rsidRPr="003C3CBA" w:rsidTr="003C3CBA">
        <w:trPr>
          <w:gridAfter w:val="3"/>
          <w:wAfter w:w="1781" w:type="dxa"/>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4.</w:t>
            </w:r>
          </w:p>
        </w:tc>
        <w:tc>
          <w:tcPr>
            <w:tcW w:w="1417" w:type="dxa"/>
            <w:tcBorders>
              <w:top w:val="nil"/>
              <w:left w:val="nil"/>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април</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7A4174"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47</w:t>
            </w:r>
          </w:p>
        </w:tc>
        <w:tc>
          <w:tcPr>
            <w:tcW w:w="850"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8</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6</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174"/>
              <w:jc w:val="right"/>
              <w:rPr>
                <w:rFonts w:cs="Times New Roman"/>
                <w:b/>
                <w:color w:val="000000"/>
                <w:lang w:eastAsia="bg-BG"/>
              </w:rPr>
            </w:pPr>
            <w:r w:rsidRPr="003C3CBA">
              <w:rPr>
                <w:rFonts w:cs="Times New Roman"/>
                <w:b/>
                <w:color w:val="000000"/>
                <w:lang w:eastAsia="bg-BG"/>
              </w:rPr>
              <w:t>26</w:t>
            </w:r>
          </w:p>
        </w:tc>
        <w:tc>
          <w:tcPr>
            <w:tcW w:w="1275"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3"/>
              <w:jc w:val="right"/>
              <w:rPr>
                <w:rFonts w:cs="Times New Roman"/>
                <w:b/>
                <w:color w:val="000000"/>
                <w:lang w:eastAsia="bg-BG"/>
              </w:rPr>
            </w:pPr>
            <w:r w:rsidRPr="003C3CBA">
              <w:rPr>
                <w:rFonts w:cs="Times New Roman"/>
                <w:b/>
                <w:color w:val="000000"/>
                <w:lang w:eastAsia="bg-BG"/>
              </w:rPr>
              <w:t>2</w:t>
            </w:r>
          </w:p>
        </w:tc>
        <w:tc>
          <w:tcPr>
            <w:tcW w:w="1418"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4"/>
              <w:jc w:val="right"/>
              <w:rPr>
                <w:rFonts w:cs="Times New Roman"/>
                <w:b/>
                <w:color w:val="000000"/>
                <w:lang w:eastAsia="bg-BG"/>
              </w:rPr>
            </w:pPr>
            <w:r w:rsidRPr="003C3CBA">
              <w:rPr>
                <w:rFonts w:cs="Times New Roman"/>
                <w:b/>
                <w:color w:val="000000"/>
                <w:lang w:eastAsia="bg-BG"/>
              </w:rPr>
              <w:t>4</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1</w:t>
            </w:r>
          </w:p>
        </w:tc>
        <w:tc>
          <w:tcPr>
            <w:tcW w:w="850" w:type="dxa"/>
            <w:gridSpan w:val="2"/>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0</w:t>
            </w:r>
          </w:p>
        </w:tc>
      </w:tr>
      <w:tr w:rsidR="00547C63" w:rsidRPr="003C3CBA" w:rsidTr="003C3CBA">
        <w:trPr>
          <w:gridAfter w:val="3"/>
          <w:wAfter w:w="1781" w:type="dxa"/>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5.</w:t>
            </w:r>
          </w:p>
        </w:tc>
        <w:tc>
          <w:tcPr>
            <w:tcW w:w="1417" w:type="dxa"/>
            <w:tcBorders>
              <w:top w:val="nil"/>
              <w:left w:val="nil"/>
              <w:bottom w:val="nil"/>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май</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7A4174"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48</w:t>
            </w:r>
          </w:p>
        </w:tc>
        <w:tc>
          <w:tcPr>
            <w:tcW w:w="850"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18</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2</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174"/>
              <w:jc w:val="right"/>
              <w:rPr>
                <w:rFonts w:cs="Times New Roman"/>
                <w:b/>
                <w:color w:val="000000"/>
                <w:lang w:eastAsia="bg-BG"/>
              </w:rPr>
            </w:pPr>
            <w:r w:rsidRPr="003C3CBA">
              <w:rPr>
                <w:rFonts w:cs="Times New Roman"/>
                <w:b/>
                <w:color w:val="000000"/>
                <w:lang w:eastAsia="bg-BG"/>
              </w:rPr>
              <w:t>16</w:t>
            </w:r>
          </w:p>
        </w:tc>
        <w:tc>
          <w:tcPr>
            <w:tcW w:w="1275"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3"/>
              <w:jc w:val="right"/>
              <w:rPr>
                <w:rFonts w:cs="Times New Roman"/>
                <w:b/>
                <w:color w:val="000000"/>
                <w:lang w:eastAsia="bg-BG"/>
              </w:rPr>
            </w:pPr>
            <w:r w:rsidRPr="003C3CBA">
              <w:rPr>
                <w:rFonts w:cs="Times New Roman"/>
                <w:b/>
                <w:color w:val="000000"/>
                <w:lang w:eastAsia="bg-BG"/>
              </w:rPr>
              <w:t>1</w:t>
            </w:r>
          </w:p>
        </w:tc>
        <w:tc>
          <w:tcPr>
            <w:tcW w:w="1418"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4"/>
              <w:jc w:val="right"/>
              <w:rPr>
                <w:rFonts w:cs="Times New Roman"/>
                <w:b/>
                <w:color w:val="000000"/>
                <w:lang w:eastAsia="bg-BG"/>
              </w:rPr>
            </w:pPr>
            <w:r w:rsidRPr="003C3CBA">
              <w:rPr>
                <w:rFonts w:cs="Times New Roman"/>
                <w:b/>
                <w:color w:val="000000"/>
                <w:lang w:eastAsia="bg-BG"/>
              </w:rPr>
              <w:t>0</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6</w:t>
            </w:r>
          </w:p>
        </w:tc>
        <w:tc>
          <w:tcPr>
            <w:tcW w:w="850" w:type="dxa"/>
            <w:gridSpan w:val="2"/>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5</w:t>
            </w:r>
          </w:p>
        </w:tc>
      </w:tr>
      <w:tr w:rsidR="00547C63" w:rsidRPr="003C3CBA" w:rsidTr="003C3CBA">
        <w:trPr>
          <w:gridAfter w:val="3"/>
          <w:wAfter w:w="1781" w:type="dxa"/>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юни</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7A4174"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38</w:t>
            </w:r>
          </w:p>
        </w:tc>
        <w:tc>
          <w:tcPr>
            <w:tcW w:w="850"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14</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2</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174"/>
              <w:jc w:val="right"/>
              <w:rPr>
                <w:rFonts w:cs="Times New Roman"/>
                <w:b/>
                <w:color w:val="000000"/>
                <w:lang w:eastAsia="bg-BG"/>
              </w:rPr>
            </w:pPr>
            <w:r w:rsidRPr="003C3CBA">
              <w:rPr>
                <w:rFonts w:cs="Times New Roman"/>
                <w:b/>
                <w:color w:val="000000"/>
                <w:lang w:eastAsia="bg-BG"/>
              </w:rPr>
              <w:t>7</w:t>
            </w:r>
          </w:p>
        </w:tc>
        <w:tc>
          <w:tcPr>
            <w:tcW w:w="1275"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3"/>
              <w:jc w:val="right"/>
              <w:rPr>
                <w:rFonts w:cs="Times New Roman"/>
                <w:b/>
                <w:color w:val="000000"/>
                <w:lang w:eastAsia="bg-BG"/>
              </w:rPr>
            </w:pPr>
            <w:r w:rsidRPr="003C3CBA">
              <w:rPr>
                <w:rFonts w:cs="Times New Roman"/>
                <w:b/>
                <w:color w:val="000000"/>
                <w:lang w:eastAsia="bg-BG"/>
              </w:rPr>
              <w:t>3</w:t>
            </w:r>
          </w:p>
        </w:tc>
        <w:tc>
          <w:tcPr>
            <w:tcW w:w="1418"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4"/>
              <w:jc w:val="right"/>
              <w:rPr>
                <w:rFonts w:cs="Times New Roman"/>
                <w:b/>
                <w:color w:val="000000"/>
                <w:lang w:eastAsia="bg-BG"/>
              </w:rPr>
            </w:pPr>
            <w:r w:rsidRPr="003C3CBA">
              <w:rPr>
                <w:rFonts w:cs="Times New Roman"/>
                <w:b/>
                <w:color w:val="000000"/>
                <w:lang w:eastAsia="bg-BG"/>
              </w:rPr>
              <w:t>9</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3</w:t>
            </w:r>
          </w:p>
        </w:tc>
        <w:tc>
          <w:tcPr>
            <w:tcW w:w="850" w:type="dxa"/>
            <w:gridSpan w:val="2"/>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0</w:t>
            </w:r>
          </w:p>
        </w:tc>
      </w:tr>
      <w:tr w:rsidR="00547C63" w:rsidRPr="003C3CBA" w:rsidTr="003C3CBA">
        <w:trPr>
          <w:gridAfter w:val="3"/>
          <w:wAfter w:w="1781" w:type="dxa"/>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7.</w:t>
            </w:r>
          </w:p>
        </w:tc>
        <w:tc>
          <w:tcPr>
            <w:tcW w:w="1417" w:type="dxa"/>
            <w:tcBorders>
              <w:top w:val="nil"/>
              <w:left w:val="nil"/>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юли</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7A4174"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87</w:t>
            </w:r>
          </w:p>
        </w:tc>
        <w:tc>
          <w:tcPr>
            <w:tcW w:w="850"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10</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20</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174"/>
              <w:jc w:val="right"/>
              <w:rPr>
                <w:rFonts w:cs="Times New Roman"/>
                <w:b/>
                <w:color w:val="000000"/>
                <w:lang w:eastAsia="bg-BG"/>
              </w:rPr>
            </w:pPr>
            <w:r w:rsidRPr="003C3CBA">
              <w:rPr>
                <w:rFonts w:cs="Times New Roman"/>
                <w:b/>
                <w:color w:val="000000"/>
                <w:lang w:eastAsia="bg-BG"/>
              </w:rPr>
              <w:t>39</w:t>
            </w:r>
          </w:p>
        </w:tc>
        <w:tc>
          <w:tcPr>
            <w:tcW w:w="1275"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3"/>
              <w:jc w:val="right"/>
              <w:rPr>
                <w:rFonts w:cs="Times New Roman"/>
                <w:b/>
                <w:color w:val="000000"/>
                <w:lang w:eastAsia="bg-BG"/>
              </w:rPr>
            </w:pPr>
            <w:r w:rsidRPr="003C3CBA">
              <w:rPr>
                <w:rFonts w:cs="Times New Roman"/>
                <w:b/>
                <w:color w:val="000000"/>
                <w:lang w:eastAsia="bg-BG"/>
              </w:rPr>
              <w:t>8</w:t>
            </w:r>
          </w:p>
        </w:tc>
        <w:tc>
          <w:tcPr>
            <w:tcW w:w="1418"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4"/>
              <w:jc w:val="right"/>
              <w:rPr>
                <w:rFonts w:cs="Times New Roman"/>
                <w:b/>
                <w:color w:val="000000"/>
                <w:lang w:eastAsia="bg-BG"/>
              </w:rPr>
            </w:pPr>
            <w:r w:rsidRPr="003C3CBA">
              <w:rPr>
                <w:rFonts w:cs="Times New Roman"/>
                <w:b/>
                <w:color w:val="000000"/>
                <w:lang w:eastAsia="bg-BG"/>
              </w:rPr>
              <w:t>4</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5</w:t>
            </w:r>
          </w:p>
        </w:tc>
        <w:tc>
          <w:tcPr>
            <w:tcW w:w="850" w:type="dxa"/>
            <w:gridSpan w:val="2"/>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1</w:t>
            </w:r>
          </w:p>
        </w:tc>
      </w:tr>
      <w:tr w:rsidR="00547C63" w:rsidRPr="003C3CBA" w:rsidTr="003C3CBA">
        <w:trPr>
          <w:gridAfter w:val="3"/>
          <w:wAfter w:w="1781" w:type="dxa"/>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8.</w:t>
            </w:r>
          </w:p>
        </w:tc>
        <w:tc>
          <w:tcPr>
            <w:tcW w:w="1417" w:type="dxa"/>
            <w:tcBorders>
              <w:top w:val="nil"/>
              <w:left w:val="nil"/>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август</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7A4174"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37</w:t>
            </w:r>
          </w:p>
        </w:tc>
        <w:tc>
          <w:tcPr>
            <w:tcW w:w="850"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17</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6</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174"/>
              <w:jc w:val="right"/>
              <w:rPr>
                <w:rFonts w:cs="Times New Roman"/>
                <w:b/>
                <w:color w:val="000000"/>
                <w:lang w:eastAsia="bg-BG"/>
              </w:rPr>
            </w:pPr>
            <w:r w:rsidRPr="003C3CBA">
              <w:rPr>
                <w:rFonts w:cs="Times New Roman"/>
                <w:b/>
                <w:color w:val="000000"/>
                <w:lang w:eastAsia="bg-BG"/>
              </w:rPr>
              <w:t>0</w:t>
            </w:r>
          </w:p>
        </w:tc>
        <w:tc>
          <w:tcPr>
            <w:tcW w:w="1275"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3"/>
              <w:jc w:val="right"/>
              <w:rPr>
                <w:rFonts w:cs="Times New Roman"/>
                <w:b/>
                <w:color w:val="000000"/>
                <w:lang w:eastAsia="bg-BG"/>
              </w:rPr>
            </w:pPr>
            <w:r w:rsidRPr="003C3CBA">
              <w:rPr>
                <w:rFonts w:cs="Times New Roman"/>
                <w:b/>
                <w:color w:val="000000"/>
                <w:lang w:eastAsia="bg-BG"/>
              </w:rPr>
              <w:t>7</w:t>
            </w:r>
          </w:p>
        </w:tc>
        <w:tc>
          <w:tcPr>
            <w:tcW w:w="1418"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4"/>
              <w:jc w:val="right"/>
              <w:rPr>
                <w:rFonts w:cs="Times New Roman"/>
                <w:b/>
                <w:color w:val="000000"/>
                <w:lang w:eastAsia="bg-BG"/>
              </w:rPr>
            </w:pPr>
            <w:r w:rsidRPr="003C3CBA">
              <w:rPr>
                <w:rFonts w:cs="Times New Roman"/>
                <w:b/>
                <w:color w:val="000000"/>
                <w:lang w:eastAsia="bg-BG"/>
              </w:rPr>
              <w:t>2</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4</w:t>
            </w:r>
          </w:p>
        </w:tc>
        <w:tc>
          <w:tcPr>
            <w:tcW w:w="850" w:type="dxa"/>
            <w:gridSpan w:val="2"/>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1</w:t>
            </w:r>
          </w:p>
        </w:tc>
      </w:tr>
      <w:tr w:rsidR="00547C63" w:rsidRPr="003C3CBA" w:rsidTr="003C3CBA">
        <w:trPr>
          <w:gridAfter w:val="3"/>
          <w:wAfter w:w="1781" w:type="dxa"/>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9.</w:t>
            </w:r>
          </w:p>
        </w:tc>
        <w:tc>
          <w:tcPr>
            <w:tcW w:w="1417" w:type="dxa"/>
            <w:tcBorders>
              <w:top w:val="nil"/>
              <w:left w:val="nil"/>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септември</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7A4174"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42</w:t>
            </w:r>
          </w:p>
        </w:tc>
        <w:tc>
          <w:tcPr>
            <w:tcW w:w="850"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13</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10</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174"/>
              <w:jc w:val="right"/>
              <w:rPr>
                <w:rFonts w:cs="Times New Roman"/>
                <w:b/>
                <w:color w:val="000000"/>
                <w:lang w:eastAsia="bg-BG"/>
              </w:rPr>
            </w:pPr>
            <w:r w:rsidRPr="003C3CBA">
              <w:rPr>
                <w:rFonts w:cs="Times New Roman"/>
                <w:b/>
                <w:color w:val="000000"/>
                <w:lang w:eastAsia="bg-BG"/>
              </w:rPr>
              <w:t>0</w:t>
            </w:r>
          </w:p>
        </w:tc>
        <w:tc>
          <w:tcPr>
            <w:tcW w:w="1275"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3"/>
              <w:jc w:val="right"/>
              <w:rPr>
                <w:rFonts w:cs="Times New Roman"/>
                <w:b/>
                <w:color w:val="000000"/>
                <w:lang w:eastAsia="bg-BG"/>
              </w:rPr>
            </w:pPr>
            <w:r w:rsidRPr="003C3CBA">
              <w:rPr>
                <w:rFonts w:cs="Times New Roman"/>
                <w:b/>
                <w:color w:val="000000"/>
                <w:lang w:eastAsia="bg-BG"/>
              </w:rPr>
              <w:t>6</w:t>
            </w:r>
          </w:p>
        </w:tc>
        <w:tc>
          <w:tcPr>
            <w:tcW w:w="1418"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4"/>
              <w:jc w:val="right"/>
              <w:rPr>
                <w:rFonts w:cs="Times New Roman"/>
                <w:b/>
                <w:color w:val="000000"/>
                <w:lang w:eastAsia="bg-BG"/>
              </w:rPr>
            </w:pPr>
            <w:r w:rsidRPr="003C3CBA">
              <w:rPr>
                <w:rFonts w:cs="Times New Roman"/>
                <w:b/>
                <w:color w:val="000000"/>
                <w:lang w:eastAsia="bg-BG"/>
              </w:rPr>
              <w:t>11</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2</w:t>
            </w:r>
          </w:p>
        </w:tc>
        <w:tc>
          <w:tcPr>
            <w:tcW w:w="850" w:type="dxa"/>
            <w:gridSpan w:val="2"/>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0</w:t>
            </w:r>
          </w:p>
        </w:tc>
      </w:tr>
      <w:tr w:rsidR="00547C63" w:rsidRPr="003C3CBA" w:rsidTr="003C3CBA">
        <w:trPr>
          <w:gridAfter w:val="3"/>
          <w:wAfter w:w="1781" w:type="dxa"/>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10.</w:t>
            </w:r>
          </w:p>
        </w:tc>
        <w:tc>
          <w:tcPr>
            <w:tcW w:w="1417" w:type="dxa"/>
            <w:tcBorders>
              <w:top w:val="nil"/>
              <w:left w:val="nil"/>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октомври</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7A4174"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47</w:t>
            </w:r>
          </w:p>
        </w:tc>
        <w:tc>
          <w:tcPr>
            <w:tcW w:w="850"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12</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18</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174"/>
              <w:jc w:val="right"/>
              <w:rPr>
                <w:rFonts w:cs="Times New Roman"/>
                <w:b/>
                <w:color w:val="000000"/>
                <w:lang w:eastAsia="bg-BG"/>
              </w:rPr>
            </w:pPr>
            <w:r w:rsidRPr="003C3CBA">
              <w:rPr>
                <w:rFonts w:cs="Times New Roman"/>
                <w:b/>
                <w:color w:val="000000"/>
                <w:lang w:eastAsia="bg-BG"/>
              </w:rPr>
              <w:t>0</w:t>
            </w:r>
          </w:p>
        </w:tc>
        <w:tc>
          <w:tcPr>
            <w:tcW w:w="1275"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3"/>
              <w:jc w:val="right"/>
              <w:rPr>
                <w:rFonts w:cs="Times New Roman"/>
                <w:b/>
                <w:color w:val="000000"/>
                <w:lang w:eastAsia="bg-BG"/>
              </w:rPr>
            </w:pPr>
            <w:r w:rsidRPr="003C3CBA">
              <w:rPr>
                <w:rFonts w:cs="Times New Roman"/>
                <w:b/>
                <w:color w:val="000000"/>
                <w:lang w:eastAsia="bg-BG"/>
              </w:rPr>
              <w:t>9</w:t>
            </w:r>
          </w:p>
        </w:tc>
        <w:tc>
          <w:tcPr>
            <w:tcW w:w="1418"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4"/>
              <w:jc w:val="right"/>
              <w:rPr>
                <w:rFonts w:cs="Times New Roman"/>
                <w:b/>
                <w:color w:val="000000"/>
                <w:lang w:eastAsia="bg-BG"/>
              </w:rPr>
            </w:pPr>
            <w:r w:rsidRPr="003C3CBA">
              <w:rPr>
                <w:rFonts w:cs="Times New Roman"/>
                <w:b/>
                <w:color w:val="000000"/>
                <w:lang w:eastAsia="bg-BG"/>
              </w:rPr>
              <w:t>3</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4</w:t>
            </w:r>
          </w:p>
        </w:tc>
        <w:tc>
          <w:tcPr>
            <w:tcW w:w="850" w:type="dxa"/>
            <w:gridSpan w:val="2"/>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1</w:t>
            </w:r>
          </w:p>
        </w:tc>
      </w:tr>
      <w:tr w:rsidR="00547C63" w:rsidRPr="003C3CBA" w:rsidTr="003C3CBA">
        <w:trPr>
          <w:gridAfter w:val="3"/>
          <w:wAfter w:w="1781" w:type="dxa"/>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11.</w:t>
            </w:r>
          </w:p>
        </w:tc>
        <w:tc>
          <w:tcPr>
            <w:tcW w:w="1417" w:type="dxa"/>
            <w:tcBorders>
              <w:top w:val="nil"/>
              <w:left w:val="nil"/>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ноември</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7A4174"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59</w:t>
            </w:r>
          </w:p>
        </w:tc>
        <w:tc>
          <w:tcPr>
            <w:tcW w:w="850"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16</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16</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174"/>
              <w:jc w:val="right"/>
              <w:rPr>
                <w:rFonts w:cs="Times New Roman"/>
                <w:b/>
                <w:color w:val="000000"/>
                <w:lang w:eastAsia="bg-BG"/>
              </w:rPr>
            </w:pPr>
            <w:r w:rsidRPr="003C3CBA">
              <w:rPr>
                <w:rFonts w:cs="Times New Roman"/>
                <w:b/>
                <w:color w:val="000000"/>
                <w:lang w:eastAsia="bg-BG"/>
              </w:rPr>
              <w:t>0</w:t>
            </w:r>
          </w:p>
        </w:tc>
        <w:tc>
          <w:tcPr>
            <w:tcW w:w="1275"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3"/>
              <w:jc w:val="right"/>
              <w:rPr>
                <w:rFonts w:cs="Times New Roman"/>
                <w:b/>
                <w:color w:val="000000"/>
                <w:lang w:eastAsia="bg-BG"/>
              </w:rPr>
            </w:pPr>
            <w:r w:rsidRPr="003C3CBA">
              <w:rPr>
                <w:rFonts w:cs="Times New Roman"/>
                <w:b/>
                <w:color w:val="000000"/>
                <w:lang w:eastAsia="bg-BG"/>
              </w:rPr>
              <w:t>8</w:t>
            </w:r>
          </w:p>
        </w:tc>
        <w:tc>
          <w:tcPr>
            <w:tcW w:w="1418"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4"/>
              <w:jc w:val="right"/>
              <w:rPr>
                <w:rFonts w:cs="Times New Roman"/>
                <w:b/>
                <w:color w:val="000000"/>
                <w:lang w:eastAsia="bg-BG"/>
              </w:rPr>
            </w:pPr>
            <w:r w:rsidRPr="003C3CBA">
              <w:rPr>
                <w:rFonts w:cs="Times New Roman"/>
                <w:b/>
                <w:color w:val="000000"/>
                <w:lang w:eastAsia="bg-BG"/>
              </w:rPr>
              <w:t>2</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12</w:t>
            </w:r>
          </w:p>
        </w:tc>
        <w:tc>
          <w:tcPr>
            <w:tcW w:w="850" w:type="dxa"/>
            <w:gridSpan w:val="2"/>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5</w:t>
            </w:r>
          </w:p>
        </w:tc>
      </w:tr>
      <w:tr w:rsidR="00547C63" w:rsidRPr="003C3CBA" w:rsidTr="003C3CBA">
        <w:trPr>
          <w:gridAfter w:val="3"/>
          <w:wAfter w:w="1781" w:type="dxa"/>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cs="Times New Roman"/>
                <w:color w:val="000000"/>
                <w:lang w:eastAsia="bg-BG"/>
              </w:rPr>
            </w:pPr>
            <w:r w:rsidRPr="003C3CBA">
              <w:rPr>
                <w:rFonts w:cs="Times New Roman"/>
                <w:color w:val="000000"/>
                <w:lang w:eastAsia="bg-BG"/>
              </w:rPr>
              <w:t>12.</w:t>
            </w:r>
          </w:p>
        </w:tc>
        <w:tc>
          <w:tcPr>
            <w:tcW w:w="1417" w:type="dxa"/>
            <w:tcBorders>
              <w:top w:val="nil"/>
              <w:left w:val="nil"/>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ascii="Times New Roman" w:hAnsi="Times New Roman" w:cs="Times New Roman"/>
                <w:color w:val="000000"/>
                <w:lang w:eastAsia="bg-BG"/>
              </w:rPr>
            </w:pPr>
            <w:r w:rsidRPr="003C3CBA">
              <w:rPr>
                <w:rFonts w:ascii="Times New Roman" w:hAnsi="Times New Roman" w:cs="Times New Roman"/>
                <w:color w:val="000000"/>
                <w:lang w:eastAsia="bg-BG"/>
              </w:rPr>
              <w:t>декември</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7A4174"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67</w:t>
            </w:r>
          </w:p>
        </w:tc>
        <w:tc>
          <w:tcPr>
            <w:tcW w:w="850"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9</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43</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174"/>
              <w:jc w:val="right"/>
              <w:rPr>
                <w:rFonts w:cs="Times New Roman"/>
                <w:b/>
                <w:color w:val="000000"/>
                <w:lang w:eastAsia="bg-BG"/>
              </w:rPr>
            </w:pPr>
            <w:r w:rsidRPr="003C3CBA">
              <w:rPr>
                <w:rFonts w:cs="Times New Roman"/>
                <w:b/>
                <w:color w:val="000000"/>
                <w:lang w:eastAsia="bg-BG"/>
              </w:rPr>
              <w:t>0</w:t>
            </w:r>
          </w:p>
        </w:tc>
        <w:tc>
          <w:tcPr>
            <w:tcW w:w="1275"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3"/>
              <w:jc w:val="right"/>
              <w:rPr>
                <w:rFonts w:cs="Times New Roman"/>
                <w:b/>
                <w:color w:val="000000"/>
                <w:lang w:eastAsia="bg-BG"/>
              </w:rPr>
            </w:pPr>
            <w:r w:rsidRPr="003C3CBA">
              <w:rPr>
                <w:rFonts w:cs="Times New Roman"/>
                <w:b/>
                <w:color w:val="000000"/>
                <w:lang w:eastAsia="bg-BG"/>
              </w:rPr>
              <w:t>1</w:t>
            </w:r>
          </w:p>
        </w:tc>
        <w:tc>
          <w:tcPr>
            <w:tcW w:w="1418"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4"/>
              <w:jc w:val="right"/>
              <w:rPr>
                <w:rFonts w:cs="Times New Roman"/>
                <w:b/>
                <w:color w:val="000000"/>
                <w:lang w:eastAsia="bg-BG"/>
              </w:rPr>
            </w:pPr>
            <w:r w:rsidRPr="003C3CBA">
              <w:rPr>
                <w:rFonts w:cs="Times New Roman"/>
                <w:b/>
                <w:color w:val="000000"/>
                <w:lang w:eastAsia="bg-BG"/>
              </w:rPr>
              <w:t>2</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12</w:t>
            </w:r>
          </w:p>
        </w:tc>
        <w:tc>
          <w:tcPr>
            <w:tcW w:w="850" w:type="dxa"/>
            <w:gridSpan w:val="2"/>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0</w:t>
            </w:r>
          </w:p>
        </w:tc>
      </w:tr>
      <w:tr w:rsidR="00547C63" w:rsidRPr="00F22CE9" w:rsidTr="003C3CBA">
        <w:trPr>
          <w:gridAfter w:val="3"/>
          <w:wAfter w:w="1781" w:type="dxa"/>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cs="Times New Roman"/>
                <w:color w:val="000000"/>
                <w:lang w:eastAsia="bg-BG"/>
              </w:rPr>
            </w:pPr>
            <w:r w:rsidRPr="003C3CBA">
              <w:rPr>
                <w:rFonts w:cs="Times New Roman"/>
                <w:color w:val="000000"/>
                <w:lang w:eastAsia="bg-BG"/>
              </w:rPr>
              <w:t> </w:t>
            </w:r>
          </w:p>
        </w:tc>
        <w:tc>
          <w:tcPr>
            <w:tcW w:w="1417" w:type="dxa"/>
            <w:tcBorders>
              <w:top w:val="nil"/>
              <w:left w:val="nil"/>
              <w:bottom w:val="single" w:sz="4" w:space="0" w:color="auto"/>
              <w:right w:val="single" w:sz="4" w:space="0" w:color="auto"/>
            </w:tcBorders>
            <w:shd w:val="clear" w:color="auto" w:fill="auto"/>
            <w:noWrap/>
            <w:vAlign w:val="bottom"/>
            <w:hideMark/>
          </w:tcPr>
          <w:p w:rsidR="00547C63" w:rsidRPr="003C3CBA" w:rsidRDefault="00547C63" w:rsidP="00E82081">
            <w:pPr>
              <w:shd w:val="clear" w:color="auto" w:fill="D6E3BC" w:themeFill="accent3" w:themeFillTint="66"/>
              <w:spacing w:after="0" w:line="240" w:lineRule="auto"/>
              <w:rPr>
                <w:rFonts w:cs="Times New Roman"/>
                <w:color w:val="000000"/>
                <w:lang w:eastAsia="bg-BG"/>
              </w:rPr>
            </w:pPr>
            <w:r w:rsidRPr="003C3CBA">
              <w:rPr>
                <w:rFonts w:cs="Times New Roman"/>
                <w:color w:val="000000"/>
                <w:lang w:eastAsia="bg-BG"/>
              </w:rPr>
              <w:t>Общо:</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7A4174"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630</w:t>
            </w:r>
          </w:p>
        </w:tc>
        <w:tc>
          <w:tcPr>
            <w:tcW w:w="850"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155</w:t>
            </w:r>
          </w:p>
        </w:tc>
        <w:tc>
          <w:tcPr>
            <w:tcW w:w="851"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145</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174"/>
              <w:jc w:val="right"/>
              <w:rPr>
                <w:rFonts w:cs="Times New Roman"/>
                <w:b/>
                <w:color w:val="000000"/>
                <w:lang w:eastAsia="bg-BG"/>
              </w:rPr>
            </w:pPr>
            <w:r w:rsidRPr="003C3CBA">
              <w:rPr>
                <w:rFonts w:cs="Times New Roman"/>
                <w:b/>
                <w:color w:val="000000"/>
                <w:lang w:eastAsia="bg-BG"/>
              </w:rPr>
              <w:t>112</w:t>
            </w:r>
          </w:p>
        </w:tc>
        <w:tc>
          <w:tcPr>
            <w:tcW w:w="1275"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3"/>
              <w:jc w:val="right"/>
              <w:rPr>
                <w:rFonts w:cs="Times New Roman"/>
                <w:b/>
                <w:color w:val="000000"/>
                <w:lang w:eastAsia="bg-BG"/>
              </w:rPr>
            </w:pPr>
            <w:r w:rsidRPr="003C3CBA">
              <w:rPr>
                <w:rFonts w:cs="Times New Roman"/>
                <w:b/>
                <w:color w:val="000000"/>
                <w:lang w:eastAsia="bg-BG"/>
              </w:rPr>
              <w:t>76</w:t>
            </w:r>
          </w:p>
        </w:tc>
        <w:tc>
          <w:tcPr>
            <w:tcW w:w="1418" w:type="dxa"/>
            <w:tcBorders>
              <w:top w:val="nil"/>
              <w:left w:val="nil"/>
              <w:bottom w:val="single" w:sz="4" w:space="0" w:color="auto"/>
              <w:right w:val="single" w:sz="4" w:space="0" w:color="auto"/>
            </w:tcBorders>
            <w:shd w:val="clear" w:color="auto" w:fill="auto"/>
            <w:noWrap/>
            <w:vAlign w:val="bottom"/>
          </w:tcPr>
          <w:p w:rsidR="00547C63" w:rsidRPr="003C3CBA" w:rsidRDefault="00863F22" w:rsidP="00E82081">
            <w:pPr>
              <w:shd w:val="clear" w:color="auto" w:fill="D6E3BC" w:themeFill="accent3" w:themeFillTint="66"/>
              <w:spacing w:after="0" w:line="240" w:lineRule="auto"/>
              <w:ind w:right="214"/>
              <w:jc w:val="right"/>
              <w:rPr>
                <w:rFonts w:cs="Times New Roman"/>
                <w:b/>
                <w:color w:val="000000"/>
                <w:lang w:eastAsia="bg-BG"/>
              </w:rPr>
            </w:pPr>
            <w:r w:rsidRPr="003C3CBA">
              <w:rPr>
                <w:rFonts w:cs="Times New Roman"/>
                <w:b/>
                <w:color w:val="000000"/>
                <w:lang w:eastAsia="bg-BG"/>
              </w:rPr>
              <w:t>48</w:t>
            </w:r>
          </w:p>
        </w:tc>
        <w:tc>
          <w:tcPr>
            <w:tcW w:w="1134" w:type="dxa"/>
            <w:tcBorders>
              <w:top w:val="nil"/>
              <w:left w:val="nil"/>
              <w:bottom w:val="single" w:sz="4" w:space="0" w:color="auto"/>
              <w:right w:val="single" w:sz="4" w:space="0" w:color="auto"/>
            </w:tcBorders>
            <w:shd w:val="clear" w:color="auto" w:fill="auto"/>
            <w:noWrap/>
            <w:vAlign w:val="bottom"/>
          </w:tcPr>
          <w:p w:rsidR="00547C63" w:rsidRPr="003C3CBA"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62</w:t>
            </w:r>
          </w:p>
        </w:tc>
        <w:tc>
          <w:tcPr>
            <w:tcW w:w="850" w:type="dxa"/>
            <w:gridSpan w:val="2"/>
            <w:tcBorders>
              <w:top w:val="nil"/>
              <w:left w:val="nil"/>
              <w:bottom w:val="single" w:sz="4" w:space="0" w:color="auto"/>
              <w:right w:val="single" w:sz="4" w:space="0" w:color="auto"/>
            </w:tcBorders>
            <w:shd w:val="clear" w:color="auto" w:fill="auto"/>
            <w:noWrap/>
            <w:vAlign w:val="bottom"/>
          </w:tcPr>
          <w:p w:rsidR="00547C63" w:rsidRPr="00F22CE9" w:rsidRDefault="00620403" w:rsidP="00E82081">
            <w:pPr>
              <w:shd w:val="clear" w:color="auto" w:fill="D6E3BC" w:themeFill="accent3" w:themeFillTint="66"/>
              <w:spacing w:after="0" w:line="240" w:lineRule="auto"/>
              <w:jc w:val="right"/>
              <w:rPr>
                <w:rFonts w:cs="Times New Roman"/>
                <w:b/>
                <w:color w:val="000000"/>
                <w:lang w:eastAsia="bg-BG"/>
              </w:rPr>
            </w:pPr>
            <w:r w:rsidRPr="003C3CBA">
              <w:rPr>
                <w:rFonts w:cs="Times New Roman"/>
                <w:b/>
                <w:color w:val="000000"/>
                <w:lang w:eastAsia="bg-BG"/>
              </w:rPr>
              <w:t>32</w:t>
            </w:r>
          </w:p>
        </w:tc>
      </w:tr>
    </w:tbl>
    <w:p w:rsidR="00F22CE9" w:rsidRDefault="00F22CE9" w:rsidP="0032216F">
      <w:pPr>
        <w:spacing w:after="0" w:line="240" w:lineRule="auto"/>
        <w:ind w:firstLine="708"/>
        <w:jc w:val="both"/>
        <w:rPr>
          <w:rFonts w:ascii="Times New Roman" w:hAnsi="Times New Roman" w:cs="Times New Roman"/>
          <w:color w:val="333333"/>
          <w:sz w:val="24"/>
          <w:szCs w:val="24"/>
          <w:lang w:val="ru-RU"/>
        </w:rPr>
      </w:pPr>
    </w:p>
    <w:p w:rsidR="00AB009D" w:rsidRPr="00E82081" w:rsidRDefault="007D64C9" w:rsidP="0032216F">
      <w:pPr>
        <w:spacing w:after="0" w:line="240" w:lineRule="auto"/>
        <w:ind w:firstLine="708"/>
        <w:jc w:val="both"/>
        <w:rPr>
          <w:rFonts w:ascii="Times New Roman" w:hAnsi="Times New Roman" w:cs="Times New Roman"/>
          <w:color w:val="333333"/>
          <w:sz w:val="24"/>
          <w:szCs w:val="24"/>
          <w:lang w:val="ru-RU"/>
        </w:rPr>
      </w:pPr>
      <w:r w:rsidRPr="00E82081">
        <w:rPr>
          <w:rFonts w:ascii="Times New Roman" w:hAnsi="Times New Roman" w:cs="Times New Roman"/>
          <w:color w:val="333333"/>
          <w:sz w:val="24"/>
          <w:szCs w:val="24"/>
          <w:lang w:val="ru-RU"/>
        </w:rPr>
        <w:t>На</w:t>
      </w:r>
      <w:proofErr w:type="gramStart"/>
      <w:r w:rsidRPr="00E82081">
        <w:rPr>
          <w:rFonts w:ascii="Times New Roman" w:hAnsi="Times New Roman" w:cs="Times New Roman"/>
          <w:color w:val="333333"/>
          <w:sz w:val="24"/>
          <w:szCs w:val="24"/>
          <w:lang w:val="ru-RU"/>
        </w:rPr>
        <w:t>й-</w:t>
      </w:r>
      <w:proofErr w:type="gramEnd"/>
      <w:r w:rsidRPr="00E82081">
        <w:rPr>
          <w:rFonts w:ascii="Times New Roman" w:hAnsi="Times New Roman" w:cs="Times New Roman"/>
          <w:color w:val="333333"/>
          <w:sz w:val="24"/>
          <w:szCs w:val="24"/>
          <w:lang w:val="ru-RU"/>
        </w:rPr>
        <w:t xml:space="preserve"> голям относителен дял от всички посещения, имат тези, свързани с </w:t>
      </w:r>
      <w:r w:rsidR="0032621E">
        <w:rPr>
          <w:rFonts w:ascii="Times New Roman" w:hAnsi="Times New Roman" w:cs="Times New Roman"/>
          <w:color w:val="333333"/>
          <w:sz w:val="24"/>
          <w:szCs w:val="24"/>
          <w:lang w:val="ru-RU"/>
        </w:rPr>
        <w:t>библиотеката и заемането на книги, след тях читалнята и певческата група.</w:t>
      </w:r>
    </w:p>
    <w:p w:rsidR="006A0D90" w:rsidRDefault="009E19FF" w:rsidP="009E19FF">
      <w:pPr>
        <w:spacing w:after="120" w:line="240" w:lineRule="auto"/>
        <w:ind w:right="990" w:firstLine="708"/>
        <w:jc w:val="right"/>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Табл.2</w:t>
      </w:r>
    </w:p>
    <w:p w:rsidR="006F2191" w:rsidRPr="006F2191" w:rsidRDefault="006F2191" w:rsidP="0032216F">
      <w:pPr>
        <w:shd w:val="clear" w:color="auto" w:fill="FFFFFF" w:themeFill="background1"/>
        <w:jc w:val="center"/>
        <w:rPr>
          <w:rFonts w:ascii="Times New Roman" w:hAnsi="Times New Roman" w:cs="Times New Roman"/>
          <w:sz w:val="24"/>
          <w:szCs w:val="24"/>
          <w:lang w:eastAsia="bg-BG"/>
        </w:rPr>
      </w:pPr>
      <w:r w:rsidRPr="006F2191">
        <w:rPr>
          <w:rFonts w:ascii="Times New Roman" w:hAnsi="Times New Roman" w:cs="Times New Roman"/>
          <w:sz w:val="24"/>
          <w:szCs w:val="24"/>
          <w:lang w:eastAsia="bg-BG"/>
        </w:rPr>
        <w:t>Движени</w:t>
      </w:r>
      <w:r w:rsidR="00620403">
        <w:rPr>
          <w:rFonts w:ascii="Times New Roman" w:hAnsi="Times New Roman" w:cs="Times New Roman"/>
          <w:sz w:val="24"/>
          <w:szCs w:val="24"/>
          <w:lang w:eastAsia="bg-BG"/>
        </w:rPr>
        <w:t>е на библиотечния фонд през 2022</w:t>
      </w:r>
      <w:r w:rsidRPr="006F2191">
        <w:rPr>
          <w:rFonts w:ascii="Times New Roman" w:hAnsi="Times New Roman" w:cs="Times New Roman"/>
          <w:sz w:val="24"/>
          <w:szCs w:val="24"/>
          <w:lang w:eastAsia="bg-BG"/>
        </w:rPr>
        <w:t xml:space="preserve"> г.</w:t>
      </w:r>
    </w:p>
    <w:tbl>
      <w:tblPr>
        <w:tblStyle w:val="ab"/>
        <w:tblW w:w="0" w:type="auto"/>
        <w:shd w:val="clear" w:color="auto" w:fill="D6E3BC" w:themeFill="accent3" w:themeFillTint="66"/>
        <w:tblLook w:val="04A0" w:firstRow="1" w:lastRow="0" w:firstColumn="1" w:lastColumn="0" w:noHBand="0" w:noVBand="1"/>
      </w:tblPr>
      <w:tblGrid>
        <w:gridCol w:w="392"/>
        <w:gridCol w:w="5953"/>
        <w:gridCol w:w="1418"/>
        <w:gridCol w:w="1479"/>
      </w:tblGrid>
      <w:tr w:rsidR="00A15D35" w:rsidRPr="00A15D35" w:rsidTr="0032216F">
        <w:tc>
          <w:tcPr>
            <w:tcW w:w="392" w:type="dxa"/>
            <w:shd w:val="clear" w:color="auto" w:fill="FFFFFF" w:themeFill="background1"/>
          </w:tcPr>
          <w:p w:rsidR="00A15D35" w:rsidRPr="00A15D35" w:rsidRDefault="00A15D35" w:rsidP="00A15D35">
            <w:pPr>
              <w:spacing w:after="0" w:line="240" w:lineRule="auto"/>
              <w:rPr>
                <w:rFonts w:ascii="Times New Roman" w:hAnsi="Times New Roman" w:cs="Times New Roman"/>
                <w:sz w:val="24"/>
                <w:szCs w:val="24"/>
                <w:lang w:eastAsia="bg-BG"/>
              </w:rPr>
            </w:pPr>
          </w:p>
        </w:tc>
        <w:tc>
          <w:tcPr>
            <w:tcW w:w="5953" w:type="dxa"/>
            <w:shd w:val="clear" w:color="auto" w:fill="FFFFFF" w:themeFill="background1"/>
          </w:tcPr>
          <w:p w:rsidR="00A15D35" w:rsidRPr="00A15D35" w:rsidRDefault="00A15D35" w:rsidP="00A15D35">
            <w:pPr>
              <w:spacing w:after="0" w:line="240" w:lineRule="auto"/>
              <w:rPr>
                <w:rFonts w:ascii="Times New Roman" w:hAnsi="Times New Roman" w:cs="Times New Roman"/>
                <w:sz w:val="24"/>
                <w:szCs w:val="24"/>
                <w:lang w:eastAsia="bg-BG"/>
              </w:rPr>
            </w:pPr>
          </w:p>
        </w:tc>
        <w:tc>
          <w:tcPr>
            <w:tcW w:w="1418" w:type="dxa"/>
            <w:shd w:val="clear" w:color="auto" w:fill="FFFFFF" w:themeFill="background1"/>
          </w:tcPr>
          <w:p w:rsidR="00A15D35" w:rsidRPr="00A15D35" w:rsidRDefault="00A15D35" w:rsidP="00A15D35">
            <w:pPr>
              <w:spacing w:after="0" w:line="240" w:lineRule="auto"/>
              <w:jc w:val="center"/>
              <w:rPr>
                <w:rFonts w:ascii="Times New Roman" w:hAnsi="Times New Roman" w:cs="Times New Roman"/>
                <w:sz w:val="24"/>
                <w:szCs w:val="24"/>
                <w:lang w:eastAsia="bg-BG"/>
              </w:rPr>
            </w:pPr>
            <w:r w:rsidRPr="00A15D35">
              <w:rPr>
                <w:rFonts w:ascii="Times New Roman" w:hAnsi="Times New Roman" w:cs="Times New Roman"/>
                <w:sz w:val="24"/>
                <w:szCs w:val="24"/>
                <w:lang w:eastAsia="bg-BG"/>
              </w:rPr>
              <w:t>Брой</w:t>
            </w:r>
          </w:p>
        </w:tc>
        <w:tc>
          <w:tcPr>
            <w:tcW w:w="1479" w:type="dxa"/>
            <w:shd w:val="clear" w:color="auto" w:fill="FFFFFF" w:themeFill="background1"/>
          </w:tcPr>
          <w:p w:rsidR="00A15D35" w:rsidRPr="00A15D35" w:rsidRDefault="00A15D35" w:rsidP="00A15D35">
            <w:pPr>
              <w:spacing w:after="0" w:line="240" w:lineRule="auto"/>
              <w:jc w:val="center"/>
              <w:rPr>
                <w:rFonts w:ascii="Times New Roman" w:hAnsi="Times New Roman" w:cs="Times New Roman"/>
                <w:sz w:val="24"/>
                <w:szCs w:val="24"/>
                <w:lang w:eastAsia="bg-BG"/>
              </w:rPr>
            </w:pPr>
            <w:r w:rsidRPr="00A15D35">
              <w:rPr>
                <w:rFonts w:ascii="Times New Roman" w:hAnsi="Times New Roman" w:cs="Times New Roman"/>
                <w:sz w:val="24"/>
                <w:szCs w:val="24"/>
                <w:lang w:eastAsia="bg-BG"/>
              </w:rPr>
              <w:t>Лева</w:t>
            </w:r>
          </w:p>
        </w:tc>
      </w:tr>
      <w:tr w:rsidR="00A15D35" w:rsidRPr="00A15D35" w:rsidTr="0032216F">
        <w:tc>
          <w:tcPr>
            <w:tcW w:w="392" w:type="dxa"/>
            <w:shd w:val="clear" w:color="auto" w:fill="FFFFFF" w:themeFill="background1"/>
          </w:tcPr>
          <w:p w:rsidR="00A15D35" w:rsidRPr="00A15D35" w:rsidRDefault="00A15D35" w:rsidP="00A15D35">
            <w:pPr>
              <w:spacing w:after="0" w:line="240" w:lineRule="auto"/>
              <w:rPr>
                <w:rFonts w:ascii="Times New Roman" w:hAnsi="Times New Roman" w:cs="Times New Roman"/>
                <w:sz w:val="24"/>
                <w:szCs w:val="24"/>
                <w:lang w:eastAsia="bg-BG"/>
              </w:rPr>
            </w:pPr>
            <w:r w:rsidRPr="00A15D35">
              <w:rPr>
                <w:rFonts w:ascii="Times New Roman" w:hAnsi="Times New Roman" w:cs="Times New Roman"/>
                <w:sz w:val="24"/>
                <w:szCs w:val="24"/>
                <w:lang w:eastAsia="bg-BG"/>
              </w:rPr>
              <w:t>1</w:t>
            </w:r>
          </w:p>
        </w:tc>
        <w:tc>
          <w:tcPr>
            <w:tcW w:w="5953" w:type="dxa"/>
            <w:shd w:val="clear" w:color="auto" w:fill="FFFFFF" w:themeFill="background1"/>
          </w:tcPr>
          <w:p w:rsidR="00A15D35" w:rsidRPr="00A15D35" w:rsidRDefault="00A15D35" w:rsidP="00A15D35">
            <w:pPr>
              <w:spacing w:after="0" w:line="240" w:lineRule="auto"/>
              <w:rPr>
                <w:rFonts w:ascii="Times New Roman" w:hAnsi="Times New Roman" w:cs="Times New Roman"/>
                <w:sz w:val="24"/>
                <w:szCs w:val="24"/>
                <w:lang w:eastAsia="bg-BG"/>
              </w:rPr>
            </w:pPr>
            <w:r w:rsidRPr="00A15D35">
              <w:rPr>
                <w:rFonts w:ascii="Times New Roman" w:hAnsi="Times New Roman" w:cs="Times New Roman"/>
                <w:sz w:val="24"/>
                <w:szCs w:val="24"/>
                <w:lang w:eastAsia="bg-BG"/>
              </w:rPr>
              <w:t>Налични библиотечни единици в началото на годината</w:t>
            </w:r>
          </w:p>
        </w:tc>
        <w:tc>
          <w:tcPr>
            <w:tcW w:w="1418" w:type="dxa"/>
            <w:shd w:val="clear" w:color="auto" w:fill="FFFFFF" w:themeFill="background1"/>
          </w:tcPr>
          <w:p w:rsidR="00A15D35" w:rsidRPr="002509BA" w:rsidRDefault="002509BA" w:rsidP="00CC4F84">
            <w:pPr>
              <w:spacing w:after="0" w:line="240" w:lineRule="auto"/>
              <w:jc w:val="right"/>
              <w:rPr>
                <w:rFonts w:ascii="Times New Roman" w:hAnsi="Times New Roman" w:cs="Times New Roman"/>
                <w:sz w:val="24"/>
                <w:szCs w:val="24"/>
                <w:lang w:val="ru-RU" w:eastAsia="bg-BG"/>
              </w:rPr>
            </w:pPr>
            <w:r>
              <w:rPr>
                <w:rFonts w:ascii="Times New Roman" w:hAnsi="Times New Roman" w:cs="Times New Roman"/>
                <w:sz w:val="24"/>
                <w:szCs w:val="24"/>
                <w:lang w:val="ru-RU" w:eastAsia="bg-BG"/>
              </w:rPr>
              <w:t>952</w:t>
            </w:r>
            <w:r w:rsidR="00CC4F84">
              <w:rPr>
                <w:rFonts w:ascii="Times New Roman" w:hAnsi="Times New Roman" w:cs="Times New Roman"/>
                <w:sz w:val="24"/>
                <w:szCs w:val="24"/>
                <w:lang w:val="ru-RU" w:eastAsia="bg-BG"/>
              </w:rPr>
              <w:t>2</w:t>
            </w:r>
          </w:p>
        </w:tc>
        <w:tc>
          <w:tcPr>
            <w:tcW w:w="1479" w:type="dxa"/>
            <w:shd w:val="clear" w:color="auto" w:fill="FFFFFF" w:themeFill="background1"/>
          </w:tcPr>
          <w:p w:rsidR="00A15D35" w:rsidRPr="00A15D35" w:rsidRDefault="00A15D35" w:rsidP="00A15D35">
            <w:pPr>
              <w:spacing w:after="0" w:line="240" w:lineRule="auto"/>
              <w:rPr>
                <w:rFonts w:ascii="Times New Roman" w:hAnsi="Times New Roman" w:cs="Times New Roman"/>
                <w:sz w:val="24"/>
                <w:szCs w:val="24"/>
                <w:lang w:eastAsia="bg-BG"/>
              </w:rPr>
            </w:pPr>
          </w:p>
        </w:tc>
      </w:tr>
      <w:tr w:rsidR="00A15D35" w:rsidRPr="00A15D35" w:rsidTr="0032216F">
        <w:tc>
          <w:tcPr>
            <w:tcW w:w="392" w:type="dxa"/>
            <w:shd w:val="clear" w:color="auto" w:fill="FFFFFF" w:themeFill="background1"/>
          </w:tcPr>
          <w:p w:rsidR="00A15D35" w:rsidRPr="00A15D35" w:rsidRDefault="00A15D35" w:rsidP="00A15D35">
            <w:pPr>
              <w:spacing w:after="0" w:line="240" w:lineRule="auto"/>
              <w:rPr>
                <w:rFonts w:ascii="Times New Roman" w:hAnsi="Times New Roman" w:cs="Times New Roman"/>
                <w:sz w:val="24"/>
                <w:szCs w:val="24"/>
                <w:lang w:eastAsia="bg-BG"/>
              </w:rPr>
            </w:pPr>
            <w:r w:rsidRPr="00A15D35">
              <w:rPr>
                <w:rFonts w:ascii="Times New Roman" w:hAnsi="Times New Roman" w:cs="Times New Roman"/>
                <w:sz w:val="24"/>
                <w:szCs w:val="24"/>
                <w:lang w:eastAsia="bg-BG"/>
              </w:rPr>
              <w:t>2</w:t>
            </w:r>
          </w:p>
        </w:tc>
        <w:tc>
          <w:tcPr>
            <w:tcW w:w="5953" w:type="dxa"/>
            <w:shd w:val="clear" w:color="auto" w:fill="FFFFFF" w:themeFill="background1"/>
          </w:tcPr>
          <w:p w:rsidR="00A15D35" w:rsidRPr="00A15D35" w:rsidRDefault="00A15D35" w:rsidP="00A15D35">
            <w:pPr>
              <w:spacing w:after="0" w:line="240" w:lineRule="auto"/>
              <w:rPr>
                <w:rFonts w:ascii="Times New Roman" w:hAnsi="Times New Roman" w:cs="Times New Roman"/>
                <w:sz w:val="24"/>
                <w:szCs w:val="24"/>
                <w:lang w:eastAsia="bg-BG"/>
              </w:rPr>
            </w:pPr>
            <w:r w:rsidRPr="00A15D35">
              <w:rPr>
                <w:rFonts w:ascii="Times New Roman" w:hAnsi="Times New Roman" w:cs="Times New Roman"/>
                <w:sz w:val="24"/>
                <w:szCs w:val="24"/>
                <w:lang w:eastAsia="bg-BG"/>
              </w:rPr>
              <w:t xml:space="preserve">Новозаведени книги в Инвентарната книга </w:t>
            </w:r>
          </w:p>
        </w:tc>
        <w:tc>
          <w:tcPr>
            <w:tcW w:w="1418" w:type="dxa"/>
            <w:shd w:val="clear" w:color="auto" w:fill="FFFFFF" w:themeFill="background1"/>
          </w:tcPr>
          <w:p w:rsidR="00A15D35" w:rsidRPr="00A15D35" w:rsidRDefault="00620403" w:rsidP="00A15D35">
            <w:pPr>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255</w:t>
            </w:r>
          </w:p>
        </w:tc>
        <w:tc>
          <w:tcPr>
            <w:tcW w:w="1479" w:type="dxa"/>
            <w:shd w:val="clear" w:color="auto" w:fill="FFFFFF" w:themeFill="background1"/>
          </w:tcPr>
          <w:p w:rsidR="00A15D35" w:rsidRPr="00A15D35" w:rsidRDefault="00620403" w:rsidP="00A15D35">
            <w:pPr>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2672,76</w:t>
            </w:r>
          </w:p>
        </w:tc>
      </w:tr>
      <w:tr w:rsidR="00A15D35" w:rsidRPr="00A15D35" w:rsidTr="0032216F">
        <w:tc>
          <w:tcPr>
            <w:tcW w:w="392" w:type="dxa"/>
            <w:shd w:val="clear" w:color="auto" w:fill="FFFFFF" w:themeFill="background1"/>
          </w:tcPr>
          <w:p w:rsidR="00A15D35" w:rsidRPr="00A15D35" w:rsidRDefault="00A15D35" w:rsidP="00A15D35">
            <w:pPr>
              <w:spacing w:after="0" w:line="240" w:lineRule="auto"/>
              <w:rPr>
                <w:rFonts w:ascii="Times New Roman" w:hAnsi="Times New Roman" w:cs="Times New Roman"/>
                <w:sz w:val="24"/>
                <w:szCs w:val="24"/>
                <w:lang w:eastAsia="bg-BG"/>
              </w:rPr>
            </w:pPr>
          </w:p>
        </w:tc>
        <w:tc>
          <w:tcPr>
            <w:tcW w:w="5953" w:type="dxa"/>
            <w:shd w:val="clear" w:color="auto" w:fill="FFFFFF" w:themeFill="background1"/>
          </w:tcPr>
          <w:p w:rsidR="00A15D35" w:rsidRPr="00A15D35" w:rsidRDefault="00A15D35" w:rsidP="00A15D35">
            <w:pPr>
              <w:spacing w:after="0" w:line="240" w:lineRule="auto"/>
              <w:rPr>
                <w:rFonts w:ascii="Times New Roman" w:hAnsi="Times New Roman" w:cs="Times New Roman"/>
                <w:sz w:val="24"/>
                <w:szCs w:val="24"/>
                <w:lang w:eastAsia="bg-BG"/>
              </w:rPr>
            </w:pPr>
            <w:r w:rsidRPr="00A15D35">
              <w:rPr>
                <w:rFonts w:ascii="Times New Roman" w:hAnsi="Times New Roman" w:cs="Times New Roman"/>
                <w:sz w:val="24"/>
                <w:szCs w:val="24"/>
                <w:lang w:eastAsia="bg-BG"/>
              </w:rPr>
              <w:t>- от дарения</w:t>
            </w:r>
          </w:p>
        </w:tc>
        <w:tc>
          <w:tcPr>
            <w:tcW w:w="1418" w:type="dxa"/>
            <w:shd w:val="clear" w:color="auto" w:fill="FFFFFF" w:themeFill="background1"/>
          </w:tcPr>
          <w:p w:rsidR="00A15D35" w:rsidRPr="00A15D35" w:rsidRDefault="00620403" w:rsidP="00A15D35">
            <w:pPr>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155</w:t>
            </w:r>
          </w:p>
        </w:tc>
        <w:tc>
          <w:tcPr>
            <w:tcW w:w="1479" w:type="dxa"/>
            <w:shd w:val="clear" w:color="auto" w:fill="FFFFFF" w:themeFill="background1"/>
          </w:tcPr>
          <w:p w:rsidR="00A15D35" w:rsidRPr="00A15D35" w:rsidRDefault="00620403" w:rsidP="00A15D35">
            <w:pPr>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1079,58</w:t>
            </w:r>
          </w:p>
        </w:tc>
      </w:tr>
      <w:tr w:rsidR="00A15D35" w:rsidRPr="00A15D35" w:rsidTr="0032216F">
        <w:tc>
          <w:tcPr>
            <w:tcW w:w="392" w:type="dxa"/>
            <w:shd w:val="clear" w:color="auto" w:fill="FFFFFF" w:themeFill="background1"/>
          </w:tcPr>
          <w:p w:rsidR="00A15D35" w:rsidRPr="00A15D35" w:rsidRDefault="00A15D35" w:rsidP="00A15D35">
            <w:pPr>
              <w:spacing w:after="0" w:line="240" w:lineRule="auto"/>
              <w:rPr>
                <w:rFonts w:ascii="Times New Roman" w:hAnsi="Times New Roman" w:cs="Times New Roman"/>
                <w:sz w:val="24"/>
                <w:szCs w:val="24"/>
                <w:lang w:eastAsia="bg-BG"/>
              </w:rPr>
            </w:pPr>
          </w:p>
        </w:tc>
        <w:tc>
          <w:tcPr>
            <w:tcW w:w="5953" w:type="dxa"/>
            <w:shd w:val="clear" w:color="auto" w:fill="FFFFFF" w:themeFill="background1"/>
          </w:tcPr>
          <w:p w:rsidR="00A15D35" w:rsidRPr="00A15D35" w:rsidRDefault="00A15D35" w:rsidP="00A15D35">
            <w:pPr>
              <w:spacing w:after="0" w:line="240" w:lineRule="auto"/>
              <w:rPr>
                <w:rFonts w:ascii="Times New Roman" w:hAnsi="Times New Roman" w:cs="Times New Roman"/>
                <w:sz w:val="24"/>
                <w:szCs w:val="24"/>
                <w:lang w:eastAsia="bg-BG"/>
              </w:rPr>
            </w:pPr>
            <w:r w:rsidRPr="00A15D35">
              <w:rPr>
                <w:rFonts w:ascii="Times New Roman" w:hAnsi="Times New Roman" w:cs="Times New Roman"/>
                <w:sz w:val="24"/>
                <w:szCs w:val="24"/>
                <w:lang w:eastAsia="bg-BG"/>
              </w:rPr>
              <w:t>- новозакупени</w:t>
            </w:r>
          </w:p>
        </w:tc>
        <w:tc>
          <w:tcPr>
            <w:tcW w:w="1418" w:type="dxa"/>
            <w:shd w:val="clear" w:color="auto" w:fill="FFFFFF" w:themeFill="background1"/>
          </w:tcPr>
          <w:p w:rsidR="00A15D35" w:rsidRPr="00A15D35" w:rsidRDefault="00620403" w:rsidP="00A15D35">
            <w:pPr>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100</w:t>
            </w:r>
          </w:p>
        </w:tc>
        <w:tc>
          <w:tcPr>
            <w:tcW w:w="1479" w:type="dxa"/>
            <w:shd w:val="clear" w:color="auto" w:fill="FFFFFF" w:themeFill="background1"/>
          </w:tcPr>
          <w:p w:rsidR="00A15D35" w:rsidRPr="00A15D35" w:rsidRDefault="00A15D35" w:rsidP="00A15D35">
            <w:pPr>
              <w:spacing w:after="0" w:line="240" w:lineRule="auto"/>
              <w:jc w:val="right"/>
              <w:rPr>
                <w:rFonts w:ascii="Times New Roman" w:hAnsi="Times New Roman" w:cs="Times New Roman"/>
                <w:sz w:val="24"/>
                <w:szCs w:val="24"/>
                <w:lang w:eastAsia="bg-BG"/>
              </w:rPr>
            </w:pPr>
            <w:r w:rsidRPr="00A15D35">
              <w:rPr>
                <w:rFonts w:ascii="Times New Roman" w:hAnsi="Times New Roman" w:cs="Times New Roman"/>
                <w:sz w:val="24"/>
                <w:szCs w:val="24"/>
                <w:lang w:eastAsia="bg-BG"/>
              </w:rPr>
              <w:t>1</w:t>
            </w:r>
            <w:r w:rsidR="00620403">
              <w:rPr>
                <w:rFonts w:ascii="Times New Roman" w:hAnsi="Times New Roman" w:cs="Times New Roman"/>
                <w:sz w:val="24"/>
                <w:szCs w:val="24"/>
                <w:lang w:eastAsia="bg-BG"/>
              </w:rPr>
              <w:t>593,18</w:t>
            </w:r>
          </w:p>
        </w:tc>
      </w:tr>
      <w:tr w:rsidR="00A15D35" w:rsidRPr="00A15D35" w:rsidTr="0032216F">
        <w:trPr>
          <w:trHeight w:val="71"/>
        </w:trPr>
        <w:tc>
          <w:tcPr>
            <w:tcW w:w="392" w:type="dxa"/>
            <w:shd w:val="clear" w:color="auto" w:fill="FFFFFF" w:themeFill="background1"/>
          </w:tcPr>
          <w:p w:rsidR="00A15D35" w:rsidRPr="0032216F" w:rsidRDefault="00A15D35" w:rsidP="00A15D35">
            <w:pPr>
              <w:spacing w:after="0" w:line="240" w:lineRule="auto"/>
              <w:rPr>
                <w:rFonts w:ascii="Times New Roman" w:hAnsi="Times New Roman" w:cs="Times New Roman"/>
                <w:sz w:val="24"/>
                <w:szCs w:val="24"/>
                <w:lang w:eastAsia="bg-BG"/>
              </w:rPr>
            </w:pPr>
            <w:r w:rsidRPr="0032216F">
              <w:rPr>
                <w:rFonts w:ascii="Times New Roman" w:hAnsi="Times New Roman" w:cs="Times New Roman"/>
                <w:sz w:val="24"/>
                <w:szCs w:val="24"/>
                <w:lang w:eastAsia="bg-BG"/>
              </w:rPr>
              <w:t>3</w:t>
            </w:r>
          </w:p>
        </w:tc>
        <w:tc>
          <w:tcPr>
            <w:tcW w:w="5953" w:type="dxa"/>
            <w:shd w:val="clear" w:color="auto" w:fill="FFFFFF" w:themeFill="background1"/>
          </w:tcPr>
          <w:p w:rsidR="00A15D35" w:rsidRPr="0032216F" w:rsidRDefault="00A15D35" w:rsidP="00A15D35">
            <w:pPr>
              <w:spacing w:after="0" w:line="240" w:lineRule="auto"/>
              <w:rPr>
                <w:rFonts w:ascii="Times New Roman" w:hAnsi="Times New Roman" w:cs="Times New Roman"/>
                <w:sz w:val="24"/>
                <w:szCs w:val="24"/>
                <w:lang w:eastAsia="bg-BG"/>
              </w:rPr>
            </w:pPr>
            <w:r w:rsidRPr="0032216F">
              <w:rPr>
                <w:rFonts w:ascii="Times New Roman" w:hAnsi="Times New Roman" w:cs="Times New Roman"/>
                <w:sz w:val="24"/>
                <w:szCs w:val="24"/>
                <w:lang w:eastAsia="bg-BG"/>
              </w:rPr>
              <w:t>Налични би</w:t>
            </w:r>
            <w:r w:rsidR="00620403">
              <w:rPr>
                <w:rFonts w:ascii="Times New Roman" w:hAnsi="Times New Roman" w:cs="Times New Roman"/>
                <w:sz w:val="24"/>
                <w:szCs w:val="24"/>
                <w:lang w:eastAsia="bg-BG"/>
              </w:rPr>
              <w:t>блиотечни единици в края на 2022</w:t>
            </w:r>
            <w:r w:rsidRPr="0032216F">
              <w:rPr>
                <w:rFonts w:ascii="Times New Roman" w:hAnsi="Times New Roman" w:cs="Times New Roman"/>
                <w:sz w:val="24"/>
                <w:szCs w:val="24"/>
                <w:lang w:eastAsia="bg-BG"/>
              </w:rPr>
              <w:t xml:space="preserve"> г.</w:t>
            </w:r>
          </w:p>
        </w:tc>
        <w:tc>
          <w:tcPr>
            <w:tcW w:w="1418" w:type="dxa"/>
            <w:shd w:val="clear" w:color="auto" w:fill="FFFFFF" w:themeFill="background1"/>
          </w:tcPr>
          <w:p w:rsidR="00A15D35" w:rsidRPr="002509BA" w:rsidRDefault="00A15D35" w:rsidP="00CC4F84">
            <w:pPr>
              <w:spacing w:after="0" w:line="240" w:lineRule="auto"/>
              <w:jc w:val="right"/>
              <w:rPr>
                <w:rFonts w:ascii="Times New Roman" w:hAnsi="Times New Roman" w:cs="Times New Roman"/>
                <w:sz w:val="24"/>
                <w:szCs w:val="24"/>
                <w:lang w:val="ru-RU" w:eastAsia="bg-BG"/>
              </w:rPr>
            </w:pPr>
            <w:r w:rsidRPr="0032216F">
              <w:rPr>
                <w:rFonts w:ascii="Times New Roman" w:hAnsi="Times New Roman" w:cs="Times New Roman"/>
                <w:sz w:val="24"/>
                <w:szCs w:val="24"/>
                <w:lang w:eastAsia="bg-BG"/>
              </w:rPr>
              <w:t>9</w:t>
            </w:r>
            <w:r w:rsidR="00620403">
              <w:rPr>
                <w:rFonts w:ascii="Times New Roman" w:hAnsi="Times New Roman" w:cs="Times New Roman"/>
                <w:sz w:val="24"/>
                <w:szCs w:val="24"/>
                <w:lang w:eastAsia="bg-BG"/>
              </w:rPr>
              <w:t>7</w:t>
            </w:r>
            <w:r w:rsidR="00CC4F84">
              <w:rPr>
                <w:rFonts w:ascii="Times New Roman" w:hAnsi="Times New Roman" w:cs="Times New Roman"/>
                <w:sz w:val="24"/>
                <w:szCs w:val="24"/>
                <w:lang w:val="ru-RU" w:eastAsia="bg-BG"/>
              </w:rPr>
              <w:t>77</w:t>
            </w:r>
          </w:p>
        </w:tc>
        <w:tc>
          <w:tcPr>
            <w:tcW w:w="1479" w:type="dxa"/>
            <w:shd w:val="clear" w:color="auto" w:fill="FFFFFF" w:themeFill="background1"/>
          </w:tcPr>
          <w:p w:rsidR="00A15D35" w:rsidRPr="00A15D35" w:rsidRDefault="00A15D35" w:rsidP="00A15D35">
            <w:pPr>
              <w:spacing w:after="0" w:line="240" w:lineRule="auto"/>
              <w:rPr>
                <w:rFonts w:ascii="Times New Roman" w:hAnsi="Times New Roman" w:cs="Times New Roman"/>
                <w:sz w:val="24"/>
                <w:szCs w:val="24"/>
                <w:lang w:eastAsia="bg-BG"/>
              </w:rPr>
            </w:pPr>
          </w:p>
        </w:tc>
      </w:tr>
    </w:tbl>
    <w:p w:rsidR="002A3498" w:rsidRDefault="007F224A" w:rsidP="0032216F">
      <w:pPr>
        <w:shd w:val="clear" w:color="auto" w:fill="FFFFFF" w:themeFill="background1"/>
        <w:spacing w:after="120" w:line="240" w:lineRule="auto"/>
        <w:ind w:firstLine="708"/>
        <w:jc w:val="both"/>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В началото на годината б</w:t>
      </w:r>
      <w:r w:rsidR="000D01DE" w:rsidRPr="000339EB">
        <w:rPr>
          <w:rFonts w:ascii="Times New Roman" w:hAnsi="Times New Roman" w:cs="Times New Roman"/>
          <w:color w:val="333333"/>
          <w:sz w:val="24"/>
          <w:szCs w:val="24"/>
          <w:lang w:val="ru-RU"/>
        </w:rPr>
        <w:t>иблиотечният</w:t>
      </w:r>
      <w:r w:rsidR="000D01DE" w:rsidRPr="00E67AA3">
        <w:rPr>
          <w:rFonts w:ascii="Times New Roman" w:hAnsi="Times New Roman" w:cs="Times New Roman"/>
          <w:color w:val="333333"/>
          <w:sz w:val="24"/>
          <w:szCs w:val="24"/>
        </w:rPr>
        <w:t xml:space="preserve"> </w:t>
      </w:r>
      <w:r w:rsidR="000D01DE" w:rsidRPr="000339EB">
        <w:rPr>
          <w:rFonts w:ascii="Times New Roman" w:hAnsi="Times New Roman" w:cs="Times New Roman"/>
          <w:color w:val="333333"/>
          <w:sz w:val="24"/>
          <w:szCs w:val="24"/>
          <w:lang w:val="ru-RU"/>
        </w:rPr>
        <w:t>фонд</w:t>
      </w:r>
      <w:r w:rsidR="000D01DE" w:rsidRPr="00E67AA3">
        <w:rPr>
          <w:rFonts w:ascii="Times New Roman" w:hAnsi="Times New Roman" w:cs="Times New Roman"/>
          <w:color w:val="333333"/>
          <w:sz w:val="24"/>
          <w:szCs w:val="24"/>
        </w:rPr>
        <w:t xml:space="preserve"> </w:t>
      </w:r>
      <w:r w:rsidR="006F2191">
        <w:rPr>
          <w:rFonts w:ascii="Times New Roman" w:hAnsi="Times New Roman" w:cs="Times New Roman"/>
          <w:color w:val="333333"/>
          <w:sz w:val="24"/>
          <w:szCs w:val="24"/>
          <w:lang w:val="ru-RU"/>
        </w:rPr>
        <w:t xml:space="preserve"> </w:t>
      </w:r>
      <w:r w:rsidR="000D01DE" w:rsidRPr="000339EB">
        <w:rPr>
          <w:rFonts w:ascii="Times New Roman" w:hAnsi="Times New Roman" w:cs="Times New Roman"/>
          <w:color w:val="333333"/>
          <w:sz w:val="24"/>
          <w:szCs w:val="24"/>
          <w:lang w:val="ru-RU"/>
        </w:rPr>
        <w:t>наброява</w:t>
      </w:r>
      <w:r w:rsidR="000D01DE" w:rsidRPr="00E67AA3">
        <w:rPr>
          <w:rFonts w:ascii="Times New Roman" w:hAnsi="Times New Roman" w:cs="Times New Roman"/>
          <w:color w:val="333333"/>
          <w:sz w:val="24"/>
          <w:szCs w:val="24"/>
        </w:rPr>
        <w:t xml:space="preserve"> </w:t>
      </w:r>
      <w:r w:rsidR="00CE3CDF" w:rsidRPr="00CE3CDF">
        <w:rPr>
          <w:rFonts w:ascii="Times New Roman" w:hAnsi="Times New Roman" w:cs="Times New Roman"/>
          <w:b/>
          <w:i/>
          <w:color w:val="333333"/>
          <w:sz w:val="24"/>
          <w:szCs w:val="24"/>
          <w:u w:val="single"/>
          <w:lang w:val="ru-RU"/>
        </w:rPr>
        <w:t>952</w:t>
      </w:r>
      <w:r w:rsidR="00CC4F84">
        <w:rPr>
          <w:rFonts w:ascii="Times New Roman" w:hAnsi="Times New Roman" w:cs="Times New Roman"/>
          <w:b/>
          <w:i/>
          <w:color w:val="333333"/>
          <w:sz w:val="24"/>
          <w:szCs w:val="24"/>
          <w:u w:val="single"/>
          <w:lang w:val="ru-RU"/>
        </w:rPr>
        <w:t>2</w:t>
      </w:r>
      <w:r w:rsidR="006F2191">
        <w:rPr>
          <w:rFonts w:ascii="Times New Roman" w:hAnsi="Times New Roman" w:cs="Times New Roman"/>
          <w:b/>
          <w:i/>
          <w:color w:val="333333"/>
          <w:sz w:val="24"/>
          <w:szCs w:val="24"/>
          <w:lang w:val="ru-RU"/>
        </w:rPr>
        <w:t xml:space="preserve"> тома</w:t>
      </w:r>
      <w:r w:rsidR="00226F05">
        <w:rPr>
          <w:rFonts w:ascii="Times New Roman" w:hAnsi="Times New Roman" w:cs="Times New Roman"/>
          <w:color w:val="333333"/>
          <w:sz w:val="24"/>
          <w:szCs w:val="24"/>
          <w:lang w:val="ru-RU"/>
        </w:rPr>
        <w:t xml:space="preserve">. </w:t>
      </w:r>
      <w:r w:rsidR="000D01DE" w:rsidRPr="00E67AA3">
        <w:rPr>
          <w:rFonts w:ascii="Times New Roman" w:hAnsi="Times New Roman" w:cs="Times New Roman"/>
          <w:color w:val="333333"/>
          <w:sz w:val="24"/>
          <w:szCs w:val="24"/>
        </w:rPr>
        <w:t>Д</w:t>
      </w:r>
      <w:r w:rsidR="000D01DE" w:rsidRPr="000339EB">
        <w:rPr>
          <w:rFonts w:ascii="Times New Roman" w:hAnsi="Times New Roman" w:cs="Times New Roman"/>
          <w:color w:val="333333"/>
          <w:sz w:val="24"/>
          <w:szCs w:val="24"/>
          <w:lang w:val="ru-RU"/>
        </w:rPr>
        <w:t>аренията</w:t>
      </w:r>
      <w:r w:rsidR="000D01DE" w:rsidRPr="00E67AA3">
        <w:rPr>
          <w:rFonts w:ascii="Times New Roman" w:hAnsi="Times New Roman" w:cs="Times New Roman"/>
          <w:color w:val="333333"/>
          <w:sz w:val="24"/>
          <w:szCs w:val="24"/>
        </w:rPr>
        <w:t xml:space="preserve"> </w:t>
      </w:r>
      <w:r w:rsidR="000D01DE" w:rsidRPr="000339EB">
        <w:rPr>
          <w:rFonts w:ascii="Times New Roman" w:hAnsi="Times New Roman" w:cs="Times New Roman"/>
          <w:color w:val="333333"/>
          <w:sz w:val="24"/>
          <w:szCs w:val="24"/>
          <w:lang w:val="ru-RU"/>
        </w:rPr>
        <w:t>от</w:t>
      </w:r>
      <w:r w:rsidR="000D01DE" w:rsidRPr="00E67AA3">
        <w:rPr>
          <w:rFonts w:ascii="Times New Roman" w:hAnsi="Times New Roman" w:cs="Times New Roman"/>
          <w:color w:val="333333"/>
          <w:sz w:val="24"/>
          <w:szCs w:val="24"/>
        </w:rPr>
        <w:t xml:space="preserve"> </w:t>
      </w:r>
      <w:r w:rsidR="000D01DE" w:rsidRPr="000339EB">
        <w:rPr>
          <w:rFonts w:ascii="Times New Roman" w:hAnsi="Times New Roman" w:cs="Times New Roman"/>
          <w:color w:val="333333"/>
          <w:sz w:val="24"/>
          <w:szCs w:val="24"/>
          <w:lang w:val="ru-RU"/>
        </w:rPr>
        <w:t xml:space="preserve">читатели и автори </w:t>
      </w:r>
      <w:r w:rsidR="002A3498">
        <w:rPr>
          <w:rFonts w:ascii="Times New Roman" w:hAnsi="Times New Roman" w:cs="Times New Roman"/>
          <w:color w:val="333333"/>
          <w:sz w:val="24"/>
          <w:szCs w:val="24"/>
          <w:lang w:val="ru-RU"/>
        </w:rPr>
        <w:t>са</w:t>
      </w:r>
      <w:r w:rsidR="000D01DE" w:rsidRPr="000339EB">
        <w:rPr>
          <w:rFonts w:ascii="Times New Roman" w:hAnsi="Times New Roman" w:cs="Times New Roman"/>
          <w:color w:val="333333"/>
          <w:sz w:val="24"/>
          <w:szCs w:val="24"/>
          <w:lang w:val="ru-RU"/>
        </w:rPr>
        <w:t xml:space="preserve"> </w:t>
      </w:r>
      <w:r w:rsidR="00620403">
        <w:rPr>
          <w:rFonts w:ascii="Times New Roman" w:hAnsi="Times New Roman" w:cs="Times New Roman"/>
          <w:b/>
          <w:i/>
          <w:color w:val="333333"/>
          <w:sz w:val="24"/>
          <w:szCs w:val="24"/>
          <w:lang w:val="ru-RU"/>
        </w:rPr>
        <w:t>155</w:t>
      </w:r>
      <w:r w:rsidR="000D01DE" w:rsidRPr="00226F05">
        <w:rPr>
          <w:rFonts w:ascii="Times New Roman" w:hAnsi="Times New Roman" w:cs="Times New Roman"/>
          <w:b/>
          <w:i/>
          <w:color w:val="333333"/>
          <w:sz w:val="24"/>
          <w:szCs w:val="24"/>
        </w:rPr>
        <w:t xml:space="preserve"> </w:t>
      </w:r>
      <w:r w:rsidR="000D01DE" w:rsidRPr="000339EB">
        <w:rPr>
          <w:rFonts w:ascii="Times New Roman" w:hAnsi="Times New Roman" w:cs="Times New Roman"/>
          <w:color w:val="333333"/>
          <w:sz w:val="24"/>
          <w:szCs w:val="24"/>
          <w:lang w:val="ru-RU"/>
        </w:rPr>
        <w:t>тома</w:t>
      </w:r>
      <w:r w:rsidR="00726055">
        <w:rPr>
          <w:rFonts w:ascii="Times New Roman" w:hAnsi="Times New Roman" w:cs="Times New Roman"/>
          <w:color w:val="333333"/>
          <w:sz w:val="24"/>
          <w:szCs w:val="24"/>
          <w:lang w:val="ru-RU"/>
        </w:rPr>
        <w:t xml:space="preserve"> на стойност </w:t>
      </w:r>
      <w:r w:rsidR="00620403" w:rsidRPr="00CE3CDF">
        <w:rPr>
          <w:rFonts w:ascii="Times New Roman" w:hAnsi="Times New Roman" w:cs="Times New Roman"/>
          <w:b/>
          <w:i/>
          <w:color w:val="000000"/>
          <w:sz w:val="24"/>
          <w:szCs w:val="24"/>
          <w:lang w:val="ru-RU" w:eastAsia="bg-BG"/>
        </w:rPr>
        <w:t>1079,58</w:t>
      </w:r>
      <w:r w:rsidR="006F2191">
        <w:rPr>
          <w:rFonts w:ascii="Times New Roman" w:hAnsi="Times New Roman" w:cs="Times New Roman"/>
          <w:b/>
          <w:i/>
          <w:color w:val="000000"/>
          <w:sz w:val="24"/>
          <w:szCs w:val="24"/>
          <w:u w:val="single"/>
          <w:lang w:val="ru-RU" w:eastAsia="bg-BG"/>
        </w:rPr>
        <w:t>.</w:t>
      </w:r>
      <w:r w:rsidR="006F2191">
        <w:rPr>
          <w:rFonts w:ascii="Times New Roman" w:hAnsi="Times New Roman" w:cs="Times New Roman"/>
          <w:color w:val="333333"/>
          <w:sz w:val="24"/>
          <w:szCs w:val="24"/>
          <w:lang w:val="ru-RU"/>
        </w:rPr>
        <w:t xml:space="preserve">, новозакупените книги са </w:t>
      </w:r>
      <w:r w:rsidR="00620403">
        <w:rPr>
          <w:rFonts w:ascii="Times New Roman" w:hAnsi="Times New Roman" w:cs="Times New Roman"/>
          <w:b/>
          <w:i/>
          <w:color w:val="333333"/>
          <w:sz w:val="24"/>
          <w:szCs w:val="24"/>
          <w:lang w:val="ru-RU"/>
        </w:rPr>
        <w:t>100</w:t>
      </w:r>
      <w:r w:rsidR="00BB2B5A">
        <w:rPr>
          <w:rFonts w:ascii="Times New Roman" w:hAnsi="Times New Roman" w:cs="Times New Roman"/>
          <w:color w:val="333333"/>
          <w:sz w:val="24"/>
          <w:szCs w:val="24"/>
          <w:lang w:val="ru-RU"/>
        </w:rPr>
        <w:t xml:space="preserve"> </w:t>
      </w:r>
      <w:r w:rsidR="00751248">
        <w:rPr>
          <w:rFonts w:ascii="Times New Roman" w:hAnsi="Times New Roman" w:cs="Times New Roman"/>
          <w:color w:val="333333"/>
          <w:sz w:val="24"/>
          <w:szCs w:val="24"/>
          <w:lang w:val="ru-RU"/>
        </w:rPr>
        <w:t xml:space="preserve">бр. </w:t>
      </w:r>
      <w:r w:rsidR="006F2191">
        <w:rPr>
          <w:rFonts w:ascii="Times New Roman" w:hAnsi="Times New Roman" w:cs="Times New Roman"/>
          <w:color w:val="333333"/>
          <w:sz w:val="24"/>
          <w:szCs w:val="24"/>
          <w:lang w:val="ru-RU"/>
        </w:rPr>
        <w:t xml:space="preserve">на стойност </w:t>
      </w:r>
      <w:r w:rsidR="00620403">
        <w:rPr>
          <w:rFonts w:ascii="Times New Roman" w:hAnsi="Times New Roman" w:cs="Times New Roman"/>
          <w:b/>
          <w:i/>
          <w:color w:val="333333"/>
          <w:sz w:val="24"/>
          <w:szCs w:val="24"/>
          <w:lang w:val="ru-RU"/>
        </w:rPr>
        <w:t>1593,18</w:t>
      </w:r>
      <w:r w:rsidR="006F2191">
        <w:rPr>
          <w:rFonts w:ascii="Times New Roman" w:hAnsi="Times New Roman" w:cs="Times New Roman"/>
          <w:color w:val="333333"/>
          <w:sz w:val="24"/>
          <w:szCs w:val="24"/>
          <w:lang w:val="ru-RU"/>
        </w:rPr>
        <w:t xml:space="preserve"> лв. В края на отчетния период библиотечният фонд се е увеличил с </w:t>
      </w:r>
      <w:r w:rsidR="00620403">
        <w:rPr>
          <w:rFonts w:ascii="Times New Roman" w:hAnsi="Times New Roman" w:cs="Times New Roman"/>
          <w:b/>
          <w:i/>
          <w:color w:val="333333"/>
          <w:sz w:val="24"/>
          <w:szCs w:val="24"/>
          <w:lang w:val="ru-RU"/>
        </w:rPr>
        <w:t>255</w:t>
      </w:r>
      <w:r w:rsidR="00BB2B5A">
        <w:rPr>
          <w:rFonts w:ascii="Times New Roman" w:hAnsi="Times New Roman" w:cs="Times New Roman"/>
          <w:b/>
          <w:i/>
          <w:color w:val="333333"/>
          <w:sz w:val="24"/>
          <w:szCs w:val="24"/>
          <w:lang w:val="ru-RU"/>
        </w:rPr>
        <w:t xml:space="preserve"> </w:t>
      </w:r>
      <w:r w:rsidR="006F2191">
        <w:rPr>
          <w:rFonts w:ascii="Times New Roman" w:hAnsi="Times New Roman" w:cs="Times New Roman"/>
          <w:color w:val="333333"/>
          <w:sz w:val="24"/>
          <w:szCs w:val="24"/>
          <w:lang w:val="ru-RU"/>
        </w:rPr>
        <w:t xml:space="preserve">тома на стойност </w:t>
      </w:r>
      <w:r w:rsidR="00620403">
        <w:rPr>
          <w:rFonts w:ascii="Times New Roman" w:hAnsi="Times New Roman" w:cs="Times New Roman"/>
          <w:b/>
          <w:i/>
          <w:color w:val="333333"/>
          <w:sz w:val="24"/>
          <w:szCs w:val="24"/>
          <w:lang w:val="ru-RU"/>
        </w:rPr>
        <w:t>2672,76</w:t>
      </w:r>
      <w:r w:rsidR="00CE3CDF">
        <w:rPr>
          <w:rFonts w:ascii="Times New Roman" w:hAnsi="Times New Roman" w:cs="Times New Roman"/>
          <w:color w:val="333333"/>
          <w:sz w:val="24"/>
          <w:szCs w:val="24"/>
          <w:lang w:val="ru-RU"/>
        </w:rPr>
        <w:t xml:space="preserve"> лв, и наброява </w:t>
      </w:r>
      <w:r w:rsidR="00CE3CDF" w:rsidRPr="00CE3CDF">
        <w:rPr>
          <w:rFonts w:ascii="Times New Roman" w:hAnsi="Times New Roman" w:cs="Times New Roman"/>
          <w:b/>
          <w:i/>
          <w:color w:val="333333"/>
          <w:sz w:val="24"/>
          <w:szCs w:val="24"/>
          <w:u w:val="single"/>
          <w:lang w:val="ru-RU"/>
        </w:rPr>
        <w:t>97</w:t>
      </w:r>
      <w:r w:rsidR="00CC4F84">
        <w:rPr>
          <w:rFonts w:ascii="Times New Roman" w:hAnsi="Times New Roman" w:cs="Times New Roman"/>
          <w:b/>
          <w:i/>
          <w:color w:val="333333"/>
          <w:sz w:val="24"/>
          <w:szCs w:val="24"/>
          <w:u w:val="single"/>
          <w:lang w:val="ru-RU"/>
        </w:rPr>
        <w:t>77</w:t>
      </w:r>
      <w:r w:rsidR="00CE3CDF">
        <w:rPr>
          <w:rFonts w:ascii="Times New Roman" w:hAnsi="Times New Roman" w:cs="Times New Roman"/>
          <w:color w:val="333333"/>
          <w:sz w:val="24"/>
          <w:szCs w:val="24"/>
          <w:lang w:val="ru-RU"/>
        </w:rPr>
        <w:t xml:space="preserve"> читателски единици.</w:t>
      </w:r>
    </w:p>
    <w:p w:rsidR="002A3498" w:rsidRDefault="002A3498" w:rsidP="0032216F">
      <w:pPr>
        <w:shd w:val="clear" w:color="auto" w:fill="FFFFFF" w:themeFill="background1"/>
        <w:spacing w:after="120" w:line="240" w:lineRule="auto"/>
        <w:ind w:firstLine="708"/>
        <w:jc w:val="both"/>
        <w:rPr>
          <w:rFonts w:ascii="Times New Roman" w:hAnsi="Times New Roman" w:cs="Times New Roman"/>
          <w:color w:val="333333"/>
          <w:sz w:val="24"/>
          <w:szCs w:val="24"/>
          <w:lang w:val="ru-RU"/>
        </w:rPr>
      </w:pPr>
      <w:r w:rsidRPr="0032216F">
        <w:rPr>
          <w:rFonts w:ascii="Times New Roman" w:hAnsi="Times New Roman" w:cs="Times New Roman"/>
          <w:color w:val="333333"/>
          <w:sz w:val="24"/>
          <w:szCs w:val="24"/>
          <w:shd w:val="clear" w:color="auto" w:fill="FFFFFF" w:themeFill="background1"/>
          <w:lang w:val="ru-RU"/>
        </w:rPr>
        <w:t>На</w:t>
      </w:r>
      <w:proofErr w:type="gramStart"/>
      <w:r w:rsidRPr="0032216F">
        <w:rPr>
          <w:rFonts w:ascii="Times New Roman" w:hAnsi="Times New Roman" w:cs="Times New Roman"/>
          <w:color w:val="333333"/>
          <w:sz w:val="24"/>
          <w:szCs w:val="24"/>
          <w:shd w:val="clear" w:color="auto" w:fill="FFFFFF" w:themeFill="background1"/>
          <w:lang w:val="ru-RU"/>
        </w:rPr>
        <w:t>й-</w:t>
      </w:r>
      <w:proofErr w:type="gramEnd"/>
      <w:r w:rsidRPr="0032216F">
        <w:rPr>
          <w:rFonts w:ascii="Times New Roman" w:hAnsi="Times New Roman" w:cs="Times New Roman"/>
          <w:color w:val="333333"/>
          <w:sz w:val="24"/>
          <w:szCs w:val="24"/>
          <w:shd w:val="clear" w:color="auto" w:fill="FFFFFF" w:themeFill="background1"/>
          <w:lang w:val="ru-RU"/>
        </w:rPr>
        <w:t xml:space="preserve"> големи дарители се явяват:</w:t>
      </w:r>
      <w:r w:rsidR="00F34423" w:rsidRPr="0032216F">
        <w:rPr>
          <w:rFonts w:ascii="Times New Roman" w:hAnsi="Times New Roman" w:cs="Times New Roman"/>
          <w:color w:val="333333"/>
          <w:sz w:val="24"/>
          <w:szCs w:val="24"/>
          <w:shd w:val="clear" w:color="auto" w:fill="FFFFFF" w:themeFill="background1"/>
          <w:lang w:val="ru-RU"/>
        </w:rPr>
        <w:t xml:space="preserve"> </w:t>
      </w:r>
      <w:r w:rsidR="00D25F87" w:rsidRPr="0032621E">
        <w:rPr>
          <w:rFonts w:ascii="Times New Roman" w:hAnsi="Times New Roman" w:cs="Times New Roman"/>
          <w:color w:val="333333"/>
          <w:sz w:val="24"/>
          <w:szCs w:val="24"/>
          <w:shd w:val="clear" w:color="auto" w:fill="FFFFFF" w:themeFill="background1"/>
          <w:lang w:val="ru-RU"/>
        </w:rPr>
        <w:t xml:space="preserve">Ценка Христова Найденова </w:t>
      </w:r>
      <w:proofErr w:type="gramStart"/>
      <w:r w:rsidR="00D25F87" w:rsidRPr="0032621E">
        <w:rPr>
          <w:rFonts w:ascii="Times New Roman" w:hAnsi="Times New Roman" w:cs="Times New Roman"/>
          <w:color w:val="333333"/>
          <w:sz w:val="24"/>
          <w:szCs w:val="24"/>
          <w:shd w:val="clear" w:color="auto" w:fill="FFFFFF" w:themeFill="background1"/>
          <w:lang w:val="ru-RU"/>
        </w:rPr>
        <w:t>от</w:t>
      </w:r>
      <w:proofErr w:type="gramEnd"/>
      <w:r w:rsidR="00D25F87" w:rsidRPr="0032621E">
        <w:rPr>
          <w:rFonts w:ascii="Times New Roman" w:hAnsi="Times New Roman" w:cs="Times New Roman"/>
          <w:color w:val="333333"/>
          <w:sz w:val="24"/>
          <w:szCs w:val="24"/>
          <w:shd w:val="clear" w:color="auto" w:fill="FFFFFF" w:themeFill="background1"/>
          <w:lang w:val="ru-RU"/>
        </w:rPr>
        <w:t xml:space="preserve"> с. Ловнидол</w:t>
      </w:r>
      <w:r w:rsidR="0032621E" w:rsidRPr="0032621E">
        <w:rPr>
          <w:rFonts w:ascii="Times New Roman" w:hAnsi="Times New Roman" w:cs="Times New Roman"/>
          <w:color w:val="333333"/>
          <w:sz w:val="24"/>
          <w:szCs w:val="24"/>
          <w:shd w:val="clear" w:color="auto" w:fill="FFFFFF" w:themeFill="background1"/>
          <w:lang w:val="ru-RU"/>
        </w:rPr>
        <w:t>,</w:t>
      </w:r>
      <w:r w:rsidR="0032621E">
        <w:rPr>
          <w:rFonts w:ascii="Times New Roman" w:hAnsi="Times New Roman" w:cs="Times New Roman"/>
          <w:color w:val="333333"/>
          <w:sz w:val="24"/>
          <w:szCs w:val="24"/>
          <w:shd w:val="clear" w:color="auto" w:fill="FFFFFF" w:themeFill="background1"/>
          <w:lang w:val="ru-RU"/>
        </w:rPr>
        <w:t xml:space="preserve"> </w:t>
      </w:r>
      <w:proofErr w:type="gramStart"/>
      <w:r w:rsidR="00D25F87" w:rsidRPr="0032621E">
        <w:rPr>
          <w:rFonts w:ascii="Times New Roman" w:hAnsi="Times New Roman" w:cs="Times New Roman"/>
          <w:color w:val="333333"/>
          <w:sz w:val="24"/>
          <w:szCs w:val="24"/>
          <w:shd w:val="clear" w:color="auto" w:fill="FFFFFF" w:themeFill="background1"/>
          <w:lang w:val="ru-RU"/>
        </w:rPr>
        <w:t>Румяна</w:t>
      </w:r>
      <w:proofErr w:type="gramEnd"/>
      <w:r w:rsidR="00D25F87" w:rsidRPr="0032621E">
        <w:rPr>
          <w:rFonts w:ascii="Times New Roman" w:hAnsi="Times New Roman" w:cs="Times New Roman"/>
          <w:color w:val="333333"/>
          <w:sz w:val="24"/>
          <w:szCs w:val="24"/>
          <w:shd w:val="clear" w:color="auto" w:fill="FFFFFF" w:themeFill="background1"/>
          <w:lang w:val="ru-RU"/>
        </w:rPr>
        <w:t xml:space="preserve"> Халачева и Александър Томев от Конна база с. Ловнидол</w:t>
      </w:r>
      <w:r w:rsidR="0032621E">
        <w:rPr>
          <w:rFonts w:ascii="Times New Roman" w:hAnsi="Times New Roman" w:cs="Times New Roman"/>
          <w:color w:val="333333"/>
          <w:sz w:val="24"/>
          <w:szCs w:val="24"/>
          <w:shd w:val="clear" w:color="auto" w:fill="FFFFFF" w:themeFill="background1"/>
          <w:lang w:val="ru-RU"/>
        </w:rPr>
        <w:t xml:space="preserve"> и Петрана Големанова.</w:t>
      </w:r>
    </w:p>
    <w:p w:rsidR="009E19FF" w:rsidRDefault="009E19FF" w:rsidP="009E19FF">
      <w:pPr>
        <w:spacing w:after="120" w:line="240" w:lineRule="auto"/>
        <w:ind w:right="707" w:firstLine="708"/>
        <w:jc w:val="right"/>
        <w:rPr>
          <w:rFonts w:ascii="Times New Roman" w:hAnsi="Times New Roman" w:cs="Times New Roman"/>
          <w:color w:val="333333"/>
          <w:sz w:val="24"/>
          <w:szCs w:val="24"/>
          <w:lang w:val="ru-RU"/>
        </w:rPr>
      </w:pPr>
      <w:r>
        <w:rPr>
          <w:rFonts w:ascii="Times New Roman" w:hAnsi="Times New Roman" w:cs="Times New Roman"/>
          <w:color w:val="333333"/>
          <w:sz w:val="24"/>
          <w:szCs w:val="24"/>
          <w:lang w:val="ru-RU"/>
        </w:rPr>
        <w:t>Табл.3</w:t>
      </w:r>
    </w:p>
    <w:tbl>
      <w:tblPr>
        <w:tblW w:w="8819" w:type="dxa"/>
        <w:tblInd w:w="55" w:type="dxa"/>
        <w:tblCellMar>
          <w:top w:w="15" w:type="dxa"/>
          <w:left w:w="70" w:type="dxa"/>
          <w:bottom w:w="15" w:type="dxa"/>
          <w:right w:w="70" w:type="dxa"/>
        </w:tblCellMar>
        <w:tblLook w:val="04A0" w:firstRow="1" w:lastRow="0" w:firstColumn="1" w:lastColumn="0" w:noHBand="0" w:noVBand="1"/>
      </w:tblPr>
      <w:tblGrid>
        <w:gridCol w:w="960"/>
        <w:gridCol w:w="3399"/>
        <w:gridCol w:w="1468"/>
        <w:gridCol w:w="1672"/>
        <w:gridCol w:w="1320"/>
      </w:tblGrid>
      <w:tr w:rsidR="008516F0" w:rsidRPr="008516F0" w:rsidTr="00DA596D">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8516F0" w:rsidRPr="008516F0" w:rsidRDefault="008516F0" w:rsidP="008516F0">
            <w:pPr>
              <w:spacing w:after="0" w:line="240" w:lineRule="auto"/>
              <w:jc w:val="center"/>
              <w:rPr>
                <w:rFonts w:ascii="Times New Roman" w:hAnsi="Times New Roman" w:cs="Times New Roman"/>
                <w:color w:val="000000"/>
                <w:lang w:eastAsia="bg-BG"/>
              </w:rPr>
            </w:pPr>
            <w:r w:rsidRPr="008516F0">
              <w:rPr>
                <w:rFonts w:ascii="Times New Roman" w:hAnsi="Times New Roman" w:cs="Times New Roman"/>
                <w:color w:val="000000"/>
                <w:lang w:eastAsia="bg-BG"/>
              </w:rPr>
              <w:lastRenderedPageBreak/>
              <w:t>№</w:t>
            </w:r>
          </w:p>
        </w:tc>
        <w:tc>
          <w:tcPr>
            <w:tcW w:w="3399" w:type="dxa"/>
            <w:tcBorders>
              <w:top w:val="single" w:sz="4" w:space="0" w:color="auto"/>
              <w:left w:val="single" w:sz="4" w:space="0" w:color="auto"/>
              <w:bottom w:val="single" w:sz="4" w:space="0" w:color="auto"/>
              <w:right w:val="single" w:sz="4" w:space="0" w:color="auto"/>
            </w:tcBorders>
            <w:noWrap/>
            <w:vAlign w:val="bottom"/>
            <w:hideMark/>
          </w:tcPr>
          <w:p w:rsidR="008516F0" w:rsidRPr="008516F0" w:rsidRDefault="008516F0" w:rsidP="008516F0">
            <w:pPr>
              <w:spacing w:after="0" w:line="240" w:lineRule="auto"/>
              <w:rPr>
                <w:rFonts w:ascii="Times New Roman" w:hAnsi="Times New Roman" w:cs="Times New Roman"/>
                <w:color w:val="000000"/>
                <w:lang w:eastAsia="bg-BG"/>
              </w:rPr>
            </w:pPr>
            <w:r w:rsidRPr="008516F0">
              <w:rPr>
                <w:rFonts w:ascii="Times New Roman" w:hAnsi="Times New Roman" w:cs="Times New Roman"/>
                <w:color w:val="000000"/>
                <w:lang w:eastAsia="bg-BG"/>
              </w:rPr>
              <w:t>Дарител, име, презиме, фамилия</w:t>
            </w:r>
          </w:p>
        </w:tc>
        <w:tc>
          <w:tcPr>
            <w:tcW w:w="1468" w:type="dxa"/>
            <w:tcBorders>
              <w:top w:val="single" w:sz="4" w:space="0" w:color="auto"/>
              <w:left w:val="single" w:sz="4" w:space="0" w:color="auto"/>
              <w:bottom w:val="single" w:sz="4" w:space="0" w:color="auto"/>
              <w:right w:val="single" w:sz="4" w:space="0" w:color="auto"/>
            </w:tcBorders>
            <w:noWrap/>
            <w:vAlign w:val="bottom"/>
            <w:hideMark/>
          </w:tcPr>
          <w:p w:rsidR="008516F0" w:rsidRPr="008516F0" w:rsidRDefault="008516F0" w:rsidP="008516F0">
            <w:pPr>
              <w:spacing w:after="0" w:line="240" w:lineRule="auto"/>
              <w:rPr>
                <w:rFonts w:ascii="Times New Roman" w:hAnsi="Times New Roman" w:cs="Times New Roman"/>
                <w:color w:val="000000"/>
                <w:lang w:eastAsia="bg-BG"/>
              </w:rPr>
            </w:pPr>
            <w:r w:rsidRPr="008516F0">
              <w:rPr>
                <w:rFonts w:ascii="Times New Roman" w:hAnsi="Times New Roman" w:cs="Times New Roman"/>
                <w:color w:val="000000"/>
                <w:lang w:eastAsia="bg-BG"/>
              </w:rPr>
              <w:t>град, село</w:t>
            </w:r>
          </w:p>
        </w:tc>
        <w:tc>
          <w:tcPr>
            <w:tcW w:w="1672" w:type="dxa"/>
            <w:tcBorders>
              <w:top w:val="single" w:sz="4" w:space="0" w:color="auto"/>
              <w:left w:val="single" w:sz="4" w:space="0" w:color="auto"/>
              <w:bottom w:val="single" w:sz="4" w:space="0" w:color="auto"/>
              <w:right w:val="single" w:sz="4" w:space="0" w:color="auto"/>
            </w:tcBorders>
            <w:noWrap/>
            <w:vAlign w:val="bottom"/>
            <w:hideMark/>
          </w:tcPr>
          <w:p w:rsidR="008516F0" w:rsidRPr="008516F0" w:rsidRDefault="008516F0" w:rsidP="00DA596D">
            <w:pPr>
              <w:spacing w:after="0" w:line="240" w:lineRule="auto"/>
              <w:jc w:val="center"/>
              <w:rPr>
                <w:rFonts w:ascii="Times New Roman" w:hAnsi="Times New Roman" w:cs="Times New Roman"/>
                <w:color w:val="000000"/>
                <w:lang w:eastAsia="bg-BG"/>
              </w:rPr>
            </w:pPr>
            <w:r w:rsidRPr="008516F0">
              <w:rPr>
                <w:rFonts w:ascii="Times New Roman" w:hAnsi="Times New Roman" w:cs="Times New Roman"/>
                <w:color w:val="000000"/>
                <w:lang w:eastAsia="bg-BG"/>
              </w:rPr>
              <w:t>Дарени книги, бр.</w:t>
            </w:r>
          </w:p>
        </w:tc>
        <w:tc>
          <w:tcPr>
            <w:tcW w:w="1320" w:type="dxa"/>
            <w:tcBorders>
              <w:top w:val="single" w:sz="4" w:space="0" w:color="auto"/>
              <w:left w:val="single" w:sz="4" w:space="0" w:color="auto"/>
              <w:bottom w:val="single" w:sz="4" w:space="0" w:color="auto"/>
              <w:right w:val="single" w:sz="4" w:space="0" w:color="auto"/>
            </w:tcBorders>
            <w:noWrap/>
            <w:vAlign w:val="bottom"/>
            <w:hideMark/>
          </w:tcPr>
          <w:p w:rsidR="008516F0" w:rsidRPr="008516F0" w:rsidRDefault="008516F0" w:rsidP="00DA596D">
            <w:pPr>
              <w:spacing w:after="0" w:line="240" w:lineRule="auto"/>
              <w:jc w:val="center"/>
              <w:rPr>
                <w:rFonts w:ascii="Times New Roman" w:hAnsi="Times New Roman" w:cs="Times New Roman"/>
                <w:color w:val="000000"/>
                <w:lang w:eastAsia="bg-BG"/>
              </w:rPr>
            </w:pPr>
            <w:r w:rsidRPr="008516F0">
              <w:rPr>
                <w:rFonts w:ascii="Times New Roman" w:hAnsi="Times New Roman" w:cs="Times New Roman"/>
                <w:color w:val="000000"/>
                <w:lang w:eastAsia="bg-BG"/>
              </w:rPr>
              <w:t>Стойност, лв</w:t>
            </w:r>
          </w:p>
        </w:tc>
      </w:tr>
      <w:tr w:rsidR="008516F0" w:rsidRPr="008516F0" w:rsidTr="00DA596D">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8516F0" w:rsidRPr="008516F0" w:rsidRDefault="008516F0" w:rsidP="008516F0">
            <w:pPr>
              <w:spacing w:after="0" w:line="240" w:lineRule="auto"/>
              <w:jc w:val="right"/>
              <w:rPr>
                <w:rFonts w:ascii="Times New Roman" w:hAnsi="Times New Roman" w:cs="Times New Roman"/>
                <w:color w:val="000000"/>
                <w:lang w:eastAsia="bg-BG"/>
              </w:rPr>
            </w:pPr>
            <w:r w:rsidRPr="008516F0">
              <w:rPr>
                <w:rFonts w:ascii="Times New Roman" w:hAnsi="Times New Roman" w:cs="Times New Roman"/>
                <w:color w:val="000000"/>
                <w:lang w:eastAsia="bg-BG"/>
              </w:rPr>
              <w:t>1</w:t>
            </w:r>
          </w:p>
        </w:tc>
        <w:tc>
          <w:tcPr>
            <w:tcW w:w="3399"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620403"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Татяна Дончева</w:t>
            </w:r>
          </w:p>
        </w:tc>
        <w:tc>
          <w:tcPr>
            <w:tcW w:w="1468"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гр.Севлиево</w:t>
            </w:r>
          </w:p>
        </w:tc>
        <w:tc>
          <w:tcPr>
            <w:tcW w:w="1672"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9</w:t>
            </w:r>
          </w:p>
        </w:tc>
        <w:tc>
          <w:tcPr>
            <w:tcW w:w="1320"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37,85</w:t>
            </w:r>
          </w:p>
        </w:tc>
      </w:tr>
      <w:tr w:rsidR="008516F0" w:rsidRPr="008516F0" w:rsidTr="00DA596D">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8516F0" w:rsidRPr="008516F0" w:rsidRDefault="008516F0" w:rsidP="008516F0">
            <w:pPr>
              <w:spacing w:after="0" w:line="240" w:lineRule="auto"/>
              <w:jc w:val="right"/>
              <w:rPr>
                <w:rFonts w:ascii="Times New Roman" w:hAnsi="Times New Roman" w:cs="Times New Roman"/>
                <w:color w:val="000000"/>
                <w:lang w:eastAsia="bg-BG"/>
              </w:rPr>
            </w:pPr>
            <w:r w:rsidRPr="008516F0">
              <w:rPr>
                <w:rFonts w:ascii="Times New Roman" w:hAnsi="Times New Roman" w:cs="Times New Roman"/>
                <w:color w:val="000000"/>
                <w:lang w:eastAsia="bg-BG"/>
              </w:rPr>
              <w:t>2</w:t>
            </w:r>
          </w:p>
        </w:tc>
        <w:tc>
          <w:tcPr>
            <w:tcW w:w="3399"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Ценка Неделчева</w:t>
            </w:r>
          </w:p>
        </w:tc>
        <w:tc>
          <w:tcPr>
            <w:tcW w:w="1468"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гр.Севлиево</w:t>
            </w:r>
          </w:p>
        </w:tc>
        <w:tc>
          <w:tcPr>
            <w:tcW w:w="1672"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9</w:t>
            </w:r>
          </w:p>
        </w:tc>
        <w:tc>
          <w:tcPr>
            <w:tcW w:w="1320"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25,00</w:t>
            </w:r>
          </w:p>
        </w:tc>
      </w:tr>
      <w:tr w:rsidR="008516F0" w:rsidRPr="008516F0" w:rsidTr="00DA596D">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8516F0" w:rsidRPr="008516F0" w:rsidRDefault="008516F0" w:rsidP="008516F0">
            <w:pPr>
              <w:spacing w:after="0" w:line="240" w:lineRule="auto"/>
              <w:jc w:val="right"/>
              <w:rPr>
                <w:rFonts w:ascii="Times New Roman" w:hAnsi="Times New Roman" w:cs="Times New Roman"/>
                <w:color w:val="000000"/>
                <w:lang w:eastAsia="bg-BG"/>
              </w:rPr>
            </w:pPr>
            <w:r w:rsidRPr="008516F0">
              <w:rPr>
                <w:rFonts w:ascii="Times New Roman" w:hAnsi="Times New Roman" w:cs="Times New Roman"/>
                <w:color w:val="000000"/>
                <w:lang w:eastAsia="bg-BG"/>
              </w:rPr>
              <w:t>3</w:t>
            </w:r>
          </w:p>
        </w:tc>
        <w:tc>
          <w:tcPr>
            <w:tcW w:w="3399"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НЧ”Развитие”гр. Севлиево</w:t>
            </w:r>
          </w:p>
        </w:tc>
        <w:tc>
          <w:tcPr>
            <w:tcW w:w="1468"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гр.Севлиево</w:t>
            </w:r>
          </w:p>
        </w:tc>
        <w:tc>
          <w:tcPr>
            <w:tcW w:w="1672"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7</w:t>
            </w:r>
          </w:p>
        </w:tc>
        <w:tc>
          <w:tcPr>
            <w:tcW w:w="1320"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1</w:t>
            </w:r>
            <w:r w:rsidR="00C16543">
              <w:rPr>
                <w:rFonts w:ascii="Times New Roman" w:hAnsi="Times New Roman" w:cs="Times New Roman"/>
                <w:color w:val="000000"/>
                <w:lang w:eastAsia="bg-BG"/>
              </w:rPr>
              <w:t>1</w:t>
            </w:r>
            <w:r>
              <w:rPr>
                <w:rFonts w:ascii="Times New Roman" w:hAnsi="Times New Roman" w:cs="Times New Roman"/>
                <w:color w:val="000000"/>
                <w:lang w:eastAsia="bg-BG"/>
              </w:rPr>
              <w:t>8,99</w:t>
            </w:r>
          </w:p>
        </w:tc>
      </w:tr>
      <w:tr w:rsidR="008516F0" w:rsidRPr="008516F0" w:rsidTr="00DA596D">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8516F0" w:rsidRPr="008516F0" w:rsidRDefault="008516F0" w:rsidP="008516F0">
            <w:pPr>
              <w:spacing w:after="0" w:line="240" w:lineRule="auto"/>
              <w:jc w:val="right"/>
              <w:rPr>
                <w:rFonts w:ascii="Times New Roman" w:hAnsi="Times New Roman" w:cs="Times New Roman"/>
                <w:color w:val="000000"/>
                <w:lang w:eastAsia="bg-BG"/>
              </w:rPr>
            </w:pPr>
            <w:r w:rsidRPr="008516F0">
              <w:rPr>
                <w:rFonts w:ascii="Times New Roman" w:hAnsi="Times New Roman" w:cs="Times New Roman"/>
                <w:color w:val="000000"/>
                <w:lang w:eastAsia="bg-BG"/>
              </w:rPr>
              <w:t>4</w:t>
            </w:r>
          </w:p>
        </w:tc>
        <w:tc>
          <w:tcPr>
            <w:tcW w:w="3399"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Боян Цонев</w:t>
            </w:r>
          </w:p>
        </w:tc>
        <w:tc>
          <w:tcPr>
            <w:tcW w:w="1468"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Гр. София</w:t>
            </w:r>
          </w:p>
        </w:tc>
        <w:tc>
          <w:tcPr>
            <w:tcW w:w="1672"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1</w:t>
            </w:r>
          </w:p>
        </w:tc>
        <w:tc>
          <w:tcPr>
            <w:tcW w:w="1320"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30,00</w:t>
            </w:r>
          </w:p>
        </w:tc>
      </w:tr>
      <w:tr w:rsidR="008516F0" w:rsidRPr="008516F0" w:rsidTr="00DA596D">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8516F0" w:rsidRPr="008516F0" w:rsidRDefault="008516F0" w:rsidP="008516F0">
            <w:pPr>
              <w:spacing w:after="0" w:line="240" w:lineRule="auto"/>
              <w:jc w:val="right"/>
              <w:rPr>
                <w:rFonts w:ascii="Times New Roman" w:hAnsi="Times New Roman" w:cs="Times New Roman"/>
                <w:color w:val="000000"/>
                <w:lang w:eastAsia="bg-BG"/>
              </w:rPr>
            </w:pPr>
            <w:r w:rsidRPr="008516F0">
              <w:rPr>
                <w:rFonts w:ascii="Times New Roman" w:hAnsi="Times New Roman" w:cs="Times New Roman"/>
                <w:color w:val="000000"/>
                <w:lang w:eastAsia="bg-BG"/>
              </w:rPr>
              <w:t>5</w:t>
            </w:r>
          </w:p>
        </w:tc>
        <w:tc>
          <w:tcPr>
            <w:tcW w:w="3399"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Румяна Халачева</w:t>
            </w:r>
          </w:p>
        </w:tc>
        <w:tc>
          <w:tcPr>
            <w:tcW w:w="1468"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Конна база</w:t>
            </w:r>
          </w:p>
        </w:tc>
        <w:tc>
          <w:tcPr>
            <w:tcW w:w="1672"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50</w:t>
            </w:r>
          </w:p>
        </w:tc>
        <w:tc>
          <w:tcPr>
            <w:tcW w:w="1320"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115,26</w:t>
            </w:r>
          </w:p>
        </w:tc>
      </w:tr>
      <w:tr w:rsidR="008516F0" w:rsidRPr="008516F0" w:rsidTr="00DA596D">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8516F0" w:rsidRPr="008516F0" w:rsidRDefault="008516F0" w:rsidP="008516F0">
            <w:pPr>
              <w:spacing w:after="0" w:line="240" w:lineRule="auto"/>
              <w:jc w:val="right"/>
              <w:rPr>
                <w:rFonts w:ascii="Times New Roman" w:hAnsi="Times New Roman" w:cs="Times New Roman"/>
                <w:color w:val="000000"/>
                <w:lang w:eastAsia="bg-BG"/>
              </w:rPr>
            </w:pPr>
            <w:r w:rsidRPr="008516F0">
              <w:rPr>
                <w:rFonts w:ascii="Times New Roman" w:hAnsi="Times New Roman" w:cs="Times New Roman"/>
                <w:color w:val="000000"/>
                <w:lang w:eastAsia="bg-BG"/>
              </w:rPr>
              <w:t>6</w:t>
            </w:r>
          </w:p>
        </w:tc>
        <w:tc>
          <w:tcPr>
            <w:tcW w:w="3399"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Мара Виденова</w:t>
            </w:r>
          </w:p>
        </w:tc>
        <w:tc>
          <w:tcPr>
            <w:tcW w:w="1468"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Ст. Загора</w:t>
            </w:r>
          </w:p>
        </w:tc>
        <w:tc>
          <w:tcPr>
            <w:tcW w:w="1672"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1</w:t>
            </w:r>
          </w:p>
        </w:tc>
        <w:tc>
          <w:tcPr>
            <w:tcW w:w="1320"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7538CC"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30,00</w:t>
            </w:r>
          </w:p>
        </w:tc>
      </w:tr>
      <w:tr w:rsidR="008516F0" w:rsidRPr="008516F0" w:rsidTr="00DA596D">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8516F0" w:rsidRPr="008516F0" w:rsidRDefault="008516F0" w:rsidP="008516F0">
            <w:pPr>
              <w:spacing w:after="0" w:line="240" w:lineRule="auto"/>
              <w:jc w:val="right"/>
              <w:rPr>
                <w:rFonts w:ascii="Times New Roman" w:hAnsi="Times New Roman" w:cs="Times New Roman"/>
                <w:color w:val="000000"/>
                <w:lang w:eastAsia="bg-BG"/>
              </w:rPr>
            </w:pPr>
            <w:r w:rsidRPr="008516F0">
              <w:rPr>
                <w:rFonts w:ascii="Times New Roman" w:hAnsi="Times New Roman" w:cs="Times New Roman"/>
                <w:color w:val="000000"/>
                <w:lang w:eastAsia="bg-BG"/>
              </w:rPr>
              <w:t>7</w:t>
            </w:r>
          </w:p>
        </w:tc>
        <w:tc>
          <w:tcPr>
            <w:tcW w:w="3399"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Минка Колева</w:t>
            </w:r>
          </w:p>
        </w:tc>
        <w:tc>
          <w:tcPr>
            <w:tcW w:w="1468"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DA596D"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val="ru-RU" w:eastAsia="bg-BG"/>
              </w:rPr>
              <w:t xml:space="preserve">С. </w:t>
            </w:r>
            <w:r w:rsidR="00FC42BA">
              <w:rPr>
                <w:rFonts w:ascii="Times New Roman" w:hAnsi="Times New Roman" w:cs="Times New Roman"/>
                <w:color w:val="000000"/>
                <w:lang w:eastAsia="bg-BG"/>
              </w:rPr>
              <w:t>Ловнидол</w:t>
            </w:r>
          </w:p>
        </w:tc>
        <w:tc>
          <w:tcPr>
            <w:tcW w:w="1672"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1</w:t>
            </w:r>
          </w:p>
        </w:tc>
        <w:tc>
          <w:tcPr>
            <w:tcW w:w="1320"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5,00</w:t>
            </w:r>
          </w:p>
        </w:tc>
      </w:tr>
      <w:tr w:rsidR="008516F0" w:rsidRPr="008516F0" w:rsidTr="00DA596D">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8516F0" w:rsidRPr="008516F0" w:rsidRDefault="008516F0" w:rsidP="008516F0">
            <w:pPr>
              <w:spacing w:after="0" w:line="240" w:lineRule="auto"/>
              <w:jc w:val="right"/>
              <w:rPr>
                <w:rFonts w:ascii="Times New Roman" w:hAnsi="Times New Roman" w:cs="Times New Roman"/>
                <w:color w:val="000000"/>
                <w:lang w:eastAsia="bg-BG"/>
              </w:rPr>
            </w:pPr>
            <w:r w:rsidRPr="008516F0">
              <w:rPr>
                <w:rFonts w:ascii="Times New Roman" w:hAnsi="Times New Roman" w:cs="Times New Roman"/>
                <w:color w:val="000000"/>
                <w:lang w:eastAsia="bg-BG"/>
              </w:rPr>
              <w:t>8</w:t>
            </w:r>
          </w:p>
        </w:tc>
        <w:tc>
          <w:tcPr>
            <w:tcW w:w="3399"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Петрана Големанова</w:t>
            </w:r>
          </w:p>
        </w:tc>
        <w:tc>
          <w:tcPr>
            <w:tcW w:w="1468"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Гр. Габрово</w:t>
            </w:r>
          </w:p>
        </w:tc>
        <w:tc>
          <w:tcPr>
            <w:tcW w:w="1672"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12</w:t>
            </w:r>
          </w:p>
        </w:tc>
        <w:tc>
          <w:tcPr>
            <w:tcW w:w="1320"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204,35</w:t>
            </w:r>
          </w:p>
        </w:tc>
      </w:tr>
      <w:tr w:rsidR="008516F0" w:rsidRPr="008516F0" w:rsidTr="00DA596D">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8516F0" w:rsidRPr="008516F0" w:rsidRDefault="008516F0" w:rsidP="008516F0">
            <w:pPr>
              <w:spacing w:after="0" w:line="240" w:lineRule="auto"/>
              <w:jc w:val="right"/>
              <w:rPr>
                <w:rFonts w:ascii="Times New Roman" w:hAnsi="Times New Roman" w:cs="Times New Roman"/>
                <w:color w:val="000000"/>
                <w:lang w:eastAsia="bg-BG"/>
              </w:rPr>
            </w:pPr>
            <w:r w:rsidRPr="008516F0">
              <w:rPr>
                <w:rFonts w:ascii="Times New Roman" w:hAnsi="Times New Roman" w:cs="Times New Roman"/>
                <w:color w:val="000000"/>
                <w:lang w:eastAsia="bg-BG"/>
              </w:rPr>
              <w:t>9</w:t>
            </w:r>
          </w:p>
        </w:tc>
        <w:tc>
          <w:tcPr>
            <w:tcW w:w="3399"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Събка Карагьозова</w:t>
            </w:r>
          </w:p>
        </w:tc>
        <w:tc>
          <w:tcPr>
            <w:tcW w:w="1468"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Гр.Габрово</w:t>
            </w:r>
          </w:p>
        </w:tc>
        <w:tc>
          <w:tcPr>
            <w:tcW w:w="1672"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1</w:t>
            </w:r>
          </w:p>
        </w:tc>
        <w:tc>
          <w:tcPr>
            <w:tcW w:w="1320"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20,00</w:t>
            </w:r>
          </w:p>
        </w:tc>
      </w:tr>
      <w:tr w:rsidR="008516F0" w:rsidRPr="008516F0" w:rsidTr="00DA596D">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8516F0" w:rsidRPr="008516F0" w:rsidRDefault="008516F0" w:rsidP="008516F0">
            <w:pPr>
              <w:spacing w:after="0" w:line="240" w:lineRule="auto"/>
              <w:jc w:val="right"/>
              <w:rPr>
                <w:rFonts w:ascii="Times New Roman" w:hAnsi="Times New Roman" w:cs="Times New Roman"/>
                <w:color w:val="000000"/>
                <w:lang w:eastAsia="bg-BG"/>
              </w:rPr>
            </w:pPr>
            <w:r w:rsidRPr="008516F0">
              <w:rPr>
                <w:rFonts w:ascii="Times New Roman" w:hAnsi="Times New Roman" w:cs="Times New Roman"/>
                <w:color w:val="000000"/>
                <w:lang w:eastAsia="bg-BG"/>
              </w:rPr>
              <w:t>10</w:t>
            </w:r>
          </w:p>
        </w:tc>
        <w:tc>
          <w:tcPr>
            <w:tcW w:w="3399"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Тихомир Тотев</w:t>
            </w:r>
          </w:p>
        </w:tc>
        <w:tc>
          <w:tcPr>
            <w:tcW w:w="1468"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Гр.София</w:t>
            </w:r>
          </w:p>
        </w:tc>
        <w:tc>
          <w:tcPr>
            <w:tcW w:w="1672"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2</w:t>
            </w:r>
          </w:p>
        </w:tc>
        <w:tc>
          <w:tcPr>
            <w:tcW w:w="1320"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10,00</w:t>
            </w:r>
          </w:p>
        </w:tc>
      </w:tr>
      <w:tr w:rsidR="008516F0" w:rsidRPr="008516F0" w:rsidTr="00DA596D">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8516F0" w:rsidRPr="008516F0" w:rsidRDefault="008516F0" w:rsidP="008516F0">
            <w:pPr>
              <w:spacing w:after="0" w:line="240" w:lineRule="auto"/>
              <w:jc w:val="right"/>
              <w:rPr>
                <w:rFonts w:ascii="Times New Roman" w:hAnsi="Times New Roman" w:cs="Times New Roman"/>
                <w:color w:val="000000"/>
                <w:lang w:eastAsia="bg-BG"/>
              </w:rPr>
            </w:pPr>
            <w:r w:rsidRPr="008516F0">
              <w:rPr>
                <w:rFonts w:ascii="Times New Roman" w:hAnsi="Times New Roman" w:cs="Times New Roman"/>
                <w:color w:val="000000"/>
                <w:lang w:eastAsia="bg-BG"/>
              </w:rPr>
              <w:t>11</w:t>
            </w:r>
          </w:p>
        </w:tc>
        <w:tc>
          <w:tcPr>
            <w:tcW w:w="3399"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Ценка Найденова</w:t>
            </w:r>
          </w:p>
        </w:tc>
        <w:tc>
          <w:tcPr>
            <w:tcW w:w="1468"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Ловнидол</w:t>
            </w:r>
          </w:p>
        </w:tc>
        <w:tc>
          <w:tcPr>
            <w:tcW w:w="1672"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50</w:t>
            </w:r>
          </w:p>
        </w:tc>
        <w:tc>
          <w:tcPr>
            <w:tcW w:w="1320"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274,18</w:t>
            </w:r>
          </w:p>
        </w:tc>
      </w:tr>
      <w:tr w:rsidR="008516F0" w:rsidRPr="008516F0" w:rsidTr="00DA596D">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8516F0" w:rsidRPr="008516F0" w:rsidRDefault="008516F0" w:rsidP="008516F0">
            <w:pPr>
              <w:spacing w:after="0" w:line="240" w:lineRule="auto"/>
              <w:jc w:val="right"/>
              <w:rPr>
                <w:rFonts w:ascii="Times New Roman" w:hAnsi="Times New Roman" w:cs="Times New Roman"/>
                <w:color w:val="000000"/>
                <w:lang w:eastAsia="bg-BG"/>
              </w:rPr>
            </w:pPr>
            <w:r w:rsidRPr="008516F0">
              <w:rPr>
                <w:rFonts w:ascii="Times New Roman" w:hAnsi="Times New Roman" w:cs="Times New Roman"/>
                <w:color w:val="000000"/>
                <w:lang w:eastAsia="bg-BG"/>
              </w:rPr>
              <w:t>12</w:t>
            </w:r>
          </w:p>
        </w:tc>
        <w:tc>
          <w:tcPr>
            <w:tcW w:w="3399"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Венка Петрова</w:t>
            </w:r>
          </w:p>
        </w:tc>
        <w:tc>
          <w:tcPr>
            <w:tcW w:w="1468"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Ловнидол</w:t>
            </w:r>
          </w:p>
        </w:tc>
        <w:tc>
          <w:tcPr>
            <w:tcW w:w="1672"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3</w:t>
            </w:r>
          </w:p>
        </w:tc>
        <w:tc>
          <w:tcPr>
            <w:tcW w:w="1320"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40,00</w:t>
            </w:r>
          </w:p>
        </w:tc>
      </w:tr>
      <w:tr w:rsidR="008516F0" w:rsidRPr="008516F0" w:rsidTr="00DA596D">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8516F0" w:rsidRPr="008516F0" w:rsidRDefault="008516F0" w:rsidP="008516F0">
            <w:pPr>
              <w:spacing w:after="0" w:line="240" w:lineRule="auto"/>
              <w:jc w:val="right"/>
              <w:rPr>
                <w:rFonts w:ascii="Times New Roman" w:hAnsi="Times New Roman" w:cs="Times New Roman"/>
                <w:color w:val="000000"/>
                <w:lang w:eastAsia="bg-BG"/>
              </w:rPr>
            </w:pPr>
            <w:r w:rsidRPr="008516F0">
              <w:rPr>
                <w:rFonts w:ascii="Times New Roman" w:hAnsi="Times New Roman" w:cs="Times New Roman"/>
                <w:color w:val="000000"/>
                <w:lang w:eastAsia="bg-BG"/>
              </w:rPr>
              <w:t>13</w:t>
            </w:r>
          </w:p>
        </w:tc>
        <w:tc>
          <w:tcPr>
            <w:tcW w:w="3399"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Фондация „Дет. Книги”</w:t>
            </w:r>
          </w:p>
        </w:tc>
        <w:tc>
          <w:tcPr>
            <w:tcW w:w="1468"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Гр. София</w:t>
            </w:r>
          </w:p>
        </w:tc>
        <w:tc>
          <w:tcPr>
            <w:tcW w:w="1672"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6</w:t>
            </w:r>
          </w:p>
        </w:tc>
        <w:tc>
          <w:tcPr>
            <w:tcW w:w="1320"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117,00</w:t>
            </w:r>
          </w:p>
        </w:tc>
      </w:tr>
      <w:tr w:rsidR="008516F0" w:rsidRPr="008516F0" w:rsidTr="00DA596D">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8516F0" w:rsidRPr="008516F0" w:rsidRDefault="008516F0" w:rsidP="008516F0">
            <w:pPr>
              <w:spacing w:after="0" w:line="240" w:lineRule="auto"/>
              <w:jc w:val="right"/>
              <w:rPr>
                <w:rFonts w:ascii="Times New Roman" w:hAnsi="Times New Roman" w:cs="Times New Roman"/>
                <w:color w:val="000000"/>
                <w:lang w:eastAsia="bg-BG"/>
              </w:rPr>
            </w:pPr>
            <w:r w:rsidRPr="008516F0">
              <w:rPr>
                <w:rFonts w:ascii="Times New Roman" w:hAnsi="Times New Roman" w:cs="Times New Roman"/>
                <w:color w:val="000000"/>
                <w:lang w:eastAsia="bg-BG"/>
              </w:rPr>
              <w:t>14</w:t>
            </w:r>
          </w:p>
        </w:tc>
        <w:tc>
          <w:tcPr>
            <w:tcW w:w="3399"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РБ”Априлов-Палаузов”</w:t>
            </w:r>
          </w:p>
        </w:tc>
        <w:tc>
          <w:tcPr>
            <w:tcW w:w="1468"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Гр. Габрово</w:t>
            </w:r>
          </w:p>
        </w:tc>
        <w:tc>
          <w:tcPr>
            <w:tcW w:w="1672"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2</w:t>
            </w:r>
          </w:p>
        </w:tc>
        <w:tc>
          <w:tcPr>
            <w:tcW w:w="1320"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FC42BA"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40,95</w:t>
            </w:r>
          </w:p>
        </w:tc>
      </w:tr>
      <w:tr w:rsidR="008516F0" w:rsidRPr="008516F0" w:rsidTr="00DA596D">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8516F0" w:rsidRPr="008516F0" w:rsidRDefault="008516F0" w:rsidP="008516F0">
            <w:pPr>
              <w:spacing w:after="0" w:line="240" w:lineRule="auto"/>
              <w:jc w:val="right"/>
              <w:rPr>
                <w:rFonts w:ascii="Times New Roman" w:hAnsi="Times New Roman" w:cs="Times New Roman"/>
                <w:color w:val="000000"/>
                <w:lang w:eastAsia="bg-BG"/>
              </w:rPr>
            </w:pPr>
            <w:r w:rsidRPr="008516F0">
              <w:rPr>
                <w:rFonts w:ascii="Times New Roman" w:hAnsi="Times New Roman" w:cs="Times New Roman"/>
                <w:color w:val="000000"/>
                <w:lang w:eastAsia="bg-BG"/>
              </w:rPr>
              <w:t>15</w:t>
            </w:r>
          </w:p>
        </w:tc>
        <w:tc>
          <w:tcPr>
            <w:tcW w:w="3399"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C16543"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Александър Вуйчев</w:t>
            </w:r>
          </w:p>
        </w:tc>
        <w:tc>
          <w:tcPr>
            <w:tcW w:w="1468"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C16543" w:rsidP="008516F0">
            <w:pPr>
              <w:spacing w:after="0" w:line="240" w:lineRule="auto"/>
              <w:rPr>
                <w:rFonts w:ascii="Times New Roman" w:hAnsi="Times New Roman" w:cs="Times New Roman"/>
                <w:color w:val="000000"/>
                <w:lang w:eastAsia="bg-BG"/>
              </w:rPr>
            </w:pPr>
            <w:r>
              <w:rPr>
                <w:rFonts w:ascii="Times New Roman" w:hAnsi="Times New Roman" w:cs="Times New Roman"/>
                <w:color w:val="000000"/>
                <w:lang w:eastAsia="bg-BG"/>
              </w:rPr>
              <w:t>гр.София</w:t>
            </w:r>
          </w:p>
        </w:tc>
        <w:tc>
          <w:tcPr>
            <w:tcW w:w="1672"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C16543"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1</w:t>
            </w:r>
          </w:p>
        </w:tc>
        <w:tc>
          <w:tcPr>
            <w:tcW w:w="1320"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C16543" w:rsidP="008516F0">
            <w:pPr>
              <w:spacing w:after="0" w:line="240" w:lineRule="auto"/>
              <w:jc w:val="right"/>
              <w:rPr>
                <w:rFonts w:ascii="Times New Roman" w:hAnsi="Times New Roman" w:cs="Times New Roman"/>
                <w:color w:val="000000"/>
                <w:lang w:eastAsia="bg-BG"/>
              </w:rPr>
            </w:pPr>
            <w:r>
              <w:rPr>
                <w:rFonts w:ascii="Times New Roman" w:hAnsi="Times New Roman" w:cs="Times New Roman"/>
                <w:color w:val="000000"/>
                <w:lang w:eastAsia="bg-BG"/>
              </w:rPr>
              <w:t>11,00</w:t>
            </w:r>
          </w:p>
        </w:tc>
      </w:tr>
      <w:tr w:rsidR="008516F0" w:rsidRPr="008516F0" w:rsidTr="00DA596D">
        <w:trPr>
          <w:trHeight w:val="300"/>
        </w:trPr>
        <w:tc>
          <w:tcPr>
            <w:tcW w:w="960" w:type="dxa"/>
            <w:tcBorders>
              <w:top w:val="single" w:sz="4" w:space="0" w:color="auto"/>
              <w:left w:val="single" w:sz="4" w:space="0" w:color="auto"/>
              <w:bottom w:val="single" w:sz="4" w:space="0" w:color="auto"/>
              <w:right w:val="single" w:sz="4" w:space="0" w:color="auto"/>
            </w:tcBorders>
            <w:noWrap/>
            <w:vAlign w:val="bottom"/>
            <w:hideMark/>
          </w:tcPr>
          <w:p w:rsidR="008516F0" w:rsidRPr="008516F0" w:rsidRDefault="008516F0" w:rsidP="008516F0">
            <w:pPr>
              <w:spacing w:after="0" w:line="240" w:lineRule="auto"/>
              <w:rPr>
                <w:rFonts w:ascii="Times New Roman" w:hAnsi="Times New Roman" w:cs="Times New Roman"/>
                <w:color w:val="000000"/>
                <w:lang w:eastAsia="bg-BG"/>
              </w:rPr>
            </w:pPr>
          </w:p>
        </w:tc>
        <w:tc>
          <w:tcPr>
            <w:tcW w:w="3399"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8516F0" w:rsidP="008516F0">
            <w:pPr>
              <w:spacing w:after="0" w:line="240" w:lineRule="auto"/>
              <w:rPr>
                <w:rFonts w:ascii="Times New Roman" w:hAnsi="Times New Roman" w:cs="Times New Roman"/>
                <w:color w:val="000000"/>
                <w:lang w:eastAsia="bg-BG"/>
              </w:rPr>
            </w:pPr>
          </w:p>
        </w:tc>
        <w:tc>
          <w:tcPr>
            <w:tcW w:w="1468"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8516F0" w:rsidP="008516F0">
            <w:pPr>
              <w:spacing w:after="0" w:line="240" w:lineRule="auto"/>
              <w:rPr>
                <w:rFonts w:ascii="Times New Roman" w:hAnsi="Times New Roman" w:cs="Times New Roman"/>
                <w:color w:val="000000"/>
                <w:lang w:eastAsia="bg-BG"/>
              </w:rPr>
            </w:pPr>
          </w:p>
        </w:tc>
        <w:tc>
          <w:tcPr>
            <w:tcW w:w="1672" w:type="dxa"/>
            <w:tcBorders>
              <w:top w:val="single" w:sz="4" w:space="0" w:color="auto"/>
              <w:left w:val="single" w:sz="4" w:space="0" w:color="auto"/>
              <w:bottom w:val="single" w:sz="4" w:space="0" w:color="auto"/>
              <w:right w:val="single" w:sz="4" w:space="0" w:color="auto"/>
            </w:tcBorders>
            <w:noWrap/>
            <w:vAlign w:val="bottom"/>
          </w:tcPr>
          <w:p w:rsidR="008516F0" w:rsidRPr="00DA596D" w:rsidRDefault="00DA596D" w:rsidP="00DA596D">
            <w:pPr>
              <w:spacing w:after="0" w:line="240" w:lineRule="auto"/>
              <w:jc w:val="right"/>
              <w:rPr>
                <w:rFonts w:ascii="Times New Roman" w:hAnsi="Times New Roman" w:cs="Times New Roman"/>
                <w:color w:val="000000"/>
                <w:lang w:val="ru-RU" w:eastAsia="bg-BG"/>
              </w:rPr>
            </w:pPr>
            <w:r>
              <w:rPr>
                <w:rFonts w:ascii="Times New Roman" w:hAnsi="Times New Roman" w:cs="Times New Roman"/>
                <w:color w:val="000000"/>
                <w:lang w:val="ru-RU" w:eastAsia="bg-BG"/>
              </w:rPr>
              <w:t>155</w:t>
            </w:r>
          </w:p>
        </w:tc>
        <w:tc>
          <w:tcPr>
            <w:tcW w:w="1320" w:type="dxa"/>
            <w:tcBorders>
              <w:top w:val="single" w:sz="4" w:space="0" w:color="auto"/>
              <w:left w:val="single" w:sz="4" w:space="0" w:color="auto"/>
              <w:bottom w:val="single" w:sz="4" w:space="0" w:color="auto"/>
              <w:right w:val="single" w:sz="4" w:space="0" w:color="auto"/>
            </w:tcBorders>
            <w:noWrap/>
            <w:vAlign w:val="bottom"/>
          </w:tcPr>
          <w:p w:rsidR="008516F0" w:rsidRPr="008516F0" w:rsidRDefault="00C16543" w:rsidP="008516F0">
            <w:pPr>
              <w:spacing w:after="0" w:line="240" w:lineRule="auto"/>
              <w:jc w:val="right"/>
              <w:rPr>
                <w:rFonts w:ascii="Times New Roman" w:hAnsi="Times New Roman" w:cs="Times New Roman"/>
                <w:b/>
                <w:bCs/>
                <w:color w:val="000000"/>
                <w:lang w:eastAsia="bg-BG"/>
              </w:rPr>
            </w:pPr>
            <w:r>
              <w:rPr>
                <w:rFonts w:ascii="Times New Roman" w:hAnsi="Times New Roman" w:cs="Times New Roman"/>
                <w:b/>
                <w:bCs/>
                <w:color w:val="000000"/>
                <w:lang w:eastAsia="bg-BG"/>
              </w:rPr>
              <w:t>1079,58</w:t>
            </w:r>
          </w:p>
        </w:tc>
      </w:tr>
    </w:tbl>
    <w:p w:rsidR="005D0DD3" w:rsidRPr="005D0DD3" w:rsidRDefault="005D0DD3" w:rsidP="0032216F">
      <w:pPr>
        <w:shd w:val="clear" w:color="auto" w:fill="FFFFFF" w:themeFill="background1"/>
        <w:spacing w:before="120" w:after="120"/>
        <w:ind w:firstLine="567"/>
        <w:jc w:val="both"/>
        <w:rPr>
          <w:rFonts w:ascii="Times New Roman" w:hAnsi="Times New Roman" w:cs="Times New Roman"/>
          <w:sz w:val="24"/>
          <w:szCs w:val="24"/>
          <w:lang w:val="ru-RU"/>
        </w:rPr>
      </w:pPr>
      <w:r w:rsidRPr="005D0DD3">
        <w:rPr>
          <w:rFonts w:ascii="Times New Roman" w:hAnsi="Times New Roman" w:cs="Times New Roman"/>
          <w:sz w:val="24"/>
          <w:szCs w:val="24"/>
          <w:lang w:val="ru-RU"/>
        </w:rPr>
        <w:t xml:space="preserve">Незаведени още са </w:t>
      </w:r>
      <w:r w:rsidR="004C330A" w:rsidRPr="004C330A">
        <w:rPr>
          <w:rFonts w:ascii="Times New Roman" w:hAnsi="Times New Roman" w:cs="Times New Roman"/>
          <w:b/>
          <w:sz w:val="24"/>
          <w:szCs w:val="24"/>
          <w:u w:val="single"/>
          <w:lang w:val="ru-RU"/>
        </w:rPr>
        <w:t>313</w:t>
      </w:r>
      <w:r w:rsidRPr="005D0DD3">
        <w:rPr>
          <w:rFonts w:ascii="Times New Roman" w:hAnsi="Times New Roman" w:cs="Times New Roman"/>
          <w:sz w:val="24"/>
          <w:szCs w:val="24"/>
          <w:lang w:val="ru-RU"/>
        </w:rPr>
        <w:t xml:space="preserve"> дарени книги:</w:t>
      </w:r>
    </w:p>
    <w:p w:rsidR="005D0DD3" w:rsidRPr="005D0DD3" w:rsidRDefault="005D0DD3" w:rsidP="005D0DD3">
      <w:pPr>
        <w:shd w:val="clear" w:color="auto" w:fill="FFFFFF" w:themeFill="background1"/>
        <w:spacing w:after="0"/>
        <w:ind w:firstLine="567"/>
        <w:jc w:val="both"/>
        <w:rPr>
          <w:rFonts w:ascii="Times New Roman" w:hAnsi="Times New Roman" w:cs="Times New Roman"/>
          <w:sz w:val="24"/>
          <w:szCs w:val="24"/>
          <w:lang w:val="ru-RU"/>
        </w:rPr>
      </w:pPr>
      <w:r w:rsidRPr="005D0DD3">
        <w:rPr>
          <w:rFonts w:ascii="Times New Roman" w:hAnsi="Times New Roman" w:cs="Times New Roman"/>
          <w:sz w:val="24"/>
          <w:szCs w:val="24"/>
          <w:lang w:val="ru-RU"/>
        </w:rPr>
        <w:t>- 197 книги от Кирил Михайлов от гр. София;</w:t>
      </w:r>
    </w:p>
    <w:p w:rsidR="005D0DD3" w:rsidRPr="005D0DD3" w:rsidRDefault="005D0DD3" w:rsidP="005D0DD3">
      <w:pPr>
        <w:shd w:val="clear" w:color="auto" w:fill="FFFFFF" w:themeFill="background1"/>
        <w:spacing w:after="0"/>
        <w:ind w:firstLine="567"/>
        <w:jc w:val="both"/>
        <w:rPr>
          <w:rFonts w:ascii="Times New Roman" w:hAnsi="Times New Roman" w:cs="Times New Roman"/>
          <w:sz w:val="24"/>
          <w:szCs w:val="24"/>
          <w:lang w:val="ru-RU"/>
        </w:rPr>
      </w:pPr>
      <w:r w:rsidRPr="005D0DD3">
        <w:rPr>
          <w:rFonts w:ascii="Times New Roman" w:hAnsi="Times New Roman" w:cs="Times New Roman"/>
          <w:sz w:val="24"/>
          <w:szCs w:val="24"/>
          <w:lang w:val="ru-RU"/>
        </w:rPr>
        <w:t>- 13 от Златеви ООД гр. Габрово;</w:t>
      </w:r>
    </w:p>
    <w:p w:rsidR="00CE3CDF" w:rsidRDefault="005D0DD3" w:rsidP="005D0DD3">
      <w:pPr>
        <w:shd w:val="clear" w:color="auto" w:fill="FFFFFF" w:themeFill="background1"/>
        <w:spacing w:after="0"/>
        <w:ind w:firstLine="567"/>
        <w:jc w:val="both"/>
        <w:rPr>
          <w:rFonts w:ascii="Times New Roman" w:hAnsi="Times New Roman" w:cs="Times New Roman"/>
          <w:sz w:val="24"/>
          <w:szCs w:val="24"/>
          <w:lang w:val="ru-RU"/>
        </w:rPr>
      </w:pPr>
      <w:r w:rsidRPr="005D0DD3">
        <w:rPr>
          <w:rFonts w:ascii="Times New Roman" w:hAnsi="Times New Roman" w:cs="Times New Roman"/>
          <w:sz w:val="24"/>
          <w:szCs w:val="24"/>
          <w:lang w:val="ru-RU"/>
        </w:rPr>
        <w:t xml:space="preserve">- 29 книги от Йовко Тодоров Йовков, </w:t>
      </w:r>
    </w:p>
    <w:p w:rsidR="004C330A" w:rsidRDefault="004C330A" w:rsidP="005D0DD3">
      <w:pPr>
        <w:shd w:val="clear" w:color="auto" w:fill="FFFFFF" w:themeFill="background1"/>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- 34 Печатница «</w:t>
      </w:r>
      <w:proofErr w:type="gramStart"/>
      <w:r>
        <w:rPr>
          <w:rFonts w:ascii="Times New Roman" w:hAnsi="Times New Roman" w:cs="Times New Roman"/>
          <w:sz w:val="24"/>
          <w:szCs w:val="24"/>
          <w:lang w:val="ru-RU"/>
        </w:rPr>
        <w:t>М-</w:t>
      </w:r>
      <w:proofErr w:type="gramEnd"/>
      <w:r>
        <w:rPr>
          <w:rFonts w:ascii="Times New Roman" w:hAnsi="Times New Roman" w:cs="Times New Roman"/>
          <w:sz w:val="24"/>
          <w:szCs w:val="24"/>
          <w:lang w:val="ru-RU"/>
        </w:rPr>
        <w:t xml:space="preserve"> прес» гр. Севлиево</w:t>
      </w:r>
    </w:p>
    <w:p w:rsidR="00A05532" w:rsidRPr="004C330A" w:rsidRDefault="00A05532" w:rsidP="004C330A">
      <w:pPr>
        <w:shd w:val="clear" w:color="auto" w:fill="FFFFFF" w:themeFill="background1"/>
        <w:spacing w:after="0"/>
        <w:ind w:firstLine="567"/>
        <w:jc w:val="both"/>
        <w:rPr>
          <w:rFonts w:ascii="Times New Roman" w:hAnsi="Times New Roman" w:cs="Times New Roman"/>
          <w:sz w:val="24"/>
          <w:szCs w:val="24"/>
          <w:lang w:val="ru-RU"/>
        </w:rPr>
      </w:pPr>
      <w:r w:rsidRPr="00A05532">
        <w:rPr>
          <w:rFonts w:ascii="Times New Roman" w:hAnsi="Times New Roman" w:cs="Times New Roman"/>
          <w:color w:val="FF0000"/>
          <w:sz w:val="24"/>
          <w:szCs w:val="24"/>
          <w:lang w:val="ru-RU"/>
        </w:rPr>
        <w:t>-</w:t>
      </w:r>
      <w:r w:rsidR="004C330A">
        <w:rPr>
          <w:rFonts w:ascii="Times New Roman" w:hAnsi="Times New Roman" w:cs="Times New Roman"/>
          <w:color w:val="FF0000"/>
          <w:sz w:val="24"/>
          <w:szCs w:val="24"/>
          <w:lang w:val="ru-RU"/>
        </w:rPr>
        <w:t xml:space="preserve"> </w:t>
      </w:r>
      <w:r w:rsidR="004C330A" w:rsidRPr="004C330A">
        <w:rPr>
          <w:rFonts w:ascii="Times New Roman" w:hAnsi="Times New Roman" w:cs="Times New Roman"/>
          <w:sz w:val="24"/>
          <w:szCs w:val="24"/>
          <w:lang w:val="ru-RU"/>
        </w:rPr>
        <w:t>40</w:t>
      </w:r>
      <w:r w:rsidRPr="004C330A">
        <w:rPr>
          <w:rFonts w:ascii="Times New Roman" w:hAnsi="Times New Roman" w:cs="Times New Roman"/>
          <w:sz w:val="24"/>
          <w:szCs w:val="24"/>
          <w:lang w:val="ru-RU"/>
        </w:rPr>
        <w:t xml:space="preserve"> от Градска библиот</w:t>
      </w:r>
      <w:r w:rsidR="000E3CA7" w:rsidRPr="004C330A">
        <w:rPr>
          <w:rFonts w:ascii="Times New Roman" w:hAnsi="Times New Roman" w:cs="Times New Roman"/>
          <w:sz w:val="24"/>
          <w:szCs w:val="24"/>
          <w:lang w:val="ru-RU"/>
        </w:rPr>
        <w:t xml:space="preserve">ека </w:t>
      </w:r>
      <w:proofErr w:type="gramStart"/>
      <w:r w:rsidR="000E3CA7" w:rsidRPr="004C330A">
        <w:rPr>
          <w:rFonts w:ascii="Times New Roman" w:hAnsi="Times New Roman" w:cs="Times New Roman"/>
          <w:sz w:val="24"/>
          <w:szCs w:val="24"/>
          <w:lang w:val="ru-RU"/>
        </w:rPr>
        <w:t>с</w:t>
      </w:r>
      <w:proofErr w:type="gramEnd"/>
      <w:r w:rsidR="000E3CA7" w:rsidRPr="004C330A">
        <w:rPr>
          <w:rFonts w:ascii="Times New Roman" w:hAnsi="Times New Roman" w:cs="Times New Roman"/>
          <w:sz w:val="24"/>
          <w:szCs w:val="24"/>
          <w:lang w:val="ru-RU"/>
        </w:rPr>
        <w:t xml:space="preserve"> </w:t>
      </w:r>
      <w:proofErr w:type="gramStart"/>
      <w:r w:rsidR="000E3CA7" w:rsidRPr="004C330A">
        <w:rPr>
          <w:rFonts w:ascii="Times New Roman" w:hAnsi="Times New Roman" w:cs="Times New Roman"/>
          <w:sz w:val="24"/>
          <w:szCs w:val="24"/>
          <w:lang w:val="ru-RU"/>
        </w:rPr>
        <w:t>директор</w:t>
      </w:r>
      <w:proofErr w:type="gramEnd"/>
      <w:r w:rsidR="000E3CA7" w:rsidRPr="004C330A">
        <w:rPr>
          <w:rFonts w:ascii="Times New Roman" w:hAnsi="Times New Roman" w:cs="Times New Roman"/>
          <w:sz w:val="24"/>
          <w:szCs w:val="24"/>
          <w:lang w:val="ru-RU"/>
        </w:rPr>
        <w:t xml:space="preserve"> Добринка Минкова</w:t>
      </w:r>
    </w:p>
    <w:p w:rsidR="00DA596D" w:rsidRDefault="0020438C" w:rsidP="005D0DD3">
      <w:pPr>
        <w:shd w:val="clear" w:color="auto" w:fill="FFFFFF" w:themeFill="background1"/>
        <w:spacing w:after="0"/>
        <w:ind w:firstLine="567"/>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Те ще</w:t>
      </w:r>
      <w:proofErr w:type="gramEnd"/>
      <w:r>
        <w:rPr>
          <w:rFonts w:ascii="Times New Roman" w:hAnsi="Times New Roman" w:cs="Times New Roman"/>
          <w:sz w:val="24"/>
          <w:szCs w:val="24"/>
          <w:lang w:val="ru-RU"/>
        </w:rPr>
        <w:t xml:space="preserve"> бъдат заведени в инвентарната книга</w:t>
      </w:r>
      <w:r w:rsidR="005D0DD3" w:rsidRPr="005D0DD3">
        <w:rPr>
          <w:rFonts w:ascii="Times New Roman" w:hAnsi="Times New Roman" w:cs="Times New Roman"/>
          <w:sz w:val="24"/>
          <w:szCs w:val="24"/>
          <w:lang w:val="ru-RU"/>
        </w:rPr>
        <w:t xml:space="preserve"> през 2023 г.</w:t>
      </w:r>
    </w:p>
    <w:p w:rsidR="002A3498" w:rsidRDefault="002A3498" w:rsidP="0032216F">
      <w:pPr>
        <w:shd w:val="clear" w:color="auto" w:fill="FFFFFF" w:themeFill="background1"/>
        <w:spacing w:before="120" w:after="12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Закупените книги са ориентирани към широкия </w:t>
      </w:r>
      <w:r w:rsidR="007F224A">
        <w:rPr>
          <w:rFonts w:ascii="Times New Roman" w:hAnsi="Times New Roman" w:cs="Times New Roman"/>
          <w:sz w:val="24"/>
          <w:szCs w:val="24"/>
          <w:lang w:val="ru-RU"/>
        </w:rPr>
        <w:t>кръг</w:t>
      </w:r>
      <w:r>
        <w:rPr>
          <w:rFonts w:ascii="Times New Roman" w:hAnsi="Times New Roman" w:cs="Times New Roman"/>
          <w:sz w:val="24"/>
          <w:szCs w:val="24"/>
          <w:lang w:val="ru-RU"/>
        </w:rPr>
        <w:t xml:space="preserve"> от читател</w:t>
      </w:r>
      <w:proofErr w:type="gramStart"/>
      <w:r>
        <w:rPr>
          <w:rFonts w:ascii="Times New Roman" w:hAnsi="Times New Roman" w:cs="Times New Roman"/>
          <w:sz w:val="24"/>
          <w:szCs w:val="24"/>
          <w:lang w:val="ru-RU"/>
        </w:rPr>
        <w:t>и-</w:t>
      </w:r>
      <w:proofErr w:type="gramEnd"/>
      <w:r>
        <w:rPr>
          <w:rFonts w:ascii="Times New Roman" w:hAnsi="Times New Roman" w:cs="Times New Roman"/>
          <w:sz w:val="24"/>
          <w:szCs w:val="24"/>
          <w:lang w:val="ru-RU"/>
        </w:rPr>
        <w:t xml:space="preserve"> бестселъри</w:t>
      </w:r>
      <w:r w:rsidR="00D6100B">
        <w:rPr>
          <w:rFonts w:ascii="Times New Roman" w:hAnsi="Times New Roman" w:cs="Times New Roman"/>
          <w:sz w:val="24"/>
          <w:szCs w:val="24"/>
          <w:lang w:val="ru-RU"/>
        </w:rPr>
        <w:t>, много класи</w:t>
      </w:r>
      <w:r w:rsidR="00C8512C">
        <w:rPr>
          <w:rFonts w:ascii="Times New Roman" w:hAnsi="Times New Roman" w:cs="Times New Roman"/>
          <w:sz w:val="24"/>
          <w:szCs w:val="24"/>
          <w:lang w:val="ru-RU"/>
        </w:rPr>
        <w:t>чески романи</w:t>
      </w:r>
      <w:r w:rsidR="00D6100B">
        <w:rPr>
          <w:rFonts w:ascii="Times New Roman" w:hAnsi="Times New Roman" w:cs="Times New Roman"/>
          <w:sz w:val="24"/>
          <w:szCs w:val="24"/>
          <w:lang w:val="ru-RU"/>
        </w:rPr>
        <w:t>, бестселъри от Даниел Стийл, Нора Робъртс</w:t>
      </w:r>
      <w:r w:rsidR="002C3ABF">
        <w:rPr>
          <w:rFonts w:ascii="Times New Roman" w:hAnsi="Times New Roman" w:cs="Times New Roman"/>
          <w:sz w:val="24"/>
          <w:szCs w:val="24"/>
          <w:lang w:val="ru-RU"/>
        </w:rPr>
        <w:t>, нови чуждестранни автори</w:t>
      </w:r>
      <w:r w:rsidR="00A53F52">
        <w:rPr>
          <w:rFonts w:ascii="Times New Roman" w:hAnsi="Times New Roman" w:cs="Times New Roman"/>
          <w:sz w:val="24"/>
          <w:szCs w:val="24"/>
          <w:lang w:val="ru-RU"/>
        </w:rPr>
        <w:t>, ка</w:t>
      </w:r>
      <w:r w:rsidR="002C3ABF">
        <w:rPr>
          <w:rFonts w:ascii="Times New Roman" w:hAnsi="Times New Roman" w:cs="Times New Roman"/>
          <w:sz w:val="24"/>
          <w:szCs w:val="24"/>
          <w:lang w:val="ru-RU"/>
        </w:rPr>
        <w:t>к</w:t>
      </w:r>
      <w:r w:rsidR="00A53F52">
        <w:rPr>
          <w:rFonts w:ascii="Times New Roman" w:hAnsi="Times New Roman" w:cs="Times New Roman"/>
          <w:sz w:val="24"/>
          <w:szCs w:val="24"/>
          <w:lang w:val="ru-RU"/>
        </w:rPr>
        <w:t>то</w:t>
      </w:r>
      <w:r>
        <w:rPr>
          <w:rFonts w:ascii="Times New Roman" w:hAnsi="Times New Roman" w:cs="Times New Roman"/>
          <w:sz w:val="24"/>
          <w:szCs w:val="24"/>
          <w:lang w:val="ru-RU"/>
        </w:rPr>
        <w:t xml:space="preserve"> и от </w:t>
      </w:r>
      <w:r w:rsidR="00D6100B">
        <w:rPr>
          <w:rFonts w:ascii="Times New Roman" w:hAnsi="Times New Roman" w:cs="Times New Roman"/>
          <w:sz w:val="24"/>
          <w:szCs w:val="24"/>
          <w:lang w:val="ru-RU"/>
        </w:rPr>
        <w:t>български автори</w:t>
      </w:r>
      <w:r w:rsidR="002C3ABF">
        <w:rPr>
          <w:rFonts w:ascii="Times New Roman" w:hAnsi="Times New Roman" w:cs="Times New Roman"/>
          <w:sz w:val="24"/>
          <w:szCs w:val="24"/>
          <w:lang w:val="ru-RU"/>
        </w:rPr>
        <w:t xml:space="preserve"> като Здравка Евтимова, Милен Русков, Недялко Йорданов, Георги Божилов</w:t>
      </w:r>
      <w:r w:rsidR="00C8512C">
        <w:rPr>
          <w:rFonts w:ascii="Times New Roman" w:hAnsi="Times New Roman" w:cs="Times New Roman"/>
          <w:sz w:val="24"/>
          <w:szCs w:val="24"/>
          <w:lang w:val="ru-RU"/>
        </w:rPr>
        <w:t>.</w:t>
      </w:r>
      <w:r w:rsidR="00D6100B">
        <w:rPr>
          <w:rFonts w:ascii="Times New Roman" w:hAnsi="Times New Roman" w:cs="Times New Roman"/>
          <w:sz w:val="24"/>
          <w:szCs w:val="24"/>
          <w:lang w:val="ru-RU"/>
        </w:rPr>
        <w:t xml:space="preserve"> </w:t>
      </w:r>
      <w:r w:rsidR="00A53F52">
        <w:rPr>
          <w:rFonts w:ascii="Times New Roman" w:hAnsi="Times New Roman" w:cs="Times New Roman"/>
          <w:sz w:val="24"/>
          <w:szCs w:val="24"/>
          <w:lang w:val="ru-RU"/>
        </w:rPr>
        <w:t>Не са забравени и децат</w:t>
      </w:r>
      <w:proofErr w:type="gramStart"/>
      <w:r w:rsidR="00A53F52">
        <w:rPr>
          <w:rFonts w:ascii="Times New Roman" w:hAnsi="Times New Roman" w:cs="Times New Roman"/>
          <w:sz w:val="24"/>
          <w:szCs w:val="24"/>
          <w:lang w:val="ru-RU"/>
        </w:rPr>
        <w:t>а-</w:t>
      </w:r>
      <w:proofErr w:type="gramEnd"/>
      <w:r w:rsidR="00A53F52">
        <w:rPr>
          <w:rFonts w:ascii="Times New Roman" w:hAnsi="Times New Roman" w:cs="Times New Roman"/>
          <w:sz w:val="24"/>
          <w:szCs w:val="24"/>
          <w:lang w:val="ru-RU"/>
        </w:rPr>
        <w:t xml:space="preserve"> библиотеката се попълни с нови книги от </w:t>
      </w:r>
      <w:r w:rsidR="002C3ABF">
        <w:rPr>
          <w:rFonts w:ascii="Times New Roman" w:hAnsi="Times New Roman" w:cs="Times New Roman"/>
          <w:sz w:val="24"/>
          <w:szCs w:val="24"/>
          <w:lang w:val="ru-RU"/>
        </w:rPr>
        <w:t>поредицата за Хари Потър, Дедективите Агата и Лари</w:t>
      </w:r>
      <w:r w:rsidR="00C8512C">
        <w:rPr>
          <w:rFonts w:ascii="Times New Roman" w:hAnsi="Times New Roman" w:cs="Times New Roman"/>
          <w:sz w:val="24"/>
          <w:szCs w:val="24"/>
          <w:lang w:val="ru-RU"/>
        </w:rPr>
        <w:t>,</w:t>
      </w:r>
      <w:r w:rsidR="00174761">
        <w:rPr>
          <w:rFonts w:ascii="Times New Roman" w:hAnsi="Times New Roman" w:cs="Times New Roman"/>
          <w:sz w:val="24"/>
          <w:szCs w:val="24"/>
          <w:lang w:val="ru-RU"/>
        </w:rPr>
        <w:t xml:space="preserve"> Дневникът на един Д</w:t>
      </w:r>
      <w:r w:rsidR="00DF5307">
        <w:rPr>
          <w:rFonts w:ascii="Times New Roman" w:hAnsi="Times New Roman" w:cs="Times New Roman"/>
          <w:sz w:val="24"/>
          <w:szCs w:val="24"/>
          <w:lang w:val="ru-RU"/>
        </w:rPr>
        <w:t>ръндьо,</w:t>
      </w:r>
      <w:r w:rsidR="00C8512C">
        <w:rPr>
          <w:rFonts w:ascii="Times New Roman" w:hAnsi="Times New Roman" w:cs="Times New Roman"/>
          <w:sz w:val="24"/>
          <w:szCs w:val="24"/>
          <w:lang w:val="ru-RU"/>
        </w:rPr>
        <w:t xml:space="preserve"> ученическа литература </w:t>
      </w:r>
      <w:r w:rsidR="00A53F52">
        <w:rPr>
          <w:rFonts w:ascii="Times New Roman" w:hAnsi="Times New Roman" w:cs="Times New Roman"/>
          <w:sz w:val="24"/>
          <w:szCs w:val="24"/>
          <w:lang w:val="ru-RU"/>
        </w:rPr>
        <w:t>и др.</w:t>
      </w:r>
    </w:p>
    <w:p w:rsidR="00C8512C" w:rsidRPr="00C8512C" w:rsidRDefault="00C8512C" w:rsidP="00C8512C">
      <w:pPr>
        <w:shd w:val="clear" w:color="auto" w:fill="FFFFFF" w:themeFill="background1"/>
        <w:spacing w:before="120" w:after="120"/>
        <w:ind w:firstLine="567"/>
        <w:jc w:val="right"/>
        <w:rPr>
          <w:rFonts w:ascii="Times New Roman" w:hAnsi="Times New Roman" w:cs="Times New Roman"/>
          <w:i/>
          <w:sz w:val="24"/>
          <w:szCs w:val="24"/>
          <w:lang w:val="ru-RU"/>
        </w:rPr>
      </w:pPr>
      <w:r w:rsidRPr="00C8512C">
        <w:rPr>
          <w:rFonts w:ascii="Times New Roman" w:hAnsi="Times New Roman" w:cs="Times New Roman"/>
          <w:i/>
          <w:sz w:val="24"/>
          <w:szCs w:val="24"/>
          <w:lang w:val="ru-RU"/>
        </w:rPr>
        <w:t>Закупени книги</w:t>
      </w:r>
    </w:p>
    <w:tbl>
      <w:tblPr>
        <w:tblStyle w:val="ab"/>
        <w:tblW w:w="0" w:type="auto"/>
        <w:tblInd w:w="108" w:type="dxa"/>
        <w:shd w:val="clear" w:color="auto" w:fill="FFFFFF" w:themeFill="background1"/>
        <w:tblLook w:val="04A0" w:firstRow="1" w:lastRow="0" w:firstColumn="1" w:lastColumn="0" w:noHBand="0" w:noVBand="1"/>
      </w:tblPr>
      <w:tblGrid>
        <w:gridCol w:w="445"/>
        <w:gridCol w:w="6359"/>
        <w:gridCol w:w="1418"/>
        <w:gridCol w:w="1559"/>
      </w:tblGrid>
      <w:tr w:rsidR="00BB2B5A" w:rsidRPr="00D6100B" w:rsidTr="0032216F">
        <w:tc>
          <w:tcPr>
            <w:tcW w:w="445" w:type="dxa"/>
            <w:shd w:val="clear" w:color="auto" w:fill="FFFFFF" w:themeFill="background1"/>
          </w:tcPr>
          <w:p w:rsidR="00D6100B" w:rsidRPr="00D6100B" w:rsidRDefault="00D6100B" w:rsidP="0032216F">
            <w:pPr>
              <w:shd w:val="clear" w:color="auto" w:fill="FFFFFF" w:themeFill="background1"/>
              <w:spacing w:after="0" w:line="240" w:lineRule="auto"/>
              <w:rPr>
                <w:rFonts w:ascii="Times New Roman" w:hAnsi="Times New Roman" w:cs="Times New Roman"/>
                <w:sz w:val="24"/>
                <w:szCs w:val="24"/>
                <w:lang w:eastAsia="bg-BG"/>
              </w:rPr>
            </w:pPr>
            <w:r w:rsidRPr="00D6100B">
              <w:rPr>
                <w:rFonts w:ascii="Times New Roman" w:hAnsi="Times New Roman" w:cs="Times New Roman"/>
                <w:sz w:val="24"/>
                <w:szCs w:val="24"/>
                <w:lang w:eastAsia="bg-BG"/>
              </w:rPr>
              <w:t>№</w:t>
            </w:r>
          </w:p>
        </w:tc>
        <w:tc>
          <w:tcPr>
            <w:tcW w:w="6359" w:type="dxa"/>
            <w:shd w:val="clear" w:color="auto" w:fill="FFFFFF" w:themeFill="background1"/>
          </w:tcPr>
          <w:p w:rsidR="00D6100B" w:rsidRPr="00D6100B" w:rsidRDefault="00D6100B" w:rsidP="0032216F">
            <w:pPr>
              <w:shd w:val="clear" w:color="auto" w:fill="FFFFFF" w:themeFill="background1"/>
              <w:spacing w:after="0" w:line="240" w:lineRule="auto"/>
              <w:jc w:val="center"/>
              <w:rPr>
                <w:rFonts w:ascii="Times New Roman" w:hAnsi="Times New Roman" w:cs="Times New Roman"/>
                <w:sz w:val="24"/>
                <w:szCs w:val="24"/>
                <w:lang w:eastAsia="bg-BG"/>
              </w:rPr>
            </w:pPr>
            <w:r w:rsidRPr="00D6100B">
              <w:rPr>
                <w:rFonts w:ascii="Times New Roman" w:hAnsi="Times New Roman" w:cs="Times New Roman"/>
                <w:sz w:val="24"/>
                <w:szCs w:val="24"/>
                <w:lang w:eastAsia="bg-BG"/>
              </w:rPr>
              <w:t>Издателство</w:t>
            </w:r>
          </w:p>
        </w:tc>
        <w:tc>
          <w:tcPr>
            <w:tcW w:w="1418" w:type="dxa"/>
            <w:shd w:val="clear" w:color="auto" w:fill="FFFFFF" w:themeFill="background1"/>
          </w:tcPr>
          <w:p w:rsidR="00D6100B" w:rsidRPr="00D6100B" w:rsidRDefault="00D6100B" w:rsidP="0032216F">
            <w:pPr>
              <w:shd w:val="clear" w:color="auto" w:fill="FFFFFF" w:themeFill="background1"/>
              <w:spacing w:after="0" w:line="240" w:lineRule="auto"/>
              <w:jc w:val="center"/>
              <w:rPr>
                <w:rFonts w:ascii="Times New Roman" w:hAnsi="Times New Roman" w:cs="Times New Roman"/>
                <w:sz w:val="24"/>
                <w:szCs w:val="24"/>
                <w:lang w:val="ru-RU" w:eastAsia="bg-BG"/>
              </w:rPr>
            </w:pPr>
            <w:r w:rsidRPr="00D6100B">
              <w:rPr>
                <w:rFonts w:ascii="Times New Roman" w:hAnsi="Times New Roman" w:cs="Times New Roman"/>
                <w:sz w:val="24"/>
                <w:szCs w:val="24"/>
                <w:lang w:val="ru-RU" w:eastAsia="bg-BG"/>
              </w:rPr>
              <w:t>Количество</w:t>
            </w:r>
          </w:p>
        </w:tc>
        <w:tc>
          <w:tcPr>
            <w:tcW w:w="1559" w:type="dxa"/>
            <w:shd w:val="clear" w:color="auto" w:fill="FFFFFF" w:themeFill="background1"/>
          </w:tcPr>
          <w:p w:rsidR="00D6100B" w:rsidRPr="00D6100B" w:rsidRDefault="00D6100B" w:rsidP="0032216F">
            <w:pPr>
              <w:shd w:val="clear" w:color="auto" w:fill="FFFFFF" w:themeFill="background1"/>
              <w:spacing w:after="0" w:line="240" w:lineRule="auto"/>
              <w:rPr>
                <w:rFonts w:ascii="Times New Roman" w:hAnsi="Times New Roman" w:cs="Times New Roman"/>
                <w:sz w:val="24"/>
                <w:szCs w:val="24"/>
                <w:lang w:eastAsia="bg-BG"/>
              </w:rPr>
            </w:pPr>
            <w:r w:rsidRPr="00D6100B">
              <w:rPr>
                <w:rFonts w:ascii="Times New Roman" w:hAnsi="Times New Roman" w:cs="Times New Roman"/>
                <w:sz w:val="24"/>
                <w:szCs w:val="24"/>
                <w:lang w:val="ru-RU" w:eastAsia="bg-BG"/>
              </w:rPr>
              <w:t>С</w:t>
            </w:r>
            <w:r w:rsidRPr="00D6100B">
              <w:rPr>
                <w:rFonts w:ascii="Times New Roman" w:hAnsi="Times New Roman" w:cs="Times New Roman"/>
                <w:sz w:val="24"/>
                <w:szCs w:val="24"/>
                <w:lang w:eastAsia="bg-BG"/>
              </w:rPr>
              <w:t>тойност</w:t>
            </w:r>
          </w:p>
        </w:tc>
      </w:tr>
      <w:tr w:rsidR="00BB2B5A" w:rsidRPr="00D6100B" w:rsidTr="0032216F">
        <w:tc>
          <w:tcPr>
            <w:tcW w:w="445" w:type="dxa"/>
            <w:shd w:val="clear" w:color="auto" w:fill="FFFFFF" w:themeFill="background1"/>
          </w:tcPr>
          <w:p w:rsidR="00D6100B" w:rsidRPr="00D6100B" w:rsidRDefault="00D6100B" w:rsidP="0032216F">
            <w:pPr>
              <w:shd w:val="clear" w:color="auto" w:fill="FFFFFF" w:themeFill="background1"/>
              <w:spacing w:after="0" w:line="240" w:lineRule="auto"/>
              <w:rPr>
                <w:rFonts w:ascii="Times New Roman" w:hAnsi="Times New Roman" w:cs="Times New Roman"/>
                <w:sz w:val="24"/>
                <w:szCs w:val="24"/>
                <w:lang w:eastAsia="bg-BG"/>
              </w:rPr>
            </w:pPr>
            <w:r w:rsidRPr="00D6100B">
              <w:rPr>
                <w:rFonts w:ascii="Times New Roman" w:hAnsi="Times New Roman" w:cs="Times New Roman"/>
                <w:sz w:val="24"/>
                <w:szCs w:val="24"/>
                <w:lang w:eastAsia="bg-BG"/>
              </w:rPr>
              <w:t>1</w:t>
            </w:r>
          </w:p>
        </w:tc>
        <w:tc>
          <w:tcPr>
            <w:tcW w:w="6359" w:type="dxa"/>
            <w:shd w:val="clear" w:color="auto" w:fill="FFFFFF" w:themeFill="background1"/>
          </w:tcPr>
          <w:p w:rsidR="00D6100B" w:rsidRPr="00D6100B" w:rsidRDefault="00C16543" w:rsidP="0032216F">
            <w:pPr>
              <w:shd w:val="clear" w:color="auto" w:fill="FFFFFF" w:themeFill="background1"/>
              <w:spacing w:after="0" w:line="240" w:lineRule="auto"/>
              <w:rPr>
                <w:rFonts w:ascii="Times New Roman" w:hAnsi="Times New Roman" w:cs="Times New Roman"/>
                <w:sz w:val="24"/>
                <w:szCs w:val="24"/>
                <w:lang w:val="ru-RU" w:eastAsia="bg-BG"/>
              </w:rPr>
            </w:pPr>
            <w:r>
              <w:rPr>
                <w:rFonts w:ascii="Times New Roman" w:hAnsi="Times New Roman" w:cs="Times New Roman"/>
                <w:sz w:val="24"/>
                <w:szCs w:val="24"/>
                <w:lang w:val="ru-RU" w:eastAsia="bg-BG"/>
              </w:rPr>
              <w:t>«М-Прес»- гр.</w:t>
            </w:r>
            <w:r w:rsidR="004130F6">
              <w:rPr>
                <w:rFonts w:ascii="Times New Roman" w:hAnsi="Times New Roman" w:cs="Times New Roman"/>
                <w:sz w:val="24"/>
                <w:szCs w:val="24"/>
                <w:lang w:val="ru-RU" w:eastAsia="bg-BG"/>
              </w:rPr>
              <w:t>-</w:t>
            </w:r>
            <w:r>
              <w:rPr>
                <w:rFonts w:ascii="Times New Roman" w:hAnsi="Times New Roman" w:cs="Times New Roman"/>
                <w:sz w:val="24"/>
                <w:szCs w:val="24"/>
                <w:lang w:val="ru-RU" w:eastAsia="bg-BG"/>
              </w:rPr>
              <w:t xml:space="preserve"> Севлиево</w:t>
            </w:r>
          </w:p>
        </w:tc>
        <w:tc>
          <w:tcPr>
            <w:tcW w:w="1418" w:type="dxa"/>
            <w:shd w:val="clear" w:color="auto" w:fill="FFFFFF" w:themeFill="background1"/>
          </w:tcPr>
          <w:p w:rsidR="00D6100B" w:rsidRPr="00D6100B" w:rsidRDefault="00C16543" w:rsidP="0032216F">
            <w:pPr>
              <w:shd w:val="clear" w:color="auto" w:fill="FFFFFF" w:themeFill="background1"/>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3</w:t>
            </w:r>
          </w:p>
        </w:tc>
        <w:tc>
          <w:tcPr>
            <w:tcW w:w="1559" w:type="dxa"/>
            <w:shd w:val="clear" w:color="auto" w:fill="FFFFFF" w:themeFill="background1"/>
          </w:tcPr>
          <w:p w:rsidR="00D6100B" w:rsidRPr="00D6100B" w:rsidRDefault="00C16543" w:rsidP="0032216F">
            <w:pPr>
              <w:shd w:val="clear" w:color="auto" w:fill="FFFFFF" w:themeFill="background1"/>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88,90</w:t>
            </w:r>
          </w:p>
        </w:tc>
      </w:tr>
      <w:tr w:rsidR="00BB2B5A" w:rsidRPr="00D6100B" w:rsidTr="0032216F">
        <w:tc>
          <w:tcPr>
            <w:tcW w:w="445" w:type="dxa"/>
            <w:shd w:val="clear" w:color="auto" w:fill="FFFFFF" w:themeFill="background1"/>
          </w:tcPr>
          <w:p w:rsidR="00D6100B" w:rsidRPr="00D6100B" w:rsidRDefault="00D6100B" w:rsidP="0032216F">
            <w:pPr>
              <w:shd w:val="clear" w:color="auto" w:fill="FFFFFF" w:themeFill="background1"/>
              <w:spacing w:after="0" w:line="240" w:lineRule="auto"/>
              <w:rPr>
                <w:rFonts w:ascii="Times New Roman" w:hAnsi="Times New Roman" w:cs="Times New Roman"/>
                <w:sz w:val="24"/>
                <w:szCs w:val="24"/>
                <w:lang w:eastAsia="bg-BG"/>
              </w:rPr>
            </w:pPr>
            <w:r w:rsidRPr="00D6100B">
              <w:rPr>
                <w:rFonts w:ascii="Times New Roman" w:hAnsi="Times New Roman" w:cs="Times New Roman"/>
                <w:sz w:val="24"/>
                <w:szCs w:val="24"/>
                <w:lang w:eastAsia="bg-BG"/>
              </w:rPr>
              <w:t>2</w:t>
            </w:r>
          </w:p>
        </w:tc>
        <w:tc>
          <w:tcPr>
            <w:tcW w:w="6359" w:type="dxa"/>
            <w:shd w:val="clear" w:color="auto" w:fill="FFFFFF" w:themeFill="background1"/>
          </w:tcPr>
          <w:p w:rsidR="00D6100B" w:rsidRPr="00D6100B" w:rsidRDefault="00D6100B" w:rsidP="0032216F">
            <w:pPr>
              <w:shd w:val="clear" w:color="auto" w:fill="FFFFFF" w:themeFill="background1"/>
              <w:spacing w:after="0" w:line="240" w:lineRule="auto"/>
              <w:ind w:hanging="127"/>
              <w:rPr>
                <w:rFonts w:ascii="Times New Roman" w:hAnsi="Times New Roman" w:cs="Times New Roman"/>
                <w:sz w:val="24"/>
                <w:szCs w:val="24"/>
                <w:lang w:eastAsia="bg-BG"/>
              </w:rPr>
            </w:pPr>
            <w:r w:rsidRPr="00D6100B">
              <w:rPr>
                <w:rFonts w:ascii="Times New Roman" w:hAnsi="Times New Roman" w:cs="Times New Roman"/>
                <w:sz w:val="24"/>
                <w:szCs w:val="24"/>
                <w:lang w:eastAsia="bg-BG"/>
              </w:rPr>
              <w:t>„Златев”ООД-</w:t>
            </w:r>
            <w:r w:rsidRPr="00D6100B">
              <w:rPr>
                <w:rFonts w:ascii="Times New Roman" w:hAnsi="Times New Roman" w:cs="Times New Roman"/>
                <w:sz w:val="24"/>
                <w:szCs w:val="24"/>
                <w:lang w:val="ru-RU" w:eastAsia="bg-BG"/>
              </w:rPr>
              <w:t xml:space="preserve"> гр. Габрово </w:t>
            </w:r>
            <w:proofErr w:type="gramStart"/>
            <w:r w:rsidRPr="00D6100B">
              <w:rPr>
                <w:rFonts w:ascii="Times New Roman" w:hAnsi="Times New Roman" w:cs="Times New Roman"/>
                <w:sz w:val="24"/>
                <w:szCs w:val="24"/>
                <w:lang w:eastAsia="bg-BG"/>
              </w:rPr>
              <w:t>по</w:t>
            </w:r>
            <w:proofErr w:type="gramEnd"/>
            <w:r w:rsidRPr="00D6100B">
              <w:rPr>
                <w:rFonts w:ascii="Times New Roman" w:hAnsi="Times New Roman" w:cs="Times New Roman"/>
                <w:sz w:val="24"/>
                <w:szCs w:val="24"/>
                <w:lang w:eastAsia="bg-BG"/>
              </w:rPr>
              <w:t xml:space="preserve"> проекта „Бълг. Библиотеки…”</w:t>
            </w:r>
          </w:p>
        </w:tc>
        <w:tc>
          <w:tcPr>
            <w:tcW w:w="1418" w:type="dxa"/>
            <w:shd w:val="clear" w:color="auto" w:fill="FFFFFF" w:themeFill="background1"/>
          </w:tcPr>
          <w:p w:rsidR="00D6100B" w:rsidRPr="00D6100B" w:rsidRDefault="00C8512C" w:rsidP="0032216F">
            <w:pPr>
              <w:shd w:val="clear" w:color="auto" w:fill="FFFFFF" w:themeFill="background1"/>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val="ru-RU" w:eastAsia="bg-BG"/>
              </w:rPr>
              <w:t>7</w:t>
            </w:r>
            <w:r w:rsidR="00D6100B" w:rsidRPr="00D6100B">
              <w:rPr>
                <w:rFonts w:ascii="Times New Roman" w:hAnsi="Times New Roman" w:cs="Times New Roman"/>
                <w:sz w:val="24"/>
                <w:szCs w:val="24"/>
                <w:lang w:eastAsia="bg-BG"/>
              </w:rPr>
              <w:t>3</w:t>
            </w:r>
          </w:p>
        </w:tc>
        <w:tc>
          <w:tcPr>
            <w:tcW w:w="1559" w:type="dxa"/>
            <w:shd w:val="clear" w:color="auto" w:fill="FFFFFF" w:themeFill="background1"/>
          </w:tcPr>
          <w:p w:rsidR="00D6100B" w:rsidRPr="00D6100B" w:rsidRDefault="00C16543" w:rsidP="0032216F">
            <w:pPr>
              <w:shd w:val="clear" w:color="auto" w:fill="FFFFFF" w:themeFill="background1"/>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1350,08</w:t>
            </w:r>
          </w:p>
        </w:tc>
      </w:tr>
      <w:tr w:rsidR="00BB2B5A" w:rsidRPr="00D6100B" w:rsidTr="0032216F">
        <w:tc>
          <w:tcPr>
            <w:tcW w:w="445" w:type="dxa"/>
            <w:shd w:val="clear" w:color="auto" w:fill="FFFFFF" w:themeFill="background1"/>
          </w:tcPr>
          <w:p w:rsidR="00D6100B" w:rsidRPr="00D6100B" w:rsidRDefault="00D6100B" w:rsidP="0032216F">
            <w:pPr>
              <w:shd w:val="clear" w:color="auto" w:fill="FFFFFF" w:themeFill="background1"/>
              <w:spacing w:after="0" w:line="240" w:lineRule="auto"/>
              <w:rPr>
                <w:rFonts w:ascii="Times New Roman" w:hAnsi="Times New Roman" w:cs="Times New Roman"/>
                <w:sz w:val="24"/>
                <w:szCs w:val="24"/>
                <w:lang w:eastAsia="bg-BG"/>
              </w:rPr>
            </w:pPr>
            <w:r w:rsidRPr="00D6100B">
              <w:rPr>
                <w:rFonts w:ascii="Times New Roman" w:hAnsi="Times New Roman" w:cs="Times New Roman"/>
                <w:sz w:val="24"/>
                <w:szCs w:val="24"/>
                <w:lang w:eastAsia="bg-BG"/>
              </w:rPr>
              <w:t>3</w:t>
            </w:r>
          </w:p>
        </w:tc>
        <w:tc>
          <w:tcPr>
            <w:tcW w:w="6359" w:type="dxa"/>
            <w:shd w:val="clear" w:color="auto" w:fill="FFFFFF" w:themeFill="background1"/>
          </w:tcPr>
          <w:p w:rsidR="00D6100B" w:rsidRPr="00D6100B" w:rsidRDefault="00C16543" w:rsidP="0032216F">
            <w:pPr>
              <w:shd w:val="clear" w:color="auto" w:fill="FFFFFF" w:themeFill="background1"/>
              <w:spacing w:after="0" w:line="240" w:lineRule="auto"/>
              <w:rPr>
                <w:rFonts w:ascii="Times New Roman" w:hAnsi="Times New Roman" w:cs="Times New Roman"/>
                <w:sz w:val="24"/>
                <w:szCs w:val="24"/>
                <w:lang w:val="ru-RU" w:eastAsia="bg-BG"/>
              </w:rPr>
            </w:pPr>
            <w:r>
              <w:rPr>
                <w:rFonts w:ascii="Times New Roman" w:hAnsi="Times New Roman" w:cs="Times New Roman"/>
                <w:sz w:val="24"/>
                <w:szCs w:val="24"/>
                <w:lang w:val="ru-RU" w:eastAsia="bg-BG"/>
              </w:rPr>
              <w:t>«ОЗОН»</w:t>
            </w:r>
            <w:r w:rsidR="004130F6">
              <w:rPr>
                <w:rFonts w:ascii="Times New Roman" w:hAnsi="Times New Roman" w:cs="Times New Roman"/>
                <w:sz w:val="24"/>
                <w:szCs w:val="24"/>
                <w:lang w:val="ru-RU" w:eastAsia="bg-BG"/>
              </w:rPr>
              <w:t xml:space="preserve"> -</w:t>
            </w:r>
            <w:r>
              <w:rPr>
                <w:rFonts w:ascii="Times New Roman" w:hAnsi="Times New Roman" w:cs="Times New Roman"/>
                <w:sz w:val="24"/>
                <w:szCs w:val="24"/>
                <w:lang w:val="ru-RU" w:eastAsia="bg-BG"/>
              </w:rPr>
              <w:t xml:space="preserve"> София</w:t>
            </w:r>
          </w:p>
        </w:tc>
        <w:tc>
          <w:tcPr>
            <w:tcW w:w="1418" w:type="dxa"/>
            <w:shd w:val="clear" w:color="auto" w:fill="FFFFFF" w:themeFill="background1"/>
          </w:tcPr>
          <w:p w:rsidR="00D6100B" w:rsidRPr="00D6100B" w:rsidRDefault="00C16543" w:rsidP="0032216F">
            <w:pPr>
              <w:shd w:val="clear" w:color="auto" w:fill="FFFFFF" w:themeFill="background1"/>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1</w:t>
            </w:r>
          </w:p>
        </w:tc>
        <w:tc>
          <w:tcPr>
            <w:tcW w:w="1559" w:type="dxa"/>
            <w:shd w:val="clear" w:color="auto" w:fill="FFFFFF" w:themeFill="background1"/>
          </w:tcPr>
          <w:p w:rsidR="00D6100B" w:rsidRPr="00D6100B" w:rsidRDefault="004130F6" w:rsidP="0032216F">
            <w:pPr>
              <w:shd w:val="clear" w:color="auto" w:fill="FFFFFF" w:themeFill="background1"/>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37,20</w:t>
            </w:r>
          </w:p>
        </w:tc>
      </w:tr>
      <w:tr w:rsidR="00BB2B5A" w:rsidRPr="00D6100B" w:rsidTr="0032216F">
        <w:tc>
          <w:tcPr>
            <w:tcW w:w="445" w:type="dxa"/>
            <w:shd w:val="clear" w:color="auto" w:fill="FFFFFF" w:themeFill="background1"/>
          </w:tcPr>
          <w:p w:rsidR="00D6100B" w:rsidRPr="00D6100B" w:rsidRDefault="00D6100B" w:rsidP="0032216F">
            <w:pPr>
              <w:shd w:val="clear" w:color="auto" w:fill="FFFFFF" w:themeFill="background1"/>
              <w:spacing w:after="0" w:line="240" w:lineRule="auto"/>
              <w:rPr>
                <w:rFonts w:ascii="Times New Roman" w:hAnsi="Times New Roman" w:cs="Times New Roman"/>
                <w:sz w:val="24"/>
                <w:szCs w:val="24"/>
                <w:lang w:eastAsia="bg-BG"/>
              </w:rPr>
            </w:pPr>
            <w:r w:rsidRPr="00D6100B">
              <w:rPr>
                <w:rFonts w:ascii="Times New Roman" w:hAnsi="Times New Roman" w:cs="Times New Roman"/>
                <w:sz w:val="24"/>
                <w:szCs w:val="24"/>
                <w:lang w:eastAsia="bg-BG"/>
              </w:rPr>
              <w:t>4</w:t>
            </w:r>
          </w:p>
        </w:tc>
        <w:tc>
          <w:tcPr>
            <w:tcW w:w="6359" w:type="dxa"/>
            <w:shd w:val="clear" w:color="auto" w:fill="FFFFFF" w:themeFill="background1"/>
          </w:tcPr>
          <w:p w:rsidR="00D6100B" w:rsidRPr="00D6100B" w:rsidRDefault="00C16543" w:rsidP="0032216F">
            <w:pPr>
              <w:shd w:val="clear" w:color="auto" w:fill="FFFFFF" w:themeFill="background1"/>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w:t>
            </w:r>
            <w:r w:rsidR="004130F6">
              <w:rPr>
                <w:rFonts w:ascii="Times New Roman" w:hAnsi="Times New Roman" w:cs="Times New Roman"/>
                <w:sz w:val="24"/>
                <w:szCs w:val="24"/>
                <w:lang w:eastAsia="bg-BG"/>
              </w:rPr>
              <w:t>Оринджинтер” АД – гр. София</w:t>
            </w:r>
          </w:p>
        </w:tc>
        <w:tc>
          <w:tcPr>
            <w:tcW w:w="1418" w:type="dxa"/>
            <w:shd w:val="clear" w:color="auto" w:fill="FFFFFF" w:themeFill="background1"/>
          </w:tcPr>
          <w:p w:rsidR="00D6100B" w:rsidRPr="00D6100B" w:rsidRDefault="004130F6" w:rsidP="0032216F">
            <w:pPr>
              <w:shd w:val="clear" w:color="auto" w:fill="FFFFFF" w:themeFill="background1"/>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9</w:t>
            </w:r>
          </w:p>
        </w:tc>
        <w:tc>
          <w:tcPr>
            <w:tcW w:w="1559" w:type="dxa"/>
            <w:shd w:val="clear" w:color="auto" w:fill="FFFFFF" w:themeFill="background1"/>
          </w:tcPr>
          <w:p w:rsidR="00D6100B" w:rsidRPr="00D6100B" w:rsidRDefault="004130F6" w:rsidP="0032216F">
            <w:pPr>
              <w:shd w:val="clear" w:color="auto" w:fill="FFFFFF" w:themeFill="background1"/>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63,00</w:t>
            </w:r>
          </w:p>
        </w:tc>
      </w:tr>
      <w:tr w:rsidR="004130F6" w:rsidRPr="00D6100B" w:rsidTr="0032216F">
        <w:tc>
          <w:tcPr>
            <w:tcW w:w="445" w:type="dxa"/>
            <w:shd w:val="clear" w:color="auto" w:fill="FFFFFF" w:themeFill="background1"/>
          </w:tcPr>
          <w:p w:rsidR="004130F6" w:rsidRPr="00D6100B" w:rsidRDefault="004130F6" w:rsidP="0032216F">
            <w:pPr>
              <w:shd w:val="clear" w:color="auto" w:fill="FFFFFF" w:themeFill="background1"/>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5</w:t>
            </w:r>
          </w:p>
        </w:tc>
        <w:tc>
          <w:tcPr>
            <w:tcW w:w="6359" w:type="dxa"/>
            <w:shd w:val="clear" w:color="auto" w:fill="FFFFFF" w:themeFill="background1"/>
          </w:tcPr>
          <w:p w:rsidR="004130F6" w:rsidRDefault="004130F6" w:rsidP="0032216F">
            <w:pPr>
              <w:shd w:val="clear" w:color="auto" w:fill="FFFFFF" w:themeFill="background1"/>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СББ Медиа</w:t>
            </w:r>
          </w:p>
        </w:tc>
        <w:tc>
          <w:tcPr>
            <w:tcW w:w="1418" w:type="dxa"/>
            <w:shd w:val="clear" w:color="auto" w:fill="FFFFFF" w:themeFill="background1"/>
          </w:tcPr>
          <w:p w:rsidR="004130F6" w:rsidRDefault="004130F6" w:rsidP="0032216F">
            <w:pPr>
              <w:shd w:val="clear" w:color="auto" w:fill="FFFFFF" w:themeFill="background1"/>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13</w:t>
            </w:r>
          </w:p>
        </w:tc>
        <w:tc>
          <w:tcPr>
            <w:tcW w:w="1559" w:type="dxa"/>
            <w:shd w:val="clear" w:color="auto" w:fill="FFFFFF" w:themeFill="background1"/>
          </w:tcPr>
          <w:p w:rsidR="004130F6" w:rsidRDefault="004130F6" w:rsidP="0032216F">
            <w:pPr>
              <w:shd w:val="clear" w:color="auto" w:fill="FFFFFF" w:themeFill="background1"/>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54,00</w:t>
            </w:r>
          </w:p>
        </w:tc>
      </w:tr>
      <w:tr w:rsidR="00D6100B" w:rsidRPr="00D6100B" w:rsidTr="0032216F">
        <w:tc>
          <w:tcPr>
            <w:tcW w:w="445" w:type="dxa"/>
            <w:shd w:val="clear" w:color="auto" w:fill="FFFFFF" w:themeFill="background1"/>
          </w:tcPr>
          <w:p w:rsidR="00D6100B" w:rsidRPr="00D6100B" w:rsidRDefault="00D6100B" w:rsidP="0032216F">
            <w:pPr>
              <w:shd w:val="clear" w:color="auto" w:fill="FFFFFF" w:themeFill="background1"/>
              <w:spacing w:after="0" w:line="240" w:lineRule="auto"/>
              <w:rPr>
                <w:rFonts w:ascii="Times New Roman" w:hAnsi="Times New Roman" w:cs="Times New Roman"/>
                <w:sz w:val="24"/>
                <w:szCs w:val="24"/>
                <w:lang w:eastAsia="bg-BG"/>
              </w:rPr>
            </w:pPr>
          </w:p>
        </w:tc>
        <w:tc>
          <w:tcPr>
            <w:tcW w:w="6359" w:type="dxa"/>
            <w:shd w:val="clear" w:color="auto" w:fill="FFFFFF" w:themeFill="background1"/>
          </w:tcPr>
          <w:p w:rsidR="00D6100B" w:rsidRPr="00D6100B" w:rsidRDefault="004130F6" w:rsidP="0032216F">
            <w:pPr>
              <w:shd w:val="clear" w:color="auto" w:fill="FFFFFF" w:themeFill="background1"/>
              <w:spacing w:after="0" w:line="240" w:lineRule="auto"/>
              <w:jc w:val="right"/>
              <w:rPr>
                <w:rFonts w:ascii="Times New Roman" w:hAnsi="Times New Roman" w:cs="Times New Roman"/>
                <w:sz w:val="24"/>
                <w:szCs w:val="24"/>
                <w:lang w:eastAsia="bg-BG"/>
              </w:rPr>
            </w:pPr>
            <w:r>
              <w:rPr>
                <w:rFonts w:ascii="Times New Roman" w:hAnsi="Times New Roman" w:cs="Times New Roman"/>
                <w:sz w:val="24"/>
                <w:szCs w:val="24"/>
                <w:lang w:eastAsia="bg-BG"/>
              </w:rPr>
              <w:t>В</w:t>
            </w:r>
            <w:r w:rsidR="00D6100B" w:rsidRPr="00D6100B">
              <w:rPr>
                <w:rFonts w:ascii="Times New Roman" w:hAnsi="Times New Roman" w:cs="Times New Roman"/>
                <w:sz w:val="24"/>
                <w:szCs w:val="24"/>
                <w:lang w:eastAsia="bg-BG"/>
              </w:rPr>
              <w:t>сичко:</w:t>
            </w:r>
          </w:p>
        </w:tc>
        <w:tc>
          <w:tcPr>
            <w:tcW w:w="1418" w:type="dxa"/>
            <w:shd w:val="clear" w:color="auto" w:fill="FFFFFF" w:themeFill="background1"/>
          </w:tcPr>
          <w:p w:rsidR="00D6100B" w:rsidRPr="00D6100B" w:rsidRDefault="00D6100B" w:rsidP="0032216F">
            <w:pPr>
              <w:shd w:val="clear" w:color="auto" w:fill="FFFFFF" w:themeFill="background1"/>
              <w:spacing w:after="0" w:line="240" w:lineRule="auto"/>
              <w:jc w:val="right"/>
              <w:rPr>
                <w:rFonts w:ascii="Times New Roman" w:hAnsi="Times New Roman" w:cs="Times New Roman"/>
                <w:b/>
                <w:sz w:val="24"/>
                <w:szCs w:val="24"/>
                <w:lang w:eastAsia="bg-BG"/>
              </w:rPr>
            </w:pPr>
          </w:p>
        </w:tc>
        <w:tc>
          <w:tcPr>
            <w:tcW w:w="1559" w:type="dxa"/>
            <w:shd w:val="clear" w:color="auto" w:fill="FFFFFF" w:themeFill="background1"/>
          </w:tcPr>
          <w:p w:rsidR="00D6100B" w:rsidRPr="00D6100B" w:rsidRDefault="004130F6" w:rsidP="0032216F">
            <w:pPr>
              <w:shd w:val="clear" w:color="auto" w:fill="FFFFFF" w:themeFill="background1"/>
              <w:spacing w:after="0" w:line="240" w:lineRule="auto"/>
              <w:jc w:val="right"/>
              <w:rPr>
                <w:rFonts w:ascii="Times New Roman" w:hAnsi="Times New Roman" w:cs="Times New Roman"/>
                <w:b/>
                <w:sz w:val="24"/>
                <w:szCs w:val="24"/>
                <w:lang w:eastAsia="bg-BG"/>
              </w:rPr>
            </w:pPr>
            <w:r>
              <w:rPr>
                <w:rFonts w:ascii="Times New Roman" w:hAnsi="Times New Roman" w:cs="Times New Roman"/>
                <w:b/>
                <w:sz w:val="24"/>
                <w:szCs w:val="24"/>
                <w:lang w:eastAsia="bg-BG"/>
              </w:rPr>
              <w:t>1593,18</w:t>
            </w:r>
          </w:p>
        </w:tc>
      </w:tr>
    </w:tbl>
    <w:p w:rsidR="002A3498" w:rsidRDefault="00F828E7" w:rsidP="0032216F">
      <w:pPr>
        <w:shd w:val="clear" w:color="auto" w:fill="FFFFFF" w:themeFill="background1"/>
        <w:spacing w:before="120" w:after="120"/>
        <w:ind w:firstLine="567"/>
        <w:jc w:val="both"/>
        <w:rPr>
          <w:rFonts w:ascii="Times New Roman" w:hAnsi="Times New Roman" w:cs="Times New Roman"/>
          <w:sz w:val="24"/>
          <w:szCs w:val="24"/>
          <w:lang w:val="ru-RU"/>
        </w:rPr>
      </w:pPr>
      <w:r w:rsidRPr="0032216F">
        <w:rPr>
          <w:rFonts w:ascii="Times New Roman" w:hAnsi="Times New Roman" w:cs="Times New Roman"/>
          <w:color w:val="333333"/>
          <w:sz w:val="24"/>
          <w:szCs w:val="24"/>
          <w:shd w:val="clear" w:color="auto" w:fill="FFFFFF" w:themeFill="background1"/>
          <w:lang w:val="ru-RU"/>
        </w:rPr>
        <w:t>През 20</w:t>
      </w:r>
      <w:r w:rsidR="00E57E36" w:rsidRPr="0032216F">
        <w:rPr>
          <w:rFonts w:ascii="Times New Roman" w:hAnsi="Times New Roman" w:cs="Times New Roman"/>
          <w:color w:val="333333"/>
          <w:sz w:val="24"/>
          <w:szCs w:val="24"/>
          <w:shd w:val="clear" w:color="auto" w:fill="FFFFFF" w:themeFill="background1"/>
          <w:lang w:val="ru-RU"/>
        </w:rPr>
        <w:t>2</w:t>
      </w:r>
      <w:r w:rsidR="00C8512C">
        <w:rPr>
          <w:rFonts w:ascii="Times New Roman" w:hAnsi="Times New Roman" w:cs="Times New Roman"/>
          <w:color w:val="333333"/>
          <w:sz w:val="24"/>
          <w:szCs w:val="24"/>
          <w:shd w:val="clear" w:color="auto" w:fill="FFFFFF" w:themeFill="background1"/>
          <w:lang w:val="ru-RU"/>
        </w:rPr>
        <w:t>2</w:t>
      </w:r>
      <w:r w:rsidR="00E57E36" w:rsidRPr="0032216F">
        <w:rPr>
          <w:rFonts w:ascii="Times New Roman" w:hAnsi="Times New Roman" w:cs="Times New Roman"/>
          <w:color w:val="333333"/>
          <w:sz w:val="24"/>
          <w:szCs w:val="24"/>
          <w:shd w:val="clear" w:color="auto" w:fill="FFFFFF" w:themeFill="background1"/>
          <w:lang w:val="ru-RU"/>
        </w:rPr>
        <w:t xml:space="preserve"> година </w:t>
      </w:r>
      <w:r w:rsidRPr="0032216F">
        <w:rPr>
          <w:rFonts w:ascii="Times New Roman" w:hAnsi="Times New Roman" w:cs="Times New Roman"/>
          <w:color w:val="333333"/>
          <w:sz w:val="24"/>
          <w:szCs w:val="24"/>
          <w:shd w:val="clear" w:color="auto" w:fill="FFFFFF" w:themeFill="background1"/>
          <w:lang w:val="ru-RU"/>
        </w:rPr>
        <w:t>бяхме одобрени за Националната програма «</w:t>
      </w:r>
      <w:r w:rsidR="002A618E" w:rsidRPr="0032216F">
        <w:rPr>
          <w:rFonts w:ascii="Times New Roman" w:hAnsi="Times New Roman" w:cs="Times New Roman"/>
          <w:sz w:val="24"/>
          <w:szCs w:val="24"/>
          <w:shd w:val="clear" w:color="auto" w:fill="FFFFFF" w:themeFill="background1"/>
        </w:rPr>
        <w:t>Българските библиотеки – съвременни центрове за четене и информираност” 20</w:t>
      </w:r>
      <w:r w:rsidR="002A3498" w:rsidRPr="0032216F">
        <w:rPr>
          <w:rFonts w:ascii="Times New Roman" w:hAnsi="Times New Roman" w:cs="Times New Roman"/>
          <w:sz w:val="24"/>
          <w:szCs w:val="24"/>
          <w:shd w:val="clear" w:color="auto" w:fill="FFFFFF" w:themeFill="background1"/>
          <w:lang w:val="ru-RU"/>
        </w:rPr>
        <w:t>2</w:t>
      </w:r>
      <w:r w:rsidR="00C8512C">
        <w:rPr>
          <w:rFonts w:ascii="Times New Roman" w:hAnsi="Times New Roman" w:cs="Times New Roman"/>
          <w:sz w:val="24"/>
          <w:szCs w:val="24"/>
          <w:shd w:val="clear" w:color="auto" w:fill="FFFFFF" w:themeFill="background1"/>
          <w:lang w:val="ru-RU"/>
        </w:rPr>
        <w:t>2</w:t>
      </w:r>
      <w:r w:rsidR="002A618E" w:rsidRPr="0032216F">
        <w:rPr>
          <w:rFonts w:ascii="Times New Roman" w:hAnsi="Times New Roman" w:cs="Times New Roman"/>
          <w:sz w:val="24"/>
          <w:szCs w:val="24"/>
          <w:shd w:val="clear" w:color="auto" w:fill="FFFFFF" w:themeFill="background1"/>
        </w:rPr>
        <w:t xml:space="preserve"> г</w:t>
      </w:r>
      <w:r w:rsidR="009E19FF" w:rsidRPr="0032216F">
        <w:rPr>
          <w:rFonts w:ascii="Times New Roman" w:hAnsi="Times New Roman" w:cs="Times New Roman"/>
          <w:sz w:val="24"/>
          <w:szCs w:val="24"/>
          <w:shd w:val="clear" w:color="auto" w:fill="FFFFFF" w:themeFill="background1"/>
          <w:lang w:val="ru-RU"/>
        </w:rPr>
        <w:t xml:space="preserve">. </w:t>
      </w:r>
      <w:r w:rsidR="00E57E36" w:rsidRPr="0032216F">
        <w:rPr>
          <w:rFonts w:ascii="Times New Roman" w:hAnsi="Times New Roman" w:cs="Times New Roman"/>
          <w:sz w:val="24"/>
          <w:szCs w:val="24"/>
          <w:shd w:val="clear" w:color="auto" w:fill="FFFFFF" w:themeFill="background1"/>
          <w:lang w:val="ru-RU"/>
        </w:rPr>
        <w:t>Подготвихме списък</w:t>
      </w:r>
      <w:r w:rsidR="009E19FF" w:rsidRPr="0032216F">
        <w:rPr>
          <w:rFonts w:ascii="Times New Roman" w:hAnsi="Times New Roman" w:cs="Times New Roman"/>
          <w:sz w:val="24"/>
          <w:szCs w:val="24"/>
          <w:shd w:val="clear" w:color="auto" w:fill="FFFFFF" w:themeFill="background1"/>
          <w:lang w:val="ru-RU"/>
        </w:rPr>
        <w:t xml:space="preserve"> с </w:t>
      </w:r>
      <w:r w:rsidR="004130F6" w:rsidRPr="00B438B8">
        <w:rPr>
          <w:rFonts w:ascii="Times New Roman" w:hAnsi="Times New Roman" w:cs="Times New Roman"/>
          <w:b/>
          <w:i/>
          <w:sz w:val="24"/>
          <w:szCs w:val="24"/>
          <w:shd w:val="clear" w:color="auto" w:fill="92D050"/>
          <w:lang w:val="ru-RU"/>
        </w:rPr>
        <w:t>81</w:t>
      </w:r>
      <w:r w:rsidR="00D42CA8">
        <w:rPr>
          <w:rFonts w:ascii="Times New Roman" w:hAnsi="Times New Roman" w:cs="Times New Roman"/>
          <w:b/>
          <w:i/>
          <w:sz w:val="24"/>
          <w:szCs w:val="24"/>
          <w:shd w:val="clear" w:color="auto" w:fill="92D050"/>
          <w:lang w:val="ru-RU"/>
        </w:rPr>
        <w:t xml:space="preserve"> </w:t>
      </w:r>
      <w:r w:rsidR="009E19FF" w:rsidRPr="0032216F">
        <w:rPr>
          <w:rFonts w:ascii="Times New Roman" w:hAnsi="Times New Roman" w:cs="Times New Roman"/>
          <w:sz w:val="24"/>
          <w:szCs w:val="24"/>
          <w:shd w:val="clear" w:color="auto" w:fill="FFFFFF" w:themeFill="background1"/>
          <w:lang w:val="ru-RU"/>
        </w:rPr>
        <w:t xml:space="preserve">заглавия на </w:t>
      </w:r>
      <w:r w:rsidR="009E19FF" w:rsidRPr="00B438B8">
        <w:rPr>
          <w:rFonts w:ascii="Times New Roman" w:hAnsi="Times New Roman" w:cs="Times New Roman"/>
          <w:sz w:val="24"/>
          <w:szCs w:val="24"/>
          <w:shd w:val="clear" w:color="auto" w:fill="FFFFFF" w:themeFill="background1"/>
          <w:lang w:val="ru-RU"/>
        </w:rPr>
        <w:t xml:space="preserve">стойност </w:t>
      </w:r>
      <w:r w:rsidR="004130F6" w:rsidRPr="003C3CBA">
        <w:rPr>
          <w:rFonts w:ascii="Times New Roman" w:hAnsi="Times New Roman" w:cs="Times New Roman"/>
          <w:b/>
          <w:i/>
          <w:sz w:val="24"/>
          <w:szCs w:val="24"/>
          <w:shd w:val="clear" w:color="auto" w:fill="92D050"/>
          <w:lang w:val="ru-RU"/>
        </w:rPr>
        <w:t>1451,70</w:t>
      </w:r>
      <w:r w:rsidR="009E19FF" w:rsidRPr="003C3CBA">
        <w:rPr>
          <w:rFonts w:ascii="Times New Roman" w:hAnsi="Times New Roman" w:cs="Times New Roman"/>
          <w:b/>
          <w:i/>
          <w:sz w:val="24"/>
          <w:szCs w:val="24"/>
          <w:shd w:val="clear" w:color="auto" w:fill="FFFFFF" w:themeFill="background1"/>
          <w:lang w:val="ru-RU"/>
        </w:rPr>
        <w:t>лв</w:t>
      </w:r>
      <w:r w:rsidR="009E19FF" w:rsidRPr="0032216F">
        <w:rPr>
          <w:rFonts w:ascii="Times New Roman" w:hAnsi="Times New Roman" w:cs="Times New Roman"/>
          <w:sz w:val="24"/>
          <w:szCs w:val="24"/>
          <w:shd w:val="clear" w:color="auto" w:fill="FFFFFF" w:themeFill="background1"/>
          <w:lang w:val="ru-RU"/>
        </w:rPr>
        <w:t>.</w:t>
      </w:r>
      <w:r w:rsidR="002A3498" w:rsidRPr="0032216F">
        <w:rPr>
          <w:rFonts w:ascii="Times New Roman" w:hAnsi="Times New Roman" w:cs="Times New Roman"/>
          <w:sz w:val="24"/>
          <w:szCs w:val="24"/>
          <w:shd w:val="clear" w:color="auto" w:fill="FFFFFF" w:themeFill="background1"/>
          <w:lang w:val="ru-RU"/>
        </w:rPr>
        <w:t xml:space="preserve"> </w:t>
      </w:r>
      <w:r w:rsidR="00042226" w:rsidRPr="0032216F">
        <w:rPr>
          <w:rFonts w:ascii="Times New Roman" w:hAnsi="Times New Roman" w:cs="Times New Roman"/>
          <w:sz w:val="24"/>
          <w:szCs w:val="24"/>
          <w:shd w:val="clear" w:color="auto" w:fill="FFFFFF" w:themeFill="background1"/>
          <w:lang w:val="ru-RU"/>
        </w:rPr>
        <w:t xml:space="preserve">Удобрени бяхме със сума </w:t>
      </w:r>
      <w:r w:rsidR="001565F5" w:rsidRPr="00B438B8">
        <w:rPr>
          <w:rFonts w:ascii="Times New Roman" w:hAnsi="Times New Roman" w:cs="Times New Roman"/>
          <w:b/>
          <w:i/>
          <w:sz w:val="24"/>
          <w:szCs w:val="24"/>
          <w:shd w:val="clear" w:color="auto" w:fill="92D050"/>
          <w:lang w:val="ru-RU"/>
        </w:rPr>
        <w:t>1350,08</w:t>
      </w:r>
      <w:r w:rsidR="00042226" w:rsidRPr="0032216F">
        <w:rPr>
          <w:rFonts w:ascii="Times New Roman" w:hAnsi="Times New Roman" w:cs="Times New Roman"/>
          <w:sz w:val="24"/>
          <w:szCs w:val="24"/>
          <w:shd w:val="clear" w:color="auto" w:fill="FFFFFF" w:themeFill="background1"/>
          <w:lang w:val="ru-RU"/>
        </w:rPr>
        <w:t xml:space="preserve"> лв. За тази сума закупихме </w:t>
      </w:r>
      <w:r w:rsidR="001565F5" w:rsidRPr="001565F5">
        <w:rPr>
          <w:rFonts w:ascii="Times New Roman" w:hAnsi="Times New Roman" w:cs="Times New Roman"/>
          <w:sz w:val="24"/>
          <w:szCs w:val="24"/>
          <w:shd w:val="clear" w:color="auto" w:fill="92D050"/>
          <w:lang w:val="ru-RU"/>
        </w:rPr>
        <w:t>7</w:t>
      </w:r>
      <w:r w:rsidR="00042226" w:rsidRPr="001565F5">
        <w:rPr>
          <w:rFonts w:ascii="Times New Roman" w:hAnsi="Times New Roman" w:cs="Times New Roman"/>
          <w:sz w:val="24"/>
          <w:szCs w:val="24"/>
          <w:shd w:val="clear" w:color="auto" w:fill="92D050"/>
          <w:lang w:val="ru-RU"/>
        </w:rPr>
        <w:t>3</w:t>
      </w:r>
      <w:r w:rsidR="00042226" w:rsidRPr="0032216F">
        <w:rPr>
          <w:rFonts w:ascii="Times New Roman" w:hAnsi="Times New Roman" w:cs="Times New Roman"/>
          <w:sz w:val="24"/>
          <w:szCs w:val="24"/>
          <w:shd w:val="clear" w:color="auto" w:fill="FFFFFF" w:themeFill="background1"/>
          <w:lang w:val="ru-RU"/>
        </w:rPr>
        <w:t xml:space="preserve"> книги. </w:t>
      </w:r>
      <w:r w:rsidR="00042226" w:rsidRPr="0032216F">
        <w:rPr>
          <w:rFonts w:ascii="Times New Roman" w:hAnsi="Times New Roman" w:cs="Times New Roman"/>
          <w:sz w:val="24"/>
          <w:szCs w:val="24"/>
          <w:shd w:val="clear" w:color="auto" w:fill="FFFFFF" w:themeFill="background1"/>
          <w:lang w:val="ru-RU"/>
        </w:rPr>
        <w:lastRenderedPageBreak/>
        <w:t>Реализирахме проекта чрез «Книжарници Златев» гр. Габрово, като те ни направиха 15%</w:t>
      </w:r>
      <w:r w:rsidR="00042226">
        <w:rPr>
          <w:rFonts w:ascii="Times New Roman" w:hAnsi="Times New Roman" w:cs="Times New Roman"/>
          <w:sz w:val="24"/>
          <w:szCs w:val="24"/>
          <w:lang w:val="ru-RU"/>
        </w:rPr>
        <w:t xml:space="preserve"> отстъпка от коричните цени на книгите. За тези 15 % получихме като дарение допълнително от тях  </w:t>
      </w:r>
      <w:r w:rsidR="00B438B8">
        <w:rPr>
          <w:rFonts w:ascii="Times New Roman" w:hAnsi="Times New Roman" w:cs="Times New Roman"/>
          <w:b/>
          <w:i/>
          <w:sz w:val="24"/>
          <w:szCs w:val="24"/>
          <w:lang w:val="ru-RU"/>
        </w:rPr>
        <w:t>13</w:t>
      </w:r>
      <w:r w:rsidR="00042226" w:rsidRPr="00042226">
        <w:rPr>
          <w:rFonts w:ascii="Times New Roman" w:hAnsi="Times New Roman" w:cs="Times New Roman"/>
          <w:b/>
          <w:i/>
          <w:sz w:val="24"/>
          <w:szCs w:val="24"/>
          <w:lang w:val="ru-RU"/>
        </w:rPr>
        <w:t xml:space="preserve"> </w:t>
      </w:r>
      <w:r w:rsidR="00042226">
        <w:rPr>
          <w:rFonts w:ascii="Times New Roman" w:hAnsi="Times New Roman" w:cs="Times New Roman"/>
          <w:sz w:val="24"/>
          <w:szCs w:val="24"/>
          <w:lang w:val="ru-RU"/>
        </w:rPr>
        <w:t xml:space="preserve">книги на стойност </w:t>
      </w:r>
      <w:r w:rsidR="00042226" w:rsidRPr="00B438B8">
        <w:rPr>
          <w:rFonts w:ascii="Times New Roman" w:hAnsi="Times New Roman" w:cs="Times New Roman"/>
          <w:b/>
          <w:i/>
          <w:sz w:val="24"/>
          <w:szCs w:val="24"/>
          <w:lang w:val="ru-RU"/>
        </w:rPr>
        <w:t>2</w:t>
      </w:r>
      <w:r w:rsidR="00B438B8" w:rsidRPr="00B438B8">
        <w:rPr>
          <w:rFonts w:ascii="Times New Roman" w:hAnsi="Times New Roman" w:cs="Times New Roman"/>
          <w:b/>
          <w:i/>
          <w:sz w:val="24"/>
          <w:szCs w:val="24"/>
          <w:lang w:val="ru-RU"/>
        </w:rPr>
        <w:t>34</w:t>
      </w:r>
      <w:r w:rsidR="005D0DD3">
        <w:rPr>
          <w:rFonts w:ascii="Times New Roman" w:hAnsi="Times New Roman" w:cs="Times New Roman"/>
          <w:b/>
          <w:i/>
          <w:sz w:val="24"/>
          <w:szCs w:val="24"/>
          <w:lang w:val="ru-RU"/>
        </w:rPr>
        <w:t>,</w:t>
      </w:r>
      <w:r w:rsidR="00B438B8">
        <w:rPr>
          <w:rFonts w:ascii="Times New Roman" w:hAnsi="Times New Roman" w:cs="Times New Roman"/>
          <w:b/>
          <w:i/>
          <w:sz w:val="24"/>
          <w:szCs w:val="24"/>
          <w:lang w:val="ru-RU"/>
        </w:rPr>
        <w:t xml:space="preserve"> 39</w:t>
      </w:r>
      <w:r w:rsidR="00042226">
        <w:rPr>
          <w:rFonts w:ascii="Times New Roman" w:hAnsi="Times New Roman" w:cs="Times New Roman"/>
          <w:sz w:val="24"/>
          <w:szCs w:val="24"/>
          <w:lang w:val="ru-RU"/>
        </w:rPr>
        <w:t xml:space="preserve"> лв.</w:t>
      </w:r>
    </w:p>
    <w:p w:rsidR="00652964" w:rsidRPr="00652964" w:rsidRDefault="00652964" w:rsidP="0032216F">
      <w:pPr>
        <w:shd w:val="clear" w:color="auto" w:fill="FFFFFF" w:themeFill="background1"/>
        <w:spacing w:before="120" w:after="12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Към даренията трябва да отбележем дарителската акция от Тихомир Петев Тотев гр. София на 44 </w:t>
      </w:r>
      <w:r>
        <w:rPr>
          <w:rFonts w:ascii="Times New Roman" w:hAnsi="Times New Roman" w:cs="Times New Roman"/>
          <w:sz w:val="24"/>
          <w:szCs w:val="24"/>
          <w:lang w:val="en-US"/>
        </w:rPr>
        <w:t>DVD</w:t>
      </w:r>
      <w:r w:rsidRPr="0065296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дискове, както с хитови филми, така и с филми, подходящи за деца. </w:t>
      </w:r>
      <w:proofErr w:type="gramStart"/>
      <w:r>
        <w:rPr>
          <w:rFonts w:ascii="Times New Roman" w:hAnsi="Times New Roman" w:cs="Times New Roman"/>
          <w:sz w:val="24"/>
          <w:szCs w:val="24"/>
          <w:lang w:val="ru-RU"/>
        </w:rPr>
        <w:t>Те ще</w:t>
      </w:r>
      <w:proofErr w:type="gramEnd"/>
      <w:r>
        <w:rPr>
          <w:rFonts w:ascii="Times New Roman" w:hAnsi="Times New Roman" w:cs="Times New Roman"/>
          <w:sz w:val="24"/>
          <w:szCs w:val="24"/>
          <w:lang w:val="ru-RU"/>
        </w:rPr>
        <w:t xml:space="preserve"> бъдат от голяма помощ при организиране на лятното кино през идващото лято на 2023 година.</w:t>
      </w:r>
    </w:p>
    <w:p w:rsidR="00174761" w:rsidRDefault="00174761" w:rsidP="0032216F">
      <w:pPr>
        <w:shd w:val="clear" w:color="auto" w:fill="FFFFFF" w:themeFill="background1"/>
        <w:spacing w:before="120" w:after="12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През 2022 година направихме и пълна инвентаризация на библиотечния фонд, който някога отдавна, в далечната назад останала 1</w:t>
      </w:r>
      <w:r w:rsidRPr="00B76CC6">
        <w:rPr>
          <w:rFonts w:ascii="Times New Roman" w:hAnsi="Times New Roman" w:cs="Times New Roman"/>
          <w:sz w:val="24"/>
          <w:szCs w:val="24"/>
          <w:lang w:val="ru-RU"/>
        </w:rPr>
        <w:t>99</w:t>
      </w:r>
      <w:r w:rsidR="00B76CC6" w:rsidRPr="00B76CC6">
        <w:rPr>
          <w:rFonts w:ascii="Times New Roman" w:hAnsi="Times New Roman" w:cs="Times New Roman"/>
          <w:sz w:val="24"/>
          <w:szCs w:val="24"/>
          <w:lang w:val="ru-RU"/>
        </w:rPr>
        <w:t>5</w:t>
      </w:r>
      <w:r w:rsidR="00B76CC6">
        <w:rPr>
          <w:rFonts w:ascii="Times New Roman" w:hAnsi="Times New Roman" w:cs="Times New Roman"/>
          <w:sz w:val="24"/>
          <w:szCs w:val="24"/>
          <w:lang w:val="ru-RU"/>
        </w:rPr>
        <w:t>-1996</w:t>
      </w:r>
      <w:r>
        <w:rPr>
          <w:rFonts w:ascii="Times New Roman" w:hAnsi="Times New Roman" w:cs="Times New Roman"/>
          <w:sz w:val="24"/>
          <w:szCs w:val="24"/>
          <w:lang w:val="ru-RU"/>
        </w:rPr>
        <w:t xml:space="preserve"> година, е предаден от последното училищно ръководство на ОУ «Кирил и Методи»</w:t>
      </w:r>
      <w:r w:rsidR="00B76CC6">
        <w:rPr>
          <w:rFonts w:ascii="Times New Roman" w:hAnsi="Times New Roman" w:cs="Times New Roman"/>
          <w:sz w:val="24"/>
          <w:szCs w:val="24"/>
          <w:lang w:val="ru-RU"/>
        </w:rPr>
        <w:t xml:space="preserve">- директорката </w:t>
      </w:r>
      <w:r w:rsidR="00B76CC6" w:rsidRPr="00B76CC6">
        <w:rPr>
          <w:rFonts w:ascii="Times New Roman" w:eastAsiaTheme="minorHAnsi" w:hAnsi="Times New Roman" w:cs="Times New Roman"/>
          <w:sz w:val="24"/>
          <w:szCs w:val="24"/>
          <w:lang w:val="ru-RU"/>
        </w:rPr>
        <w:t>Галина Славчева Петкова</w:t>
      </w:r>
      <w:r>
        <w:rPr>
          <w:rFonts w:ascii="Times New Roman" w:hAnsi="Times New Roman" w:cs="Times New Roman"/>
          <w:sz w:val="24"/>
          <w:szCs w:val="24"/>
          <w:lang w:val="ru-RU"/>
        </w:rPr>
        <w:t xml:space="preserve">, с активната помощ </w:t>
      </w:r>
      <w:proofErr w:type="gramStart"/>
      <w:r>
        <w:rPr>
          <w:rFonts w:ascii="Times New Roman" w:hAnsi="Times New Roman" w:cs="Times New Roman"/>
          <w:sz w:val="24"/>
          <w:szCs w:val="24"/>
          <w:lang w:val="ru-RU"/>
        </w:rPr>
        <w:t>на</w:t>
      </w:r>
      <w:proofErr w:type="gramEnd"/>
      <w:r>
        <w:rPr>
          <w:rFonts w:ascii="Times New Roman" w:hAnsi="Times New Roman" w:cs="Times New Roman"/>
          <w:sz w:val="24"/>
          <w:szCs w:val="24"/>
          <w:lang w:val="ru-RU"/>
        </w:rPr>
        <w:t xml:space="preserve"> кметството и тогавашната кметица Тодорка Михова на Читалището. Дълги години книгите лежаха добре съхранени и опаковани в хранилището на читалищната библиотека, но никой </w:t>
      </w:r>
      <w:proofErr w:type="gramStart"/>
      <w:r>
        <w:rPr>
          <w:rFonts w:ascii="Times New Roman" w:hAnsi="Times New Roman" w:cs="Times New Roman"/>
          <w:sz w:val="24"/>
          <w:szCs w:val="24"/>
          <w:lang w:val="ru-RU"/>
        </w:rPr>
        <w:t>не бе</w:t>
      </w:r>
      <w:proofErr w:type="gramEnd"/>
      <w:r>
        <w:rPr>
          <w:rFonts w:ascii="Times New Roman" w:hAnsi="Times New Roman" w:cs="Times New Roman"/>
          <w:sz w:val="24"/>
          <w:szCs w:val="24"/>
          <w:lang w:val="ru-RU"/>
        </w:rPr>
        <w:t xml:space="preserve"> пристъпвал към тяхното подреждане по правилата на библиотеките и проверка на инвентарните номера. </w:t>
      </w:r>
      <w:r w:rsidR="00EE4F9B">
        <w:rPr>
          <w:rFonts w:ascii="Times New Roman" w:hAnsi="Times New Roman" w:cs="Times New Roman"/>
          <w:sz w:val="24"/>
          <w:szCs w:val="24"/>
          <w:lang w:val="ru-RU"/>
        </w:rPr>
        <w:t xml:space="preserve">Намерихме 760 </w:t>
      </w:r>
      <w:proofErr w:type="gramStart"/>
      <w:r w:rsidR="00EE4F9B">
        <w:rPr>
          <w:rFonts w:ascii="Times New Roman" w:hAnsi="Times New Roman" w:cs="Times New Roman"/>
          <w:sz w:val="24"/>
          <w:szCs w:val="24"/>
          <w:lang w:val="ru-RU"/>
        </w:rPr>
        <w:t>здрави и</w:t>
      </w:r>
      <w:proofErr w:type="gramEnd"/>
      <w:r w:rsidR="00EE4F9B">
        <w:rPr>
          <w:rFonts w:ascii="Times New Roman" w:hAnsi="Times New Roman" w:cs="Times New Roman"/>
          <w:sz w:val="24"/>
          <w:szCs w:val="24"/>
          <w:lang w:val="ru-RU"/>
        </w:rPr>
        <w:t xml:space="preserve"> годни за употреба книги. Направихме електронен каталог за тях и ги подредихме по правилата на библиотечното дело. Сред тях намерихме и много ценни стари книги от преди 1944 година.</w:t>
      </w:r>
    </w:p>
    <w:p w:rsidR="00652964" w:rsidRDefault="00DF5307" w:rsidP="0032216F">
      <w:pPr>
        <w:shd w:val="clear" w:color="auto" w:fill="FFFFFF" w:themeFill="background1"/>
        <w:spacing w:after="12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През 2022 година бяха положени усилия за довършване на книгата «Кратка история на село Ловнидол» от з.</w:t>
      </w:r>
      <w:proofErr w:type="gramStart"/>
      <w:r>
        <w:rPr>
          <w:rFonts w:ascii="Times New Roman" w:hAnsi="Times New Roman" w:cs="Times New Roman"/>
          <w:sz w:val="24"/>
          <w:szCs w:val="24"/>
          <w:lang w:val="ru-RU"/>
        </w:rPr>
        <w:t>у</w:t>
      </w:r>
      <w:proofErr w:type="gramEnd"/>
      <w:r>
        <w:rPr>
          <w:rFonts w:ascii="Times New Roman" w:hAnsi="Times New Roman" w:cs="Times New Roman"/>
          <w:sz w:val="24"/>
          <w:szCs w:val="24"/>
          <w:lang w:val="ru-RU"/>
        </w:rPr>
        <w:t>. Георги Николов Гализов. Беше намерен още снимков материал. Определена бе редакторката, която да извърши обработката на книгата, избрано бе издателство, което да направи предпечатната подготовка и отпечатване на 100 броя от нея. Очаква се книгата да б</w:t>
      </w:r>
      <w:r w:rsidR="0032621E">
        <w:rPr>
          <w:rFonts w:ascii="Times New Roman" w:hAnsi="Times New Roman" w:cs="Times New Roman"/>
          <w:sz w:val="24"/>
          <w:szCs w:val="24"/>
          <w:lang w:val="ru-RU"/>
        </w:rPr>
        <w:t xml:space="preserve">ъде </w:t>
      </w:r>
      <w:proofErr w:type="gramStart"/>
      <w:r w:rsidR="0032621E">
        <w:rPr>
          <w:rFonts w:ascii="Times New Roman" w:hAnsi="Times New Roman" w:cs="Times New Roman"/>
          <w:sz w:val="24"/>
          <w:szCs w:val="24"/>
          <w:lang w:val="ru-RU"/>
        </w:rPr>
        <w:t>готова</w:t>
      </w:r>
      <w:proofErr w:type="gramEnd"/>
      <w:r w:rsidR="0032621E">
        <w:rPr>
          <w:rFonts w:ascii="Times New Roman" w:hAnsi="Times New Roman" w:cs="Times New Roman"/>
          <w:sz w:val="24"/>
          <w:szCs w:val="24"/>
          <w:lang w:val="ru-RU"/>
        </w:rPr>
        <w:t xml:space="preserve"> в края на месец март 2023 г.</w:t>
      </w:r>
    </w:p>
    <w:p w:rsidR="00CC4F84" w:rsidRPr="002D0B29" w:rsidRDefault="00CC4F84" w:rsidP="002D0B29">
      <w:pPr>
        <w:spacing w:after="120" w:line="240" w:lineRule="auto"/>
        <w:ind w:firstLine="708"/>
        <w:jc w:val="both"/>
        <w:rPr>
          <w:rFonts w:ascii="Times New Roman" w:hAnsi="Times New Roman" w:cs="Times New Roman"/>
          <w:sz w:val="24"/>
          <w:szCs w:val="24"/>
          <w:u w:val="single"/>
          <w:lang w:val="ru-RU"/>
        </w:rPr>
      </w:pPr>
      <w:r w:rsidRPr="002D0B29">
        <w:rPr>
          <w:rFonts w:ascii="Times New Roman" w:hAnsi="Times New Roman" w:cs="Times New Roman"/>
          <w:sz w:val="24"/>
          <w:szCs w:val="24"/>
          <w:u w:val="single"/>
          <w:lang w:val="ru-RU"/>
        </w:rPr>
        <w:t>Обучения</w:t>
      </w:r>
      <w:r w:rsidR="002D0B29" w:rsidRPr="002D0B29">
        <w:rPr>
          <w:rFonts w:ascii="Times New Roman" w:hAnsi="Times New Roman" w:cs="Times New Roman"/>
          <w:sz w:val="24"/>
          <w:szCs w:val="24"/>
          <w:u w:val="single"/>
          <w:lang w:val="ru-RU"/>
        </w:rPr>
        <w:t xml:space="preserve"> във връзка с библиотечното дело</w:t>
      </w:r>
    </w:p>
    <w:p w:rsidR="002D0B29" w:rsidRPr="002D0B29" w:rsidRDefault="002D0B29" w:rsidP="002D0B29">
      <w:pPr>
        <w:ind w:firstLine="851"/>
        <w:rPr>
          <w:rFonts w:ascii="Times New Roman" w:hAnsi="Times New Roman" w:cs="Times New Roman"/>
          <w:sz w:val="24"/>
          <w:szCs w:val="24"/>
          <w:lang w:eastAsia="bg-BG"/>
        </w:rPr>
      </w:pPr>
      <w:r>
        <w:rPr>
          <w:rFonts w:ascii="Times New Roman" w:hAnsi="Times New Roman" w:cs="Times New Roman"/>
          <w:sz w:val="24"/>
          <w:szCs w:val="24"/>
          <w:lang w:val="ru-RU" w:eastAsia="bg-BG"/>
        </w:rPr>
        <w:t>1</w:t>
      </w:r>
      <w:r w:rsidR="0020438C">
        <w:rPr>
          <w:rFonts w:ascii="Times New Roman" w:hAnsi="Times New Roman" w:cs="Times New Roman"/>
          <w:sz w:val="24"/>
          <w:szCs w:val="24"/>
          <w:lang w:eastAsia="bg-BG"/>
        </w:rPr>
        <w:t>. Курс по библиотечно дело</w:t>
      </w:r>
      <w:r w:rsidRPr="002D0B29">
        <w:rPr>
          <w:rFonts w:ascii="Times New Roman" w:hAnsi="Times New Roman" w:cs="Times New Roman"/>
          <w:sz w:val="24"/>
          <w:szCs w:val="24"/>
          <w:lang w:eastAsia="bg-BG"/>
        </w:rPr>
        <w:t>- основни дейности по обработка на книги, попълване на документация и др. - РБ”Априлов-Палаузов” Габрово - 09-10.11.2022 – Стоянка Ганчева</w:t>
      </w:r>
    </w:p>
    <w:p w:rsidR="002D0B29" w:rsidRPr="002D0B29" w:rsidRDefault="002D0B29" w:rsidP="002D0B29">
      <w:pPr>
        <w:ind w:right="-472" w:firstLine="851"/>
        <w:rPr>
          <w:rFonts w:ascii="Times New Roman" w:hAnsi="Times New Roman" w:cs="Times New Roman"/>
          <w:sz w:val="24"/>
          <w:szCs w:val="24"/>
          <w:lang w:eastAsia="bg-BG"/>
        </w:rPr>
      </w:pPr>
      <w:r>
        <w:rPr>
          <w:rFonts w:ascii="Times New Roman" w:hAnsi="Times New Roman" w:cs="Times New Roman"/>
          <w:sz w:val="24"/>
          <w:szCs w:val="24"/>
          <w:lang w:val="ru-RU" w:eastAsia="bg-BG"/>
        </w:rPr>
        <w:t>2</w:t>
      </w:r>
      <w:r w:rsidRPr="002D0B29">
        <w:rPr>
          <w:rFonts w:ascii="Times New Roman" w:hAnsi="Times New Roman" w:cs="Times New Roman"/>
          <w:sz w:val="24"/>
          <w:szCs w:val="24"/>
          <w:lang w:eastAsia="bg-BG"/>
        </w:rPr>
        <w:t>. Работна среща с читалищни библиотекари и секретари и представяне на новото издание на РБ”Априлов-Палаузов” Габрово – „В помощ на на читалищния библиотекар” - 11.11.2022 г. Севлиево– Венка Петрова и Стоянка Ганчева</w:t>
      </w:r>
    </w:p>
    <w:p w:rsidR="002D0B29" w:rsidRPr="002D0B29" w:rsidRDefault="002D0B29" w:rsidP="002D0B29">
      <w:pPr>
        <w:ind w:right="-472" w:firstLine="851"/>
        <w:rPr>
          <w:rFonts w:ascii="Times New Roman" w:hAnsi="Times New Roman" w:cs="Times New Roman"/>
          <w:sz w:val="24"/>
          <w:szCs w:val="24"/>
          <w:lang w:eastAsia="bg-BG"/>
        </w:rPr>
      </w:pPr>
      <w:r>
        <w:rPr>
          <w:rFonts w:ascii="Times New Roman" w:hAnsi="Times New Roman" w:cs="Times New Roman"/>
          <w:sz w:val="24"/>
          <w:szCs w:val="24"/>
          <w:lang w:val="ru-RU" w:eastAsia="bg-BG"/>
        </w:rPr>
        <w:t>3</w:t>
      </w:r>
      <w:r w:rsidR="00031362">
        <w:rPr>
          <w:rFonts w:ascii="Times New Roman" w:hAnsi="Times New Roman" w:cs="Times New Roman"/>
          <w:sz w:val="24"/>
          <w:szCs w:val="24"/>
          <w:lang w:eastAsia="bg-BG"/>
        </w:rPr>
        <w:t>.</w:t>
      </w:r>
      <w:r w:rsidRPr="002D0B29">
        <w:rPr>
          <w:rFonts w:ascii="Times New Roman" w:hAnsi="Times New Roman" w:cs="Times New Roman"/>
          <w:sz w:val="24"/>
          <w:szCs w:val="24"/>
          <w:lang w:eastAsia="bg-BG"/>
        </w:rPr>
        <w:t xml:space="preserve"> „Исторически преглед, развитие и съвременност на читателското дело в България” – проф. д- р Венцислав Велев и Сезер Нихат -17.11.2022 г. Севлиево– Стоянка Ганчева</w:t>
      </w:r>
    </w:p>
    <w:p w:rsidR="00966A8A" w:rsidRPr="00C81220" w:rsidRDefault="00C81220" w:rsidP="0032216F">
      <w:pPr>
        <w:shd w:val="clear" w:color="auto" w:fill="FFFFFF" w:themeFill="background1"/>
        <w:spacing w:after="120" w:line="240" w:lineRule="auto"/>
        <w:ind w:firstLine="708"/>
        <w:jc w:val="both"/>
        <w:rPr>
          <w:rFonts w:ascii="Times New Roman" w:hAnsi="Times New Roman" w:cs="Times New Roman"/>
          <w:sz w:val="24"/>
          <w:szCs w:val="24"/>
          <w:lang w:val="ru-RU"/>
        </w:rPr>
      </w:pPr>
      <w:r w:rsidRPr="00C81220">
        <w:rPr>
          <w:rFonts w:ascii="Times New Roman" w:hAnsi="Times New Roman" w:cs="Times New Roman"/>
          <w:sz w:val="24"/>
          <w:szCs w:val="24"/>
          <w:lang w:val="ru-RU"/>
        </w:rPr>
        <w:t xml:space="preserve">В библиотеката към Народно читалище «Зора-1908» са разположени три компютъра и два принтера, които бяха в помощ както за работата с децата, така и при подготовката </w:t>
      </w:r>
      <w:proofErr w:type="gramStart"/>
      <w:r w:rsidRPr="00C81220">
        <w:rPr>
          <w:rFonts w:ascii="Times New Roman" w:hAnsi="Times New Roman" w:cs="Times New Roman"/>
          <w:sz w:val="24"/>
          <w:szCs w:val="24"/>
          <w:lang w:val="ru-RU"/>
        </w:rPr>
        <w:t>на</w:t>
      </w:r>
      <w:proofErr w:type="gramEnd"/>
      <w:r w:rsidRPr="00C81220">
        <w:rPr>
          <w:rFonts w:ascii="Times New Roman" w:hAnsi="Times New Roman" w:cs="Times New Roman"/>
          <w:sz w:val="24"/>
          <w:szCs w:val="24"/>
          <w:lang w:val="ru-RU"/>
        </w:rPr>
        <w:t xml:space="preserve"> тържествата и празниците, проведени в селото. </w:t>
      </w:r>
      <w:r w:rsidR="00966A8A">
        <w:rPr>
          <w:rFonts w:ascii="Times New Roman" w:hAnsi="Times New Roman" w:cs="Times New Roman"/>
          <w:sz w:val="24"/>
          <w:szCs w:val="24"/>
          <w:lang w:val="ru-RU"/>
        </w:rPr>
        <w:t>Читалището предоставя безплатен интернет, което е още една притегателна сила за децата и младежите на селото.</w:t>
      </w:r>
    </w:p>
    <w:p w:rsidR="00CD4397" w:rsidRDefault="000D01DE" w:rsidP="0032216F">
      <w:pPr>
        <w:shd w:val="clear" w:color="auto" w:fill="FFFFFF" w:themeFill="background1"/>
        <w:spacing w:after="120" w:line="240" w:lineRule="auto"/>
        <w:ind w:firstLine="567"/>
        <w:jc w:val="both"/>
        <w:rPr>
          <w:rFonts w:ascii="Times New Roman" w:hAnsi="Times New Roman" w:cs="Times New Roman"/>
          <w:sz w:val="24"/>
          <w:szCs w:val="24"/>
          <w:lang w:val="ru-RU"/>
        </w:rPr>
      </w:pPr>
      <w:r w:rsidRPr="00C81220">
        <w:rPr>
          <w:rFonts w:ascii="Times New Roman" w:hAnsi="Times New Roman" w:cs="Times New Roman"/>
          <w:sz w:val="24"/>
          <w:szCs w:val="24"/>
        </w:rPr>
        <w:t>П</w:t>
      </w:r>
      <w:r w:rsidRPr="00C81220">
        <w:rPr>
          <w:rFonts w:ascii="Times New Roman" w:hAnsi="Times New Roman" w:cs="Times New Roman"/>
          <w:sz w:val="24"/>
          <w:szCs w:val="24"/>
          <w:lang w:val="ru-RU"/>
        </w:rPr>
        <w:t>рез</w:t>
      </w:r>
      <w:r w:rsidR="00CD4397" w:rsidRPr="00C81220">
        <w:rPr>
          <w:rFonts w:ascii="Times New Roman" w:hAnsi="Times New Roman" w:cs="Times New Roman"/>
          <w:sz w:val="24"/>
          <w:szCs w:val="24"/>
        </w:rPr>
        <w:t xml:space="preserve"> </w:t>
      </w:r>
      <w:r w:rsidRPr="00C81220">
        <w:rPr>
          <w:rFonts w:ascii="Times New Roman" w:hAnsi="Times New Roman" w:cs="Times New Roman"/>
          <w:sz w:val="24"/>
          <w:szCs w:val="24"/>
          <w:lang w:val="ru-RU"/>
        </w:rPr>
        <w:t>отчетния</w:t>
      </w:r>
      <w:r w:rsidRPr="00C81220">
        <w:rPr>
          <w:rFonts w:ascii="Times New Roman" w:hAnsi="Times New Roman" w:cs="Times New Roman"/>
          <w:sz w:val="24"/>
          <w:szCs w:val="24"/>
        </w:rPr>
        <w:t xml:space="preserve"> </w:t>
      </w:r>
      <w:r w:rsidRPr="00C81220">
        <w:rPr>
          <w:rFonts w:ascii="Times New Roman" w:hAnsi="Times New Roman" w:cs="Times New Roman"/>
          <w:sz w:val="24"/>
          <w:szCs w:val="24"/>
          <w:lang w:val="ru-RU"/>
        </w:rPr>
        <w:t>период в читалнята</w:t>
      </w:r>
      <w:r w:rsidRPr="00C81220">
        <w:rPr>
          <w:rFonts w:ascii="Times New Roman" w:hAnsi="Times New Roman" w:cs="Times New Roman"/>
          <w:sz w:val="24"/>
          <w:szCs w:val="24"/>
        </w:rPr>
        <w:t xml:space="preserve"> </w:t>
      </w:r>
      <w:r w:rsidRPr="00C81220">
        <w:rPr>
          <w:rFonts w:ascii="Times New Roman" w:hAnsi="Times New Roman" w:cs="Times New Roman"/>
          <w:sz w:val="24"/>
          <w:szCs w:val="24"/>
          <w:lang w:val="ru-RU"/>
        </w:rPr>
        <w:t>се</w:t>
      </w:r>
      <w:r w:rsidRPr="00C81220">
        <w:rPr>
          <w:rFonts w:ascii="Times New Roman" w:hAnsi="Times New Roman" w:cs="Times New Roman"/>
          <w:sz w:val="24"/>
          <w:szCs w:val="24"/>
        </w:rPr>
        <w:t xml:space="preserve"> </w:t>
      </w:r>
      <w:r w:rsidRPr="00C81220">
        <w:rPr>
          <w:rFonts w:ascii="Times New Roman" w:hAnsi="Times New Roman" w:cs="Times New Roman"/>
          <w:sz w:val="24"/>
          <w:szCs w:val="24"/>
          <w:lang w:val="ru-RU"/>
        </w:rPr>
        <w:t>получаваха</w:t>
      </w:r>
      <w:r w:rsidR="00D15F7D">
        <w:rPr>
          <w:rFonts w:ascii="Times New Roman" w:hAnsi="Times New Roman" w:cs="Times New Roman"/>
          <w:sz w:val="24"/>
          <w:szCs w:val="24"/>
          <w:lang w:val="ru-RU"/>
        </w:rPr>
        <w:t xml:space="preserve"> следните</w:t>
      </w:r>
      <w:r w:rsidR="002620DC">
        <w:rPr>
          <w:rFonts w:ascii="Times New Roman" w:hAnsi="Times New Roman" w:cs="Times New Roman"/>
          <w:sz w:val="24"/>
          <w:szCs w:val="24"/>
          <w:lang w:val="ru-RU"/>
        </w:rPr>
        <w:t xml:space="preserve"> </w:t>
      </w:r>
      <w:r w:rsidRPr="00C81220">
        <w:rPr>
          <w:rFonts w:ascii="Times New Roman" w:hAnsi="Times New Roman" w:cs="Times New Roman"/>
          <w:sz w:val="24"/>
          <w:szCs w:val="24"/>
          <w:lang w:val="ru-RU"/>
        </w:rPr>
        <w:t>периодични</w:t>
      </w:r>
      <w:r w:rsidRPr="00C81220">
        <w:rPr>
          <w:rFonts w:ascii="Times New Roman" w:hAnsi="Times New Roman" w:cs="Times New Roman"/>
          <w:sz w:val="24"/>
          <w:szCs w:val="24"/>
        </w:rPr>
        <w:t xml:space="preserve"> </w:t>
      </w:r>
      <w:r w:rsidR="002620DC">
        <w:rPr>
          <w:rFonts w:ascii="Times New Roman" w:hAnsi="Times New Roman" w:cs="Times New Roman"/>
          <w:sz w:val="24"/>
          <w:szCs w:val="24"/>
          <w:lang w:val="ru-RU"/>
        </w:rPr>
        <w:t xml:space="preserve">издания: </w:t>
      </w:r>
    </w:p>
    <w:p w:rsidR="009E19FF" w:rsidRDefault="009E19FF" w:rsidP="0032216F">
      <w:pPr>
        <w:shd w:val="clear" w:color="auto" w:fill="FFFFFF" w:themeFill="background1"/>
        <w:spacing w:after="120" w:line="240" w:lineRule="auto"/>
        <w:ind w:right="2124" w:firstLine="567"/>
        <w:jc w:val="right"/>
        <w:rPr>
          <w:rFonts w:ascii="Times New Roman" w:hAnsi="Times New Roman" w:cs="Times New Roman"/>
          <w:sz w:val="24"/>
          <w:szCs w:val="24"/>
          <w:lang w:val="ru-RU"/>
        </w:rPr>
      </w:pPr>
      <w:r>
        <w:rPr>
          <w:rFonts w:ascii="Times New Roman" w:hAnsi="Times New Roman" w:cs="Times New Roman"/>
          <w:sz w:val="24"/>
          <w:szCs w:val="24"/>
          <w:lang w:val="ru-RU"/>
        </w:rPr>
        <w:t>Табл.4</w:t>
      </w:r>
    </w:p>
    <w:tbl>
      <w:tblPr>
        <w:tblW w:w="0" w:type="auto"/>
        <w:tblInd w:w="456" w:type="dxa"/>
        <w:tblLayout w:type="fixed"/>
        <w:tblCellMar>
          <w:left w:w="30" w:type="dxa"/>
          <w:right w:w="30" w:type="dxa"/>
        </w:tblCellMar>
        <w:tblLook w:val="0000" w:firstRow="0" w:lastRow="0" w:firstColumn="0" w:lastColumn="0" w:noHBand="0" w:noVBand="0"/>
      </w:tblPr>
      <w:tblGrid>
        <w:gridCol w:w="552"/>
        <w:gridCol w:w="3658"/>
        <w:gridCol w:w="1704"/>
        <w:gridCol w:w="1008"/>
      </w:tblGrid>
      <w:tr w:rsidR="005547D3" w:rsidTr="005547D3">
        <w:trPr>
          <w:trHeight w:val="288"/>
        </w:trPr>
        <w:tc>
          <w:tcPr>
            <w:tcW w:w="552" w:type="dxa"/>
            <w:tcBorders>
              <w:top w:val="nil"/>
              <w:left w:val="nil"/>
              <w:bottom w:val="nil"/>
              <w:right w:val="nil"/>
            </w:tcBorders>
          </w:tcPr>
          <w:p w:rsidR="005547D3" w:rsidRDefault="005547D3" w:rsidP="0032216F">
            <w:pPr>
              <w:shd w:val="clear" w:color="auto" w:fill="FFFFFF" w:themeFill="background1"/>
              <w:autoSpaceDE w:val="0"/>
              <w:autoSpaceDN w:val="0"/>
              <w:adjustRightInd w:val="0"/>
              <w:spacing w:after="0" w:line="240" w:lineRule="auto"/>
              <w:jc w:val="right"/>
              <w:rPr>
                <w:rFonts w:eastAsia="Calibri"/>
                <w:color w:val="000000"/>
                <w:lang w:eastAsia="bg-BG"/>
              </w:rPr>
            </w:pPr>
          </w:p>
        </w:tc>
        <w:tc>
          <w:tcPr>
            <w:tcW w:w="3658" w:type="dxa"/>
            <w:tcBorders>
              <w:top w:val="nil"/>
              <w:left w:val="nil"/>
              <w:bottom w:val="nil"/>
              <w:right w:val="nil"/>
            </w:tcBorders>
          </w:tcPr>
          <w:p w:rsidR="005547D3" w:rsidRDefault="005547D3" w:rsidP="0032216F">
            <w:pPr>
              <w:shd w:val="clear" w:color="auto" w:fill="FFFFFF" w:themeFill="background1"/>
              <w:autoSpaceDE w:val="0"/>
              <w:autoSpaceDN w:val="0"/>
              <w:adjustRightInd w:val="0"/>
              <w:spacing w:after="0" w:line="240" w:lineRule="auto"/>
              <w:jc w:val="right"/>
              <w:rPr>
                <w:rFonts w:eastAsia="Calibri"/>
                <w:color w:val="000000"/>
                <w:lang w:eastAsia="bg-BG"/>
              </w:rPr>
            </w:pPr>
          </w:p>
        </w:tc>
        <w:tc>
          <w:tcPr>
            <w:tcW w:w="2712" w:type="dxa"/>
            <w:gridSpan w:val="2"/>
            <w:tcBorders>
              <w:top w:val="nil"/>
              <w:left w:val="nil"/>
              <w:bottom w:val="nil"/>
              <w:right w:val="nil"/>
            </w:tcBorders>
          </w:tcPr>
          <w:p w:rsidR="005547D3" w:rsidRDefault="005547D3" w:rsidP="0032216F">
            <w:pPr>
              <w:shd w:val="clear" w:color="auto" w:fill="FFFFFF" w:themeFill="background1"/>
              <w:autoSpaceDE w:val="0"/>
              <w:autoSpaceDN w:val="0"/>
              <w:adjustRightInd w:val="0"/>
              <w:spacing w:after="0" w:line="240" w:lineRule="auto"/>
              <w:rPr>
                <w:rFonts w:eastAsia="Calibri"/>
                <w:color w:val="000000"/>
                <w:lang w:eastAsia="bg-BG"/>
              </w:rPr>
            </w:pPr>
            <w:r>
              <w:rPr>
                <w:rFonts w:eastAsia="Calibri"/>
                <w:color w:val="000000"/>
                <w:lang w:eastAsia="bg-BG"/>
              </w:rPr>
              <w:t>Абонамент 2021 г.</w:t>
            </w:r>
          </w:p>
        </w:tc>
      </w:tr>
      <w:tr w:rsidR="005547D3" w:rsidTr="005547D3">
        <w:trPr>
          <w:trHeight w:val="288"/>
        </w:trPr>
        <w:tc>
          <w:tcPr>
            <w:tcW w:w="552" w:type="dxa"/>
            <w:tcBorders>
              <w:top w:val="nil"/>
              <w:left w:val="nil"/>
              <w:bottom w:val="nil"/>
              <w:right w:val="nil"/>
            </w:tcBorders>
          </w:tcPr>
          <w:p w:rsidR="005547D3" w:rsidRDefault="005547D3" w:rsidP="0032216F">
            <w:pPr>
              <w:shd w:val="clear" w:color="auto" w:fill="FFFFFF" w:themeFill="background1"/>
              <w:autoSpaceDE w:val="0"/>
              <w:autoSpaceDN w:val="0"/>
              <w:adjustRightInd w:val="0"/>
              <w:spacing w:after="0" w:line="240" w:lineRule="auto"/>
              <w:jc w:val="right"/>
              <w:rPr>
                <w:rFonts w:eastAsia="Calibri"/>
                <w:color w:val="000000"/>
                <w:lang w:eastAsia="bg-BG"/>
              </w:rPr>
            </w:pPr>
          </w:p>
        </w:tc>
        <w:tc>
          <w:tcPr>
            <w:tcW w:w="3658" w:type="dxa"/>
            <w:tcBorders>
              <w:top w:val="nil"/>
              <w:left w:val="nil"/>
              <w:bottom w:val="nil"/>
              <w:right w:val="nil"/>
            </w:tcBorders>
          </w:tcPr>
          <w:p w:rsidR="005547D3" w:rsidRDefault="005547D3" w:rsidP="0032216F">
            <w:pPr>
              <w:shd w:val="clear" w:color="auto" w:fill="FFFFFF" w:themeFill="background1"/>
              <w:autoSpaceDE w:val="0"/>
              <w:autoSpaceDN w:val="0"/>
              <w:adjustRightInd w:val="0"/>
              <w:spacing w:after="0" w:line="240" w:lineRule="auto"/>
              <w:jc w:val="right"/>
              <w:rPr>
                <w:rFonts w:eastAsia="Calibri"/>
                <w:color w:val="000000"/>
                <w:lang w:eastAsia="bg-BG"/>
              </w:rPr>
            </w:pPr>
          </w:p>
        </w:tc>
        <w:tc>
          <w:tcPr>
            <w:tcW w:w="1704" w:type="dxa"/>
            <w:tcBorders>
              <w:top w:val="nil"/>
              <w:left w:val="nil"/>
              <w:bottom w:val="nil"/>
              <w:right w:val="nil"/>
            </w:tcBorders>
          </w:tcPr>
          <w:p w:rsidR="005547D3" w:rsidRDefault="005547D3" w:rsidP="0032216F">
            <w:pPr>
              <w:shd w:val="clear" w:color="auto" w:fill="FFFFFF" w:themeFill="background1"/>
              <w:autoSpaceDE w:val="0"/>
              <w:autoSpaceDN w:val="0"/>
              <w:adjustRightInd w:val="0"/>
              <w:spacing w:after="0" w:line="240" w:lineRule="auto"/>
              <w:jc w:val="right"/>
              <w:rPr>
                <w:rFonts w:eastAsia="Calibri"/>
                <w:color w:val="000000"/>
                <w:lang w:eastAsia="bg-BG"/>
              </w:rPr>
            </w:pPr>
          </w:p>
        </w:tc>
        <w:tc>
          <w:tcPr>
            <w:tcW w:w="1008" w:type="dxa"/>
            <w:tcBorders>
              <w:top w:val="nil"/>
              <w:left w:val="nil"/>
              <w:bottom w:val="nil"/>
              <w:right w:val="nil"/>
            </w:tcBorders>
          </w:tcPr>
          <w:p w:rsidR="005547D3" w:rsidRDefault="005547D3" w:rsidP="0032216F">
            <w:pPr>
              <w:shd w:val="clear" w:color="auto" w:fill="FFFFFF" w:themeFill="background1"/>
              <w:autoSpaceDE w:val="0"/>
              <w:autoSpaceDN w:val="0"/>
              <w:adjustRightInd w:val="0"/>
              <w:spacing w:after="0" w:line="240" w:lineRule="auto"/>
              <w:jc w:val="right"/>
              <w:rPr>
                <w:rFonts w:eastAsia="Calibri"/>
                <w:color w:val="000000"/>
                <w:lang w:eastAsia="bg-BG"/>
              </w:rPr>
            </w:pPr>
          </w:p>
        </w:tc>
      </w:tr>
      <w:tr w:rsidR="005547D3" w:rsidTr="005547D3">
        <w:trPr>
          <w:trHeight w:val="288"/>
        </w:trPr>
        <w:tc>
          <w:tcPr>
            <w:tcW w:w="552" w:type="dxa"/>
            <w:tcBorders>
              <w:top w:val="single" w:sz="6" w:space="0" w:color="auto"/>
              <w:left w:val="single" w:sz="6" w:space="0" w:color="auto"/>
              <w:bottom w:val="single" w:sz="6" w:space="0" w:color="auto"/>
              <w:right w:val="single" w:sz="6" w:space="0" w:color="auto"/>
            </w:tcBorders>
          </w:tcPr>
          <w:p w:rsidR="005547D3" w:rsidRPr="005547D3" w:rsidRDefault="005547D3" w:rsidP="0032216F">
            <w:pPr>
              <w:shd w:val="clear" w:color="auto" w:fill="FFFFFF" w:themeFill="background1"/>
              <w:autoSpaceDE w:val="0"/>
              <w:autoSpaceDN w:val="0"/>
              <w:adjustRightInd w:val="0"/>
              <w:spacing w:after="0" w:line="240" w:lineRule="auto"/>
              <w:jc w:val="center"/>
              <w:rPr>
                <w:rFonts w:ascii="Times New Roman" w:eastAsia="Calibri" w:hAnsi="Times New Roman" w:cs="Times New Roman"/>
                <w:color w:val="000000"/>
                <w:lang w:eastAsia="bg-BG"/>
              </w:rPr>
            </w:pPr>
            <w:r w:rsidRPr="005547D3">
              <w:rPr>
                <w:rFonts w:ascii="Times New Roman" w:eastAsia="Calibri" w:hAnsi="Times New Roman" w:cs="Times New Roman"/>
                <w:color w:val="000000"/>
                <w:lang w:eastAsia="bg-BG"/>
              </w:rPr>
              <w:t>№</w:t>
            </w:r>
          </w:p>
        </w:tc>
        <w:tc>
          <w:tcPr>
            <w:tcW w:w="3658" w:type="dxa"/>
            <w:tcBorders>
              <w:top w:val="single" w:sz="6" w:space="0" w:color="auto"/>
              <w:left w:val="single" w:sz="6" w:space="0" w:color="auto"/>
              <w:bottom w:val="single" w:sz="6" w:space="0" w:color="auto"/>
              <w:right w:val="single" w:sz="6" w:space="0" w:color="auto"/>
            </w:tcBorders>
          </w:tcPr>
          <w:p w:rsidR="005547D3" w:rsidRPr="005547D3" w:rsidRDefault="005547D3" w:rsidP="0032216F">
            <w:pPr>
              <w:shd w:val="clear" w:color="auto" w:fill="FFFFFF" w:themeFill="background1"/>
              <w:autoSpaceDE w:val="0"/>
              <w:autoSpaceDN w:val="0"/>
              <w:adjustRightInd w:val="0"/>
              <w:spacing w:after="0" w:line="240" w:lineRule="auto"/>
              <w:jc w:val="center"/>
              <w:rPr>
                <w:rFonts w:ascii="Times New Roman" w:eastAsia="Calibri" w:hAnsi="Times New Roman" w:cs="Times New Roman"/>
                <w:color w:val="000000"/>
                <w:lang w:eastAsia="bg-BG"/>
              </w:rPr>
            </w:pPr>
            <w:r w:rsidRPr="005547D3">
              <w:rPr>
                <w:rFonts w:ascii="Times New Roman" w:eastAsia="Calibri" w:hAnsi="Times New Roman" w:cs="Times New Roman"/>
                <w:color w:val="000000"/>
                <w:lang w:eastAsia="bg-BG"/>
              </w:rPr>
              <w:t>Наименование</w:t>
            </w:r>
          </w:p>
        </w:tc>
        <w:tc>
          <w:tcPr>
            <w:tcW w:w="1704" w:type="dxa"/>
            <w:tcBorders>
              <w:top w:val="single" w:sz="6" w:space="0" w:color="auto"/>
              <w:left w:val="single" w:sz="6" w:space="0" w:color="auto"/>
              <w:bottom w:val="single" w:sz="6" w:space="0" w:color="auto"/>
              <w:right w:val="single" w:sz="6" w:space="0" w:color="auto"/>
            </w:tcBorders>
          </w:tcPr>
          <w:p w:rsidR="005547D3" w:rsidRPr="005547D3" w:rsidRDefault="005547D3" w:rsidP="0032216F">
            <w:pPr>
              <w:shd w:val="clear" w:color="auto" w:fill="FFFFFF" w:themeFill="background1"/>
              <w:autoSpaceDE w:val="0"/>
              <w:autoSpaceDN w:val="0"/>
              <w:adjustRightInd w:val="0"/>
              <w:spacing w:after="0" w:line="240" w:lineRule="auto"/>
              <w:jc w:val="center"/>
              <w:rPr>
                <w:rFonts w:ascii="Times New Roman" w:eastAsia="Calibri" w:hAnsi="Times New Roman" w:cs="Times New Roman"/>
                <w:color w:val="000000"/>
                <w:lang w:eastAsia="bg-BG"/>
              </w:rPr>
            </w:pPr>
            <w:r w:rsidRPr="005547D3">
              <w:rPr>
                <w:rFonts w:ascii="Times New Roman" w:eastAsia="Calibri" w:hAnsi="Times New Roman" w:cs="Times New Roman"/>
                <w:color w:val="000000"/>
                <w:lang w:eastAsia="bg-BG"/>
              </w:rPr>
              <w:t>Стойност, лв</w:t>
            </w:r>
          </w:p>
        </w:tc>
        <w:tc>
          <w:tcPr>
            <w:tcW w:w="1008" w:type="dxa"/>
            <w:tcBorders>
              <w:top w:val="nil"/>
              <w:left w:val="nil"/>
              <w:bottom w:val="nil"/>
              <w:right w:val="nil"/>
            </w:tcBorders>
          </w:tcPr>
          <w:p w:rsidR="005547D3" w:rsidRDefault="005547D3" w:rsidP="0032216F">
            <w:pPr>
              <w:shd w:val="clear" w:color="auto" w:fill="FFFFFF" w:themeFill="background1"/>
              <w:autoSpaceDE w:val="0"/>
              <w:autoSpaceDN w:val="0"/>
              <w:adjustRightInd w:val="0"/>
              <w:spacing w:after="0" w:line="240" w:lineRule="auto"/>
              <w:jc w:val="right"/>
              <w:rPr>
                <w:rFonts w:eastAsia="Calibri"/>
                <w:color w:val="000000"/>
                <w:lang w:eastAsia="bg-BG"/>
              </w:rPr>
            </w:pPr>
          </w:p>
        </w:tc>
      </w:tr>
      <w:tr w:rsidR="005547D3" w:rsidTr="00CE3CDF">
        <w:trPr>
          <w:trHeight w:val="288"/>
        </w:trPr>
        <w:tc>
          <w:tcPr>
            <w:tcW w:w="552" w:type="dxa"/>
            <w:tcBorders>
              <w:top w:val="single" w:sz="6" w:space="0" w:color="auto"/>
              <w:left w:val="single" w:sz="6" w:space="0" w:color="auto"/>
              <w:bottom w:val="single" w:sz="6" w:space="0" w:color="auto"/>
              <w:right w:val="single" w:sz="6" w:space="0" w:color="auto"/>
            </w:tcBorders>
          </w:tcPr>
          <w:p w:rsidR="005547D3" w:rsidRPr="005547D3" w:rsidRDefault="005547D3" w:rsidP="0032216F">
            <w:pPr>
              <w:shd w:val="clear" w:color="auto" w:fill="FFFFFF" w:themeFill="background1"/>
              <w:autoSpaceDE w:val="0"/>
              <w:autoSpaceDN w:val="0"/>
              <w:adjustRightInd w:val="0"/>
              <w:spacing w:after="0" w:line="240" w:lineRule="auto"/>
              <w:jc w:val="right"/>
              <w:rPr>
                <w:rFonts w:ascii="Times New Roman" w:eastAsia="Calibri" w:hAnsi="Times New Roman" w:cs="Times New Roman"/>
                <w:color w:val="000000"/>
                <w:lang w:eastAsia="bg-BG"/>
              </w:rPr>
            </w:pPr>
            <w:r w:rsidRPr="005547D3">
              <w:rPr>
                <w:rFonts w:ascii="Times New Roman" w:eastAsia="Calibri" w:hAnsi="Times New Roman" w:cs="Times New Roman"/>
                <w:color w:val="000000"/>
                <w:lang w:eastAsia="bg-BG"/>
              </w:rPr>
              <w:t>1</w:t>
            </w:r>
          </w:p>
        </w:tc>
        <w:tc>
          <w:tcPr>
            <w:tcW w:w="3658" w:type="dxa"/>
            <w:tcBorders>
              <w:top w:val="single" w:sz="6" w:space="0" w:color="auto"/>
              <w:left w:val="single" w:sz="6" w:space="0" w:color="auto"/>
              <w:bottom w:val="single" w:sz="6" w:space="0" w:color="auto"/>
              <w:right w:val="single" w:sz="6" w:space="0" w:color="auto"/>
            </w:tcBorders>
          </w:tcPr>
          <w:p w:rsidR="005547D3" w:rsidRPr="005547D3" w:rsidRDefault="005547D3" w:rsidP="0032216F">
            <w:pPr>
              <w:shd w:val="clear" w:color="auto" w:fill="FFFFFF" w:themeFill="background1"/>
              <w:autoSpaceDE w:val="0"/>
              <w:autoSpaceDN w:val="0"/>
              <w:adjustRightInd w:val="0"/>
              <w:spacing w:after="0" w:line="240" w:lineRule="auto"/>
              <w:rPr>
                <w:rFonts w:ascii="Times New Roman" w:eastAsia="Calibri" w:hAnsi="Times New Roman" w:cs="Times New Roman"/>
                <w:color w:val="000000"/>
                <w:lang w:eastAsia="bg-BG"/>
              </w:rPr>
            </w:pPr>
            <w:r w:rsidRPr="005547D3">
              <w:rPr>
                <w:rFonts w:ascii="Times New Roman" w:eastAsia="Calibri" w:hAnsi="Times New Roman" w:cs="Times New Roman"/>
                <w:color w:val="000000"/>
                <w:lang w:eastAsia="bg-BG"/>
              </w:rPr>
              <w:t>Росица- вестник</w:t>
            </w:r>
          </w:p>
        </w:tc>
        <w:tc>
          <w:tcPr>
            <w:tcW w:w="1704" w:type="dxa"/>
            <w:tcBorders>
              <w:top w:val="single" w:sz="6" w:space="0" w:color="auto"/>
              <w:left w:val="single" w:sz="6" w:space="0" w:color="auto"/>
              <w:bottom w:val="single" w:sz="6" w:space="0" w:color="auto"/>
              <w:right w:val="single" w:sz="6" w:space="0" w:color="auto"/>
            </w:tcBorders>
            <w:shd w:val="clear" w:color="auto" w:fill="auto"/>
          </w:tcPr>
          <w:p w:rsidR="005547D3" w:rsidRPr="005D0DD3" w:rsidRDefault="00CE3CDF" w:rsidP="0032216F">
            <w:pPr>
              <w:shd w:val="clear" w:color="auto" w:fill="FFFFFF" w:themeFill="background1"/>
              <w:autoSpaceDE w:val="0"/>
              <w:autoSpaceDN w:val="0"/>
              <w:adjustRightInd w:val="0"/>
              <w:spacing w:after="0" w:line="240" w:lineRule="auto"/>
              <w:jc w:val="right"/>
              <w:rPr>
                <w:rFonts w:ascii="Times New Roman" w:eastAsia="Calibri" w:hAnsi="Times New Roman" w:cs="Times New Roman"/>
                <w:color w:val="000000"/>
                <w:lang w:val="ru-RU" w:eastAsia="bg-BG"/>
              </w:rPr>
            </w:pPr>
            <w:r>
              <w:rPr>
                <w:rFonts w:ascii="Times New Roman" w:eastAsia="Calibri" w:hAnsi="Times New Roman" w:cs="Times New Roman"/>
                <w:color w:val="000000"/>
                <w:lang w:val="ru-RU" w:eastAsia="bg-BG"/>
              </w:rPr>
              <w:t>89,60</w:t>
            </w:r>
          </w:p>
        </w:tc>
        <w:tc>
          <w:tcPr>
            <w:tcW w:w="1008" w:type="dxa"/>
            <w:tcBorders>
              <w:top w:val="nil"/>
              <w:left w:val="nil"/>
              <w:bottom w:val="nil"/>
              <w:right w:val="nil"/>
            </w:tcBorders>
          </w:tcPr>
          <w:p w:rsidR="005547D3" w:rsidRDefault="005547D3" w:rsidP="0032216F">
            <w:pPr>
              <w:shd w:val="clear" w:color="auto" w:fill="FFFFFF" w:themeFill="background1"/>
              <w:autoSpaceDE w:val="0"/>
              <w:autoSpaceDN w:val="0"/>
              <w:adjustRightInd w:val="0"/>
              <w:spacing w:after="0" w:line="240" w:lineRule="auto"/>
              <w:jc w:val="right"/>
              <w:rPr>
                <w:rFonts w:eastAsia="Calibri"/>
                <w:color w:val="000000"/>
                <w:lang w:eastAsia="bg-BG"/>
              </w:rPr>
            </w:pPr>
          </w:p>
        </w:tc>
      </w:tr>
      <w:tr w:rsidR="005547D3" w:rsidTr="00CE3CDF">
        <w:trPr>
          <w:trHeight w:val="288"/>
        </w:trPr>
        <w:tc>
          <w:tcPr>
            <w:tcW w:w="552" w:type="dxa"/>
            <w:tcBorders>
              <w:top w:val="single" w:sz="6" w:space="0" w:color="auto"/>
              <w:left w:val="single" w:sz="6" w:space="0" w:color="auto"/>
              <w:bottom w:val="single" w:sz="6" w:space="0" w:color="auto"/>
              <w:right w:val="single" w:sz="6" w:space="0" w:color="auto"/>
            </w:tcBorders>
          </w:tcPr>
          <w:p w:rsidR="005547D3" w:rsidRPr="005547D3" w:rsidRDefault="005547D3" w:rsidP="0032216F">
            <w:pPr>
              <w:shd w:val="clear" w:color="auto" w:fill="FFFFFF" w:themeFill="background1"/>
              <w:autoSpaceDE w:val="0"/>
              <w:autoSpaceDN w:val="0"/>
              <w:adjustRightInd w:val="0"/>
              <w:spacing w:after="0" w:line="240" w:lineRule="auto"/>
              <w:jc w:val="right"/>
              <w:rPr>
                <w:rFonts w:ascii="Times New Roman" w:eastAsia="Calibri" w:hAnsi="Times New Roman" w:cs="Times New Roman"/>
                <w:color w:val="000000"/>
                <w:lang w:eastAsia="bg-BG"/>
              </w:rPr>
            </w:pPr>
            <w:r w:rsidRPr="005547D3">
              <w:rPr>
                <w:rFonts w:ascii="Times New Roman" w:eastAsia="Calibri" w:hAnsi="Times New Roman" w:cs="Times New Roman"/>
                <w:color w:val="000000"/>
                <w:lang w:eastAsia="bg-BG"/>
              </w:rPr>
              <w:t>2</w:t>
            </w:r>
          </w:p>
        </w:tc>
        <w:tc>
          <w:tcPr>
            <w:tcW w:w="3658" w:type="dxa"/>
            <w:tcBorders>
              <w:top w:val="single" w:sz="6" w:space="0" w:color="auto"/>
              <w:left w:val="single" w:sz="6" w:space="0" w:color="auto"/>
              <w:bottom w:val="single" w:sz="6" w:space="0" w:color="auto"/>
              <w:right w:val="single" w:sz="6" w:space="0" w:color="auto"/>
            </w:tcBorders>
          </w:tcPr>
          <w:p w:rsidR="005547D3" w:rsidRPr="005547D3" w:rsidRDefault="00CE3CDF" w:rsidP="0032216F">
            <w:pPr>
              <w:shd w:val="clear" w:color="auto" w:fill="FFFFFF" w:themeFill="background1"/>
              <w:autoSpaceDE w:val="0"/>
              <w:autoSpaceDN w:val="0"/>
              <w:adjustRightInd w:val="0"/>
              <w:spacing w:after="0" w:line="240" w:lineRule="auto"/>
              <w:rPr>
                <w:rFonts w:ascii="Times New Roman" w:eastAsia="Calibri" w:hAnsi="Times New Roman" w:cs="Times New Roman"/>
                <w:color w:val="000000"/>
                <w:lang w:eastAsia="bg-BG"/>
              </w:rPr>
            </w:pPr>
            <w:r>
              <w:rPr>
                <w:rFonts w:ascii="Times New Roman" w:eastAsia="Calibri" w:hAnsi="Times New Roman" w:cs="Times New Roman"/>
                <w:color w:val="000000"/>
                <w:lang w:val="ru-RU" w:eastAsia="bg-BG"/>
              </w:rPr>
              <w:t>Клуб 100</w:t>
            </w:r>
            <w:r w:rsidR="005547D3" w:rsidRPr="005547D3">
              <w:rPr>
                <w:rFonts w:ascii="Times New Roman" w:eastAsia="Calibri" w:hAnsi="Times New Roman" w:cs="Times New Roman"/>
                <w:color w:val="000000"/>
                <w:lang w:eastAsia="bg-BG"/>
              </w:rPr>
              <w:t>- вестник</w:t>
            </w:r>
          </w:p>
        </w:tc>
        <w:tc>
          <w:tcPr>
            <w:tcW w:w="1704" w:type="dxa"/>
            <w:tcBorders>
              <w:top w:val="single" w:sz="6" w:space="0" w:color="auto"/>
              <w:left w:val="single" w:sz="6" w:space="0" w:color="auto"/>
              <w:bottom w:val="single" w:sz="6" w:space="0" w:color="auto"/>
              <w:right w:val="single" w:sz="6" w:space="0" w:color="auto"/>
            </w:tcBorders>
            <w:shd w:val="clear" w:color="auto" w:fill="auto"/>
          </w:tcPr>
          <w:p w:rsidR="005547D3" w:rsidRPr="00CE3CDF" w:rsidRDefault="00CE3CDF" w:rsidP="0032216F">
            <w:pPr>
              <w:shd w:val="clear" w:color="auto" w:fill="FFFFFF" w:themeFill="background1"/>
              <w:autoSpaceDE w:val="0"/>
              <w:autoSpaceDN w:val="0"/>
              <w:adjustRightInd w:val="0"/>
              <w:spacing w:after="0" w:line="240" w:lineRule="auto"/>
              <w:jc w:val="right"/>
              <w:rPr>
                <w:rFonts w:ascii="Times New Roman" w:eastAsia="Calibri" w:hAnsi="Times New Roman" w:cs="Times New Roman"/>
                <w:color w:val="000000"/>
                <w:lang w:val="ru-RU" w:eastAsia="bg-BG"/>
              </w:rPr>
            </w:pPr>
            <w:r>
              <w:rPr>
                <w:rFonts w:ascii="Times New Roman" w:eastAsia="Calibri" w:hAnsi="Times New Roman" w:cs="Times New Roman"/>
                <w:color w:val="000000"/>
                <w:lang w:val="ru-RU" w:eastAsia="bg-BG"/>
              </w:rPr>
              <w:t>34,50</w:t>
            </w:r>
          </w:p>
        </w:tc>
        <w:tc>
          <w:tcPr>
            <w:tcW w:w="1008" w:type="dxa"/>
            <w:tcBorders>
              <w:top w:val="nil"/>
              <w:left w:val="nil"/>
              <w:bottom w:val="nil"/>
              <w:right w:val="nil"/>
            </w:tcBorders>
          </w:tcPr>
          <w:p w:rsidR="005547D3" w:rsidRDefault="005547D3" w:rsidP="0032216F">
            <w:pPr>
              <w:shd w:val="clear" w:color="auto" w:fill="FFFFFF" w:themeFill="background1"/>
              <w:autoSpaceDE w:val="0"/>
              <w:autoSpaceDN w:val="0"/>
              <w:adjustRightInd w:val="0"/>
              <w:spacing w:after="0" w:line="240" w:lineRule="auto"/>
              <w:jc w:val="right"/>
              <w:rPr>
                <w:rFonts w:eastAsia="Calibri"/>
                <w:color w:val="000000"/>
                <w:lang w:eastAsia="bg-BG"/>
              </w:rPr>
            </w:pPr>
          </w:p>
        </w:tc>
      </w:tr>
      <w:tr w:rsidR="005547D3" w:rsidTr="005547D3">
        <w:trPr>
          <w:trHeight w:val="288"/>
        </w:trPr>
        <w:tc>
          <w:tcPr>
            <w:tcW w:w="552" w:type="dxa"/>
            <w:tcBorders>
              <w:top w:val="single" w:sz="6" w:space="0" w:color="auto"/>
              <w:left w:val="single" w:sz="6" w:space="0" w:color="auto"/>
              <w:bottom w:val="single" w:sz="6" w:space="0" w:color="auto"/>
              <w:right w:val="single" w:sz="6" w:space="0" w:color="auto"/>
            </w:tcBorders>
          </w:tcPr>
          <w:p w:rsidR="005547D3" w:rsidRPr="005547D3" w:rsidRDefault="005547D3" w:rsidP="0032216F">
            <w:pPr>
              <w:shd w:val="clear" w:color="auto" w:fill="FFFFFF" w:themeFill="background1"/>
              <w:autoSpaceDE w:val="0"/>
              <w:autoSpaceDN w:val="0"/>
              <w:adjustRightInd w:val="0"/>
              <w:spacing w:after="0" w:line="240" w:lineRule="auto"/>
              <w:jc w:val="right"/>
              <w:rPr>
                <w:rFonts w:ascii="Times New Roman" w:eastAsia="Calibri" w:hAnsi="Times New Roman" w:cs="Times New Roman"/>
                <w:color w:val="000000"/>
                <w:lang w:eastAsia="bg-BG"/>
              </w:rPr>
            </w:pPr>
          </w:p>
        </w:tc>
        <w:tc>
          <w:tcPr>
            <w:tcW w:w="3658" w:type="dxa"/>
            <w:tcBorders>
              <w:top w:val="single" w:sz="6" w:space="0" w:color="auto"/>
              <w:left w:val="single" w:sz="6" w:space="0" w:color="auto"/>
              <w:bottom w:val="single" w:sz="6" w:space="0" w:color="auto"/>
              <w:right w:val="single" w:sz="6" w:space="0" w:color="auto"/>
            </w:tcBorders>
          </w:tcPr>
          <w:p w:rsidR="005547D3" w:rsidRPr="005547D3" w:rsidRDefault="005547D3" w:rsidP="0032216F">
            <w:pPr>
              <w:shd w:val="clear" w:color="auto" w:fill="FFFFFF" w:themeFill="background1"/>
              <w:autoSpaceDE w:val="0"/>
              <w:autoSpaceDN w:val="0"/>
              <w:adjustRightInd w:val="0"/>
              <w:spacing w:after="0" w:line="240" w:lineRule="auto"/>
              <w:jc w:val="right"/>
              <w:rPr>
                <w:rFonts w:ascii="Times New Roman" w:eastAsia="Calibri" w:hAnsi="Times New Roman" w:cs="Times New Roman"/>
                <w:b/>
                <w:bCs/>
                <w:color w:val="000000"/>
                <w:lang w:eastAsia="bg-BG"/>
              </w:rPr>
            </w:pPr>
            <w:r w:rsidRPr="005547D3">
              <w:rPr>
                <w:rFonts w:ascii="Times New Roman" w:eastAsia="Calibri" w:hAnsi="Times New Roman" w:cs="Times New Roman"/>
                <w:b/>
                <w:bCs/>
                <w:color w:val="000000"/>
                <w:lang w:eastAsia="bg-BG"/>
              </w:rPr>
              <w:t>Общо</w:t>
            </w:r>
          </w:p>
        </w:tc>
        <w:tc>
          <w:tcPr>
            <w:tcW w:w="1704" w:type="dxa"/>
            <w:tcBorders>
              <w:top w:val="single" w:sz="6" w:space="0" w:color="auto"/>
              <w:left w:val="single" w:sz="6" w:space="0" w:color="auto"/>
              <w:bottom w:val="single" w:sz="6" w:space="0" w:color="auto"/>
              <w:right w:val="single" w:sz="6" w:space="0" w:color="auto"/>
            </w:tcBorders>
          </w:tcPr>
          <w:p w:rsidR="005547D3" w:rsidRPr="00CE3CDF" w:rsidRDefault="00CE3CDF" w:rsidP="0032216F">
            <w:pPr>
              <w:shd w:val="clear" w:color="auto" w:fill="FFFFFF" w:themeFill="background1"/>
              <w:autoSpaceDE w:val="0"/>
              <w:autoSpaceDN w:val="0"/>
              <w:adjustRightInd w:val="0"/>
              <w:spacing w:after="0" w:line="240" w:lineRule="auto"/>
              <w:jc w:val="right"/>
              <w:rPr>
                <w:rFonts w:ascii="Times New Roman" w:eastAsia="Calibri" w:hAnsi="Times New Roman" w:cs="Times New Roman"/>
                <w:b/>
                <w:bCs/>
                <w:color w:val="000000"/>
                <w:lang w:val="ru-RU" w:eastAsia="bg-BG"/>
              </w:rPr>
            </w:pPr>
            <w:r>
              <w:rPr>
                <w:rFonts w:ascii="Times New Roman" w:eastAsia="Calibri" w:hAnsi="Times New Roman" w:cs="Times New Roman"/>
                <w:b/>
                <w:bCs/>
                <w:color w:val="000000"/>
                <w:lang w:val="ru-RU" w:eastAsia="bg-BG"/>
              </w:rPr>
              <w:t>124,10</w:t>
            </w:r>
          </w:p>
        </w:tc>
        <w:tc>
          <w:tcPr>
            <w:tcW w:w="1008" w:type="dxa"/>
            <w:tcBorders>
              <w:top w:val="nil"/>
              <w:left w:val="nil"/>
              <w:bottom w:val="nil"/>
              <w:right w:val="nil"/>
            </w:tcBorders>
          </w:tcPr>
          <w:p w:rsidR="005547D3" w:rsidRDefault="005547D3" w:rsidP="0032216F">
            <w:pPr>
              <w:shd w:val="clear" w:color="auto" w:fill="FFFFFF" w:themeFill="background1"/>
              <w:autoSpaceDE w:val="0"/>
              <w:autoSpaceDN w:val="0"/>
              <w:adjustRightInd w:val="0"/>
              <w:spacing w:after="0" w:line="240" w:lineRule="auto"/>
              <w:jc w:val="right"/>
              <w:rPr>
                <w:rFonts w:eastAsia="Calibri"/>
                <w:color w:val="000000"/>
                <w:lang w:eastAsia="bg-BG"/>
              </w:rPr>
            </w:pPr>
          </w:p>
        </w:tc>
      </w:tr>
    </w:tbl>
    <w:p w:rsidR="005D0DD3" w:rsidRDefault="005D0DD3" w:rsidP="00CE3CDF">
      <w:pPr>
        <w:spacing w:before="120" w:after="120" w:line="240" w:lineRule="auto"/>
        <w:ind w:right="-2" w:firstLine="567"/>
        <w:jc w:val="both"/>
        <w:rPr>
          <w:rFonts w:ascii="Times New Roman" w:hAnsi="Times New Roman" w:cs="Times New Roman"/>
          <w:b/>
          <w:sz w:val="24"/>
          <w:szCs w:val="24"/>
          <w:lang w:val="ru-RU"/>
        </w:rPr>
      </w:pPr>
      <w:r w:rsidRPr="00CE3CDF">
        <w:rPr>
          <w:rFonts w:ascii="Times New Roman" w:hAnsi="Times New Roman" w:cs="Times New Roman"/>
          <w:b/>
          <w:sz w:val="24"/>
          <w:szCs w:val="24"/>
          <w:lang w:val="ru-RU"/>
        </w:rPr>
        <w:t>Ако трябва да анализираме библиотечната дейност, тя запазва темпото на завеждане на нови книги, посещения и читатели. Слаб е обаче интерес</w:t>
      </w:r>
      <w:r w:rsidR="00CE3CDF" w:rsidRPr="00CE3CDF">
        <w:rPr>
          <w:rFonts w:ascii="Times New Roman" w:hAnsi="Times New Roman" w:cs="Times New Roman"/>
          <w:b/>
          <w:sz w:val="24"/>
          <w:szCs w:val="24"/>
          <w:lang w:val="ru-RU"/>
        </w:rPr>
        <w:t>ът</w:t>
      </w:r>
      <w:r w:rsidRPr="00CE3CDF">
        <w:rPr>
          <w:rFonts w:ascii="Times New Roman" w:hAnsi="Times New Roman" w:cs="Times New Roman"/>
          <w:b/>
          <w:sz w:val="24"/>
          <w:szCs w:val="24"/>
          <w:lang w:val="ru-RU"/>
        </w:rPr>
        <w:t xml:space="preserve"> към детско-юношеската </w:t>
      </w:r>
      <w:r w:rsidRPr="00CE3CDF">
        <w:rPr>
          <w:rFonts w:ascii="Times New Roman" w:hAnsi="Times New Roman" w:cs="Times New Roman"/>
          <w:b/>
          <w:sz w:val="24"/>
          <w:szCs w:val="24"/>
          <w:lang w:val="ru-RU"/>
        </w:rPr>
        <w:lastRenderedPageBreak/>
        <w:t>литература</w:t>
      </w:r>
      <w:r w:rsidR="00CE3CDF" w:rsidRPr="00CE3CDF">
        <w:rPr>
          <w:rFonts w:ascii="Times New Roman" w:hAnsi="Times New Roman" w:cs="Times New Roman"/>
          <w:b/>
          <w:sz w:val="24"/>
          <w:szCs w:val="24"/>
          <w:lang w:val="ru-RU"/>
        </w:rPr>
        <w:t>, независимо, че списъците с книги за лятно четене са налични почти на 100%. Редовно попълваме с нови заглавия детско юношеската литература. Може би трябва да се направи п</w:t>
      </w:r>
      <w:proofErr w:type="gramStart"/>
      <w:r w:rsidR="00CE3CDF" w:rsidRPr="00CE3CDF">
        <w:rPr>
          <w:rFonts w:ascii="Times New Roman" w:hAnsi="Times New Roman" w:cs="Times New Roman"/>
          <w:b/>
          <w:sz w:val="24"/>
          <w:szCs w:val="24"/>
          <w:lang w:val="ru-RU"/>
        </w:rPr>
        <w:t>о-</w:t>
      </w:r>
      <w:proofErr w:type="gramEnd"/>
      <w:r w:rsidR="00CE3CDF" w:rsidRPr="00CE3CDF">
        <w:rPr>
          <w:rFonts w:ascii="Times New Roman" w:hAnsi="Times New Roman" w:cs="Times New Roman"/>
          <w:b/>
          <w:sz w:val="24"/>
          <w:szCs w:val="24"/>
          <w:lang w:val="ru-RU"/>
        </w:rPr>
        <w:t xml:space="preserve"> голяма реклама на библиотеката за децата, които идват в селото през лятната ваканция.</w:t>
      </w:r>
    </w:p>
    <w:p w:rsidR="00D9372C" w:rsidRPr="00C13E8F" w:rsidRDefault="000D01DE" w:rsidP="009E19FF">
      <w:pPr>
        <w:pStyle w:val="a8"/>
        <w:numPr>
          <w:ilvl w:val="0"/>
          <w:numId w:val="12"/>
        </w:numPr>
        <w:spacing w:before="120" w:after="0" w:line="240" w:lineRule="auto"/>
        <w:jc w:val="both"/>
        <w:rPr>
          <w:rFonts w:ascii="Times New Roman" w:hAnsi="Times New Roman" w:cs="Times New Roman"/>
          <w:b/>
          <w:bCs/>
          <w:color w:val="333333"/>
          <w:sz w:val="24"/>
          <w:szCs w:val="24"/>
          <w:lang w:val="ru-RU"/>
        </w:rPr>
      </w:pPr>
      <w:r w:rsidRPr="00C13E8F">
        <w:rPr>
          <w:rFonts w:ascii="Times New Roman" w:hAnsi="Times New Roman" w:cs="Times New Roman"/>
          <w:b/>
          <w:bCs/>
          <w:color w:val="333333"/>
          <w:sz w:val="24"/>
          <w:szCs w:val="24"/>
        </w:rPr>
        <w:t>Любителско  художествено творчество</w:t>
      </w:r>
    </w:p>
    <w:p w:rsidR="00805693" w:rsidRDefault="00E0549C" w:rsidP="00E0549C">
      <w:pPr>
        <w:shd w:val="clear" w:color="auto" w:fill="FFFFFF" w:themeFill="background1"/>
        <w:spacing w:before="120" w:after="120" w:line="240" w:lineRule="auto"/>
        <w:ind w:firstLine="567"/>
        <w:jc w:val="both"/>
        <w:rPr>
          <w:rFonts w:ascii="Times New Roman" w:hAnsi="Times New Roman" w:cs="Times New Roman"/>
          <w:sz w:val="24"/>
          <w:szCs w:val="24"/>
          <w:lang w:val="ru-RU" w:eastAsia="es-ES"/>
        </w:rPr>
      </w:pPr>
      <w:r>
        <w:rPr>
          <w:rFonts w:ascii="Times New Roman" w:hAnsi="Times New Roman" w:cs="Times New Roman"/>
          <w:sz w:val="24"/>
          <w:szCs w:val="24"/>
          <w:lang w:val="ru-RU" w:eastAsia="es-ES"/>
        </w:rPr>
        <w:t>Д</w:t>
      </w:r>
      <w:r w:rsidR="003C3CBA">
        <w:rPr>
          <w:rFonts w:ascii="Times New Roman" w:hAnsi="Times New Roman" w:cs="Times New Roman"/>
          <w:sz w:val="24"/>
          <w:szCs w:val="24"/>
          <w:lang w:val="ru-RU" w:eastAsia="es-ES"/>
        </w:rPr>
        <w:t>еца</w:t>
      </w:r>
      <w:r>
        <w:rPr>
          <w:rFonts w:ascii="Times New Roman" w:hAnsi="Times New Roman" w:cs="Times New Roman"/>
          <w:sz w:val="24"/>
          <w:szCs w:val="24"/>
          <w:lang w:val="ru-RU" w:eastAsia="es-ES"/>
        </w:rPr>
        <w:t>та от селото</w:t>
      </w:r>
      <w:r w:rsidR="003C3CBA">
        <w:rPr>
          <w:rFonts w:ascii="Times New Roman" w:hAnsi="Times New Roman" w:cs="Times New Roman"/>
          <w:sz w:val="24"/>
          <w:szCs w:val="24"/>
          <w:lang w:val="ru-RU" w:eastAsia="es-ES"/>
        </w:rPr>
        <w:t xml:space="preserve"> станаха нашата нова надежд</w:t>
      </w:r>
      <w:proofErr w:type="gramStart"/>
      <w:r w:rsidR="00805693">
        <w:rPr>
          <w:rFonts w:ascii="Times New Roman" w:hAnsi="Times New Roman" w:cs="Times New Roman"/>
          <w:sz w:val="24"/>
          <w:szCs w:val="24"/>
          <w:lang w:val="ru-RU" w:eastAsia="es-ES"/>
        </w:rPr>
        <w:t>а-</w:t>
      </w:r>
      <w:proofErr w:type="gramEnd"/>
      <w:r w:rsidR="00805693">
        <w:rPr>
          <w:rFonts w:ascii="Times New Roman" w:hAnsi="Times New Roman" w:cs="Times New Roman"/>
          <w:sz w:val="24"/>
          <w:szCs w:val="24"/>
          <w:lang w:val="ru-RU" w:eastAsia="es-ES"/>
        </w:rPr>
        <w:t xml:space="preserve"> те образуваха младежката фолклорна група и участваха при провеждане на </w:t>
      </w:r>
      <w:r w:rsidR="003C3CBA">
        <w:rPr>
          <w:rFonts w:ascii="Times New Roman" w:hAnsi="Times New Roman" w:cs="Times New Roman"/>
          <w:sz w:val="24"/>
          <w:szCs w:val="24"/>
          <w:lang w:val="ru-RU" w:eastAsia="es-ES"/>
        </w:rPr>
        <w:t xml:space="preserve">националния фестивал «Семе българско» в гр. Севлиево </w:t>
      </w:r>
      <w:r w:rsidR="005D0DD3">
        <w:rPr>
          <w:rFonts w:ascii="Times New Roman" w:hAnsi="Times New Roman" w:cs="Times New Roman"/>
          <w:sz w:val="24"/>
          <w:szCs w:val="24"/>
          <w:lang w:val="ru-RU" w:eastAsia="es-ES"/>
        </w:rPr>
        <w:t>на 16.04.2022</w:t>
      </w:r>
      <w:r w:rsidR="003C3CBA">
        <w:rPr>
          <w:rFonts w:ascii="Times New Roman" w:hAnsi="Times New Roman" w:cs="Times New Roman"/>
          <w:sz w:val="24"/>
          <w:szCs w:val="24"/>
          <w:lang w:val="ru-RU" w:eastAsia="es-ES"/>
        </w:rPr>
        <w:t>. Нашите деца откриха музикалната програма. В състава на детската певческа група бяха: Никол, Гергана, Бонка, Илия, Мирослава и Яница.</w:t>
      </w:r>
    </w:p>
    <w:p w:rsidR="000D01DE" w:rsidRDefault="000D01DE" w:rsidP="007F224A">
      <w:pPr>
        <w:pStyle w:val="a8"/>
        <w:numPr>
          <w:ilvl w:val="0"/>
          <w:numId w:val="21"/>
        </w:numPr>
        <w:spacing w:after="120" w:line="240" w:lineRule="auto"/>
        <w:jc w:val="both"/>
        <w:rPr>
          <w:rFonts w:ascii="Times New Roman" w:hAnsi="Times New Roman" w:cs="Times New Roman"/>
          <w:b/>
          <w:bCs/>
          <w:iCs/>
          <w:sz w:val="24"/>
          <w:szCs w:val="24"/>
          <w:lang w:val="ru-RU"/>
        </w:rPr>
      </w:pPr>
      <w:r w:rsidRPr="0020438C">
        <w:rPr>
          <w:rFonts w:ascii="Times New Roman" w:hAnsi="Times New Roman" w:cs="Times New Roman"/>
          <w:b/>
          <w:bCs/>
          <w:iCs/>
          <w:sz w:val="24"/>
          <w:szCs w:val="24"/>
        </w:rPr>
        <w:t>Празненства</w:t>
      </w:r>
      <w:r w:rsidRPr="00C13E8F">
        <w:rPr>
          <w:rFonts w:ascii="Times New Roman" w:hAnsi="Times New Roman" w:cs="Times New Roman"/>
          <w:b/>
          <w:bCs/>
          <w:iCs/>
          <w:sz w:val="24"/>
          <w:szCs w:val="24"/>
        </w:rPr>
        <w:t>, концерти</w:t>
      </w:r>
      <w:r w:rsidR="00E91007" w:rsidRPr="00C13E8F">
        <w:rPr>
          <w:rFonts w:ascii="Times New Roman" w:hAnsi="Times New Roman" w:cs="Times New Roman"/>
          <w:b/>
          <w:bCs/>
          <w:iCs/>
          <w:sz w:val="24"/>
          <w:szCs w:val="24"/>
          <w:lang w:val="ru-RU"/>
        </w:rPr>
        <w:t>, изложби и</w:t>
      </w:r>
      <w:r w:rsidRPr="00C13E8F">
        <w:rPr>
          <w:rFonts w:ascii="Times New Roman" w:hAnsi="Times New Roman" w:cs="Times New Roman"/>
          <w:b/>
          <w:bCs/>
          <w:iCs/>
          <w:sz w:val="24"/>
          <w:szCs w:val="24"/>
        </w:rPr>
        <w:t xml:space="preserve"> чествания:</w:t>
      </w:r>
    </w:p>
    <w:p w:rsidR="00FC5465" w:rsidRDefault="00FC5465" w:rsidP="00FC5465">
      <w:pPr>
        <w:pStyle w:val="a8"/>
        <w:spacing w:after="120" w:line="240" w:lineRule="auto"/>
        <w:ind w:left="1211"/>
        <w:jc w:val="both"/>
        <w:rPr>
          <w:rFonts w:ascii="Times New Roman" w:hAnsi="Times New Roman" w:cs="Times New Roman"/>
          <w:b/>
          <w:bCs/>
          <w:iCs/>
          <w:sz w:val="24"/>
          <w:szCs w:val="24"/>
          <w:lang w:val="ru-RU"/>
        </w:rPr>
      </w:pPr>
    </w:p>
    <w:p w:rsidR="001953DA" w:rsidRDefault="00091A90" w:rsidP="001953DA">
      <w:pPr>
        <w:pStyle w:val="a8"/>
        <w:spacing w:after="120" w:line="240" w:lineRule="auto"/>
        <w:ind w:left="0" w:firstLine="1211"/>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През </w:t>
      </w:r>
      <w:r w:rsidR="00FC5465" w:rsidRPr="0032216F">
        <w:rPr>
          <w:rFonts w:ascii="Times New Roman" w:hAnsi="Times New Roman" w:cs="Times New Roman"/>
          <w:bCs/>
          <w:iCs/>
          <w:sz w:val="24"/>
          <w:szCs w:val="24"/>
          <w:lang w:val="ru-RU"/>
        </w:rPr>
        <w:t>202</w:t>
      </w:r>
      <w:r>
        <w:rPr>
          <w:rFonts w:ascii="Times New Roman" w:hAnsi="Times New Roman" w:cs="Times New Roman"/>
          <w:bCs/>
          <w:iCs/>
          <w:sz w:val="24"/>
          <w:szCs w:val="24"/>
          <w:lang w:val="ru-RU"/>
        </w:rPr>
        <w:t>2</w:t>
      </w:r>
      <w:r w:rsidR="00FC5465" w:rsidRPr="0032216F">
        <w:rPr>
          <w:rFonts w:ascii="Times New Roman" w:hAnsi="Times New Roman" w:cs="Times New Roman"/>
          <w:bCs/>
          <w:iCs/>
          <w:sz w:val="24"/>
          <w:szCs w:val="24"/>
          <w:lang w:val="ru-RU"/>
        </w:rPr>
        <w:t xml:space="preserve"> година </w:t>
      </w:r>
      <w:r>
        <w:rPr>
          <w:rFonts w:ascii="Times New Roman" w:hAnsi="Times New Roman" w:cs="Times New Roman"/>
          <w:bCs/>
          <w:iCs/>
          <w:sz w:val="24"/>
          <w:szCs w:val="24"/>
          <w:lang w:val="ru-RU"/>
        </w:rPr>
        <w:t>продължи</w:t>
      </w:r>
      <w:r w:rsidR="00FC5465" w:rsidRPr="0032216F">
        <w:rPr>
          <w:rFonts w:ascii="Times New Roman" w:hAnsi="Times New Roman" w:cs="Times New Roman"/>
          <w:bCs/>
          <w:iCs/>
          <w:sz w:val="24"/>
          <w:szCs w:val="24"/>
          <w:lang w:val="ru-RU"/>
        </w:rPr>
        <w:t xml:space="preserve"> Ковид пандемията и ограничителните мерки, които се налагаха от държавата </w:t>
      </w:r>
      <w:proofErr w:type="gramStart"/>
      <w:r w:rsidR="00FC5465" w:rsidRPr="0032216F">
        <w:rPr>
          <w:rFonts w:ascii="Times New Roman" w:hAnsi="Times New Roman" w:cs="Times New Roman"/>
          <w:bCs/>
          <w:iCs/>
          <w:sz w:val="24"/>
          <w:szCs w:val="24"/>
          <w:lang w:val="ru-RU"/>
        </w:rPr>
        <w:t>за</w:t>
      </w:r>
      <w:proofErr w:type="gramEnd"/>
      <w:r w:rsidR="00FC5465" w:rsidRPr="0032216F">
        <w:rPr>
          <w:rFonts w:ascii="Times New Roman" w:hAnsi="Times New Roman" w:cs="Times New Roman"/>
          <w:bCs/>
          <w:iCs/>
          <w:sz w:val="24"/>
          <w:szCs w:val="24"/>
          <w:lang w:val="ru-RU"/>
        </w:rPr>
        <w:t xml:space="preserve"> да се намали разпространението на вируса. Затова такива традиционни празници, които организир</w:t>
      </w:r>
      <w:r w:rsidR="001953DA">
        <w:rPr>
          <w:rFonts w:ascii="Times New Roman" w:hAnsi="Times New Roman" w:cs="Times New Roman"/>
          <w:bCs/>
          <w:iCs/>
          <w:sz w:val="24"/>
          <w:szCs w:val="24"/>
          <w:lang w:val="ru-RU"/>
        </w:rPr>
        <w:t>аме всяка година като Бабин ден и</w:t>
      </w:r>
      <w:r w:rsidR="00FC5465" w:rsidRPr="0032216F">
        <w:rPr>
          <w:rFonts w:ascii="Times New Roman" w:hAnsi="Times New Roman" w:cs="Times New Roman"/>
          <w:bCs/>
          <w:iCs/>
          <w:sz w:val="24"/>
          <w:szCs w:val="24"/>
          <w:lang w:val="ru-RU"/>
        </w:rPr>
        <w:t xml:space="preserve"> Трифон Зарезан</w:t>
      </w:r>
      <w:r w:rsidR="001953DA">
        <w:rPr>
          <w:rFonts w:ascii="Times New Roman" w:hAnsi="Times New Roman" w:cs="Times New Roman"/>
          <w:bCs/>
          <w:iCs/>
          <w:sz w:val="24"/>
          <w:szCs w:val="24"/>
          <w:lang w:val="ru-RU"/>
        </w:rPr>
        <w:t xml:space="preserve"> останаха неотпразнувани.</w:t>
      </w:r>
      <w:r w:rsidR="00FF2174">
        <w:rPr>
          <w:rFonts w:ascii="Times New Roman" w:hAnsi="Times New Roman" w:cs="Times New Roman"/>
          <w:bCs/>
          <w:iCs/>
          <w:sz w:val="24"/>
          <w:szCs w:val="24"/>
          <w:lang w:val="ru-RU"/>
        </w:rPr>
        <w:t xml:space="preserve"> Първото мероприятие, за което се престрашихме беше посрещането </w:t>
      </w:r>
      <w:proofErr w:type="gramStart"/>
      <w:r w:rsidR="00FF2174">
        <w:rPr>
          <w:rFonts w:ascii="Times New Roman" w:hAnsi="Times New Roman" w:cs="Times New Roman"/>
          <w:bCs/>
          <w:iCs/>
          <w:sz w:val="24"/>
          <w:szCs w:val="24"/>
          <w:lang w:val="ru-RU"/>
        </w:rPr>
        <w:t>на</w:t>
      </w:r>
      <w:proofErr w:type="gramEnd"/>
      <w:r w:rsidR="00FF2174">
        <w:rPr>
          <w:rFonts w:ascii="Times New Roman" w:hAnsi="Times New Roman" w:cs="Times New Roman"/>
          <w:bCs/>
          <w:iCs/>
          <w:sz w:val="24"/>
          <w:szCs w:val="24"/>
          <w:lang w:val="ru-RU"/>
        </w:rPr>
        <w:t xml:space="preserve"> Баба Марта.</w:t>
      </w:r>
    </w:p>
    <w:p w:rsidR="001953DA" w:rsidRDefault="001953DA" w:rsidP="001953DA">
      <w:pPr>
        <w:pStyle w:val="a8"/>
        <w:spacing w:after="120" w:line="240" w:lineRule="auto"/>
        <w:ind w:left="0" w:firstLine="1211"/>
        <w:jc w:val="both"/>
        <w:rPr>
          <w:rFonts w:ascii="Times New Roman" w:hAnsi="Times New Roman" w:cs="Times New Roman"/>
          <w:bCs/>
          <w:iCs/>
          <w:sz w:val="24"/>
          <w:szCs w:val="24"/>
          <w:lang w:val="ru-RU"/>
        </w:rPr>
      </w:pPr>
    </w:p>
    <w:p w:rsidR="00031362" w:rsidRDefault="001953DA" w:rsidP="001953DA">
      <w:pPr>
        <w:pStyle w:val="a8"/>
        <w:spacing w:after="120" w:line="240" w:lineRule="auto"/>
        <w:ind w:left="0" w:firstLine="1211"/>
        <w:jc w:val="both"/>
        <w:rPr>
          <w:rFonts w:ascii="Times New Roman" w:hAnsi="Times New Roman" w:cs="Times New Roman"/>
          <w:b/>
          <w:sz w:val="24"/>
          <w:szCs w:val="24"/>
          <w:lang w:val="ru-RU" w:eastAsia="bg-BG"/>
        </w:rPr>
      </w:pPr>
      <w:r w:rsidRPr="0020438C">
        <w:rPr>
          <w:rFonts w:ascii="Times New Roman" w:hAnsi="Times New Roman" w:cs="Times New Roman"/>
          <w:b/>
          <w:sz w:val="24"/>
          <w:szCs w:val="24"/>
          <w:lang w:val="ru-RU" w:eastAsia="bg-BG"/>
        </w:rPr>
        <w:t xml:space="preserve">3.1. </w:t>
      </w:r>
      <w:r w:rsidR="008A6215" w:rsidRPr="0020438C">
        <w:rPr>
          <w:rFonts w:ascii="Times New Roman" w:hAnsi="Times New Roman" w:cs="Times New Roman"/>
          <w:b/>
          <w:sz w:val="24"/>
          <w:szCs w:val="24"/>
          <w:lang w:val="ru-RU" w:eastAsia="bg-BG"/>
        </w:rPr>
        <w:t>Посрещане</w:t>
      </w:r>
      <w:r w:rsidR="008A6215" w:rsidRPr="001953DA">
        <w:rPr>
          <w:rFonts w:ascii="Times New Roman" w:hAnsi="Times New Roman" w:cs="Times New Roman"/>
          <w:b/>
          <w:sz w:val="24"/>
          <w:szCs w:val="24"/>
          <w:lang w:val="ru-RU" w:eastAsia="bg-BG"/>
        </w:rPr>
        <w:t xml:space="preserve"> </w:t>
      </w:r>
      <w:proofErr w:type="gramStart"/>
      <w:r w:rsidR="008A6215" w:rsidRPr="001953DA">
        <w:rPr>
          <w:rFonts w:ascii="Times New Roman" w:hAnsi="Times New Roman" w:cs="Times New Roman"/>
          <w:b/>
          <w:sz w:val="24"/>
          <w:szCs w:val="24"/>
          <w:lang w:val="ru-RU" w:eastAsia="bg-BG"/>
        </w:rPr>
        <w:t>на</w:t>
      </w:r>
      <w:proofErr w:type="gramEnd"/>
      <w:r w:rsidR="008A6215" w:rsidRPr="001953DA">
        <w:rPr>
          <w:rFonts w:ascii="Times New Roman" w:hAnsi="Times New Roman" w:cs="Times New Roman"/>
          <w:b/>
          <w:sz w:val="24"/>
          <w:szCs w:val="24"/>
          <w:lang w:val="ru-RU" w:eastAsia="bg-BG"/>
        </w:rPr>
        <w:t xml:space="preserve"> Баба Марта</w:t>
      </w:r>
      <w:r w:rsidR="00031362" w:rsidRPr="001953DA">
        <w:rPr>
          <w:rFonts w:ascii="Times New Roman" w:hAnsi="Times New Roman" w:cs="Times New Roman"/>
          <w:b/>
          <w:sz w:val="24"/>
          <w:szCs w:val="24"/>
          <w:lang w:eastAsia="bg-BG"/>
        </w:rPr>
        <w:t xml:space="preserve"> – 01.03.2022</w:t>
      </w:r>
    </w:p>
    <w:p w:rsidR="00D42CA8" w:rsidRPr="00D42CA8" w:rsidRDefault="00D42CA8" w:rsidP="001953DA">
      <w:pPr>
        <w:pStyle w:val="a8"/>
        <w:spacing w:after="120" w:line="240" w:lineRule="auto"/>
        <w:ind w:left="0" w:firstLine="1211"/>
        <w:jc w:val="both"/>
        <w:rPr>
          <w:rFonts w:ascii="Times New Roman" w:hAnsi="Times New Roman" w:cs="Times New Roman"/>
          <w:b/>
          <w:sz w:val="24"/>
          <w:szCs w:val="24"/>
          <w:lang w:val="ru-RU" w:eastAsia="bg-BG"/>
        </w:rPr>
      </w:pPr>
    </w:p>
    <w:p w:rsidR="001953DA" w:rsidRPr="001953DA" w:rsidRDefault="001953DA" w:rsidP="001953DA">
      <w:pPr>
        <w:pStyle w:val="a8"/>
        <w:ind w:left="0" w:firstLine="567"/>
        <w:rPr>
          <w:rFonts w:ascii="Times New Roman" w:hAnsi="Times New Roman" w:cs="Times New Roman"/>
          <w:sz w:val="24"/>
          <w:szCs w:val="24"/>
          <w:lang w:eastAsia="bg-BG"/>
        </w:rPr>
      </w:pPr>
      <w:r w:rsidRPr="001953DA">
        <w:rPr>
          <w:rFonts w:ascii="Times New Roman" w:hAnsi="Times New Roman" w:cs="Times New Roman"/>
          <w:sz w:val="24"/>
          <w:szCs w:val="24"/>
          <w:lang w:eastAsia="bg-BG"/>
        </w:rPr>
        <w:t>Седмична работилница на мартеници.</w:t>
      </w:r>
    </w:p>
    <w:p w:rsidR="008A6215" w:rsidRDefault="001953DA" w:rsidP="001953DA">
      <w:pPr>
        <w:pStyle w:val="a8"/>
        <w:spacing w:after="0"/>
        <w:ind w:left="0" w:firstLine="567"/>
        <w:rPr>
          <w:rFonts w:ascii="Times New Roman" w:hAnsi="Times New Roman" w:cs="Times New Roman"/>
          <w:sz w:val="24"/>
          <w:szCs w:val="24"/>
          <w:lang w:val="ru-RU" w:eastAsia="bg-BG"/>
        </w:rPr>
      </w:pPr>
      <w:r>
        <w:rPr>
          <w:rFonts w:ascii="Times New Roman" w:hAnsi="Times New Roman" w:cs="Times New Roman"/>
          <w:sz w:val="24"/>
          <w:szCs w:val="24"/>
          <w:lang w:val="ru-RU" w:eastAsia="bg-BG"/>
        </w:rPr>
        <w:t>В седмицата преди Първи март д</w:t>
      </w:r>
      <w:r w:rsidRPr="001953DA">
        <w:rPr>
          <w:rFonts w:ascii="Times New Roman" w:hAnsi="Times New Roman" w:cs="Times New Roman"/>
          <w:sz w:val="24"/>
          <w:szCs w:val="24"/>
          <w:lang w:eastAsia="bg-BG"/>
        </w:rPr>
        <w:t>ецата от Ловнидол имаха удоволствието да се пробват как се изработват мартеници и да направят сами първите си мартеници. В библиотеката на Читалището, под вещото ръководство на секретарката Стоянка Ганчева бе отворена тази седмица РАБОТИЛНИЧКА ЗА МАРТЕНИЧКИ! Настроението беше преповдигнато. Някои от малките майстори за пръв път връзваха възелчета, усукваха конци, и превръщаха червената и бяла прежда в символите на пролетта!</w:t>
      </w:r>
    </w:p>
    <w:p w:rsidR="001953DA" w:rsidRPr="001953DA" w:rsidRDefault="001953DA" w:rsidP="001953DA">
      <w:pPr>
        <w:shd w:val="clear" w:color="auto" w:fill="FFFFFF"/>
        <w:spacing w:after="0" w:line="240" w:lineRule="auto"/>
        <w:ind w:firstLine="567"/>
        <w:jc w:val="both"/>
        <w:rPr>
          <w:rFonts w:ascii="Times New Roman" w:hAnsi="Times New Roman" w:cs="Times New Roman"/>
          <w:color w:val="050505"/>
          <w:sz w:val="24"/>
          <w:szCs w:val="24"/>
          <w:lang w:eastAsia="bg-BG"/>
        </w:rPr>
      </w:pPr>
      <w:proofErr w:type="gramStart"/>
      <w:r>
        <w:rPr>
          <w:rFonts w:ascii="Times New Roman" w:hAnsi="Times New Roman" w:cs="Times New Roman"/>
          <w:color w:val="050505"/>
          <w:sz w:val="24"/>
          <w:szCs w:val="24"/>
          <w:lang w:val="ru-RU" w:eastAsia="bg-BG"/>
        </w:rPr>
        <w:t>На</w:t>
      </w:r>
      <w:proofErr w:type="gramEnd"/>
      <w:r>
        <w:rPr>
          <w:rFonts w:ascii="Times New Roman" w:hAnsi="Times New Roman" w:cs="Times New Roman"/>
          <w:color w:val="050505"/>
          <w:sz w:val="24"/>
          <w:szCs w:val="24"/>
          <w:lang w:val="ru-RU" w:eastAsia="bg-BG"/>
        </w:rPr>
        <w:t xml:space="preserve"> </w:t>
      </w:r>
      <w:proofErr w:type="gramStart"/>
      <w:r w:rsidRPr="001953DA">
        <w:rPr>
          <w:rFonts w:ascii="Times New Roman" w:hAnsi="Times New Roman" w:cs="Times New Roman"/>
          <w:color w:val="050505"/>
          <w:sz w:val="24"/>
          <w:szCs w:val="24"/>
          <w:lang w:eastAsia="bg-BG"/>
        </w:rPr>
        <w:t>Баба</w:t>
      </w:r>
      <w:proofErr w:type="gramEnd"/>
      <w:r w:rsidRPr="001953DA">
        <w:rPr>
          <w:rFonts w:ascii="Times New Roman" w:hAnsi="Times New Roman" w:cs="Times New Roman"/>
          <w:color w:val="050505"/>
          <w:sz w:val="24"/>
          <w:szCs w:val="24"/>
          <w:lang w:eastAsia="bg-BG"/>
        </w:rPr>
        <w:t xml:space="preserve"> Марта в пенсионерския клуб бе направена изложба от мартенички. Всички са много хубави и оригинални. Най- красиви са мартеничките на Тотка Георгиева, Пена Маринова и Стоянка Ганчева. Да ни зарадват и догодина!</w:t>
      </w:r>
    </w:p>
    <w:p w:rsidR="00031362" w:rsidRDefault="00031362" w:rsidP="00446CF8">
      <w:pPr>
        <w:pStyle w:val="a8"/>
        <w:shd w:val="clear" w:color="auto" w:fill="FFFFFF" w:themeFill="background1"/>
        <w:spacing w:after="120" w:line="240" w:lineRule="auto"/>
        <w:ind w:left="0" w:firstLine="1211"/>
        <w:jc w:val="both"/>
        <w:rPr>
          <w:rFonts w:ascii="Times New Roman" w:hAnsi="Times New Roman" w:cs="Times New Roman"/>
          <w:bCs/>
          <w:iCs/>
          <w:sz w:val="24"/>
          <w:szCs w:val="24"/>
          <w:lang w:val="ru-RU"/>
        </w:rPr>
      </w:pPr>
    </w:p>
    <w:p w:rsidR="00446CF8" w:rsidRPr="00724FF0" w:rsidRDefault="0020438C" w:rsidP="00724FF0">
      <w:pPr>
        <w:pStyle w:val="a8"/>
        <w:numPr>
          <w:ilvl w:val="1"/>
          <w:numId w:val="39"/>
        </w:numPr>
        <w:shd w:val="clear" w:color="auto" w:fill="FFFFFF" w:themeFill="background1"/>
        <w:spacing w:before="120" w:after="120" w:line="240" w:lineRule="auto"/>
        <w:jc w:val="both"/>
        <w:rPr>
          <w:rFonts w:ascii="Times New Roman" w:hAnsi="Times New Roman" w:cs="Times New Roman"/>
          <w:b/>
          <w:bCs/>
          <w:iCs/>
          <w:sz w:val="24"/>
          <w:szCs w:val="24"/>
          <w:lang w:val="ru-RU"/>
        </w:rPr>
      </w:pPr>
      <w:r>
        <w:rPr>
          <w:rFonts w:ascii="Times New Roman" w:hAnsi="Times New Roman" w:cs="Times New Roman"/>
          <w:b/>
          <w:bCs/>
          <w:iCs/>
          <w:sz w:val="24"/>
          <w:szCs w:val="24"/>
          <w:lang w:val="ru-RU"/>
        </w:rPr>
        <w:t xml:space="preserve"> </w:t>
      </w:r>
      <w:r w:rsidR="00446CF8" w:rsidRPr="0020438C">
        <w:rPr>
          <w:rFonts w:ascii="Times New Roman" w:hAnsi="Times New Roman" w:cs="Times New Roman"/>
          <w:b/>
          <w:bCs/>
          <w:iCs/>
          <w:sz w:val="24"/>
          <w:szCs w:val="24"/>
          <w:lang w:val="ru-RU"/>
        </w:rPr>
        <w:t>Трети мар</w:t>
      </w:r>
      <w:proofErr w:type="gramStart"/>
      <w:r w:rsidR="00446CF8" w:rsidRPr="0020438C">
        <w:rPr>
          <w:rFonts w:ascii="Times New Roman" w:hAnsi="Times New Roman" w:cs="Times New Roman"/>
          <w:b/>
          <w:bCs/>
          <w:iCs/>
          <w:sz w:val="24"/>
          <w:szCs w:val="24"/>
          <w:lang w:val="ru-RU"/>
        </w:rPr>
        <w:t>т</w:t>
      </w:r>
      <w:r w:rsidR="00446CF8" w:rsidRPr="00724FF0">
        <w:rPr>
          <w:rFonts w:ascii="Times New Roman" w:hAnsi="Times New Roman" w:cs="Times New Roman"/>
          <w:b/>
          <w:bCs/>
          <w:iCs/>
          <w:sz w:val="24"/>
          <w:szCs w:val="24"/>
          <w:lang w:val="ru-RU"/>
        </w:rPr>
        <w:t>-</w:t>
      </w:r>
      <w:proofErr w:type="gramEnd"/>
      <w:r w:rsidR="00446CF8" w:rsidRPr="00724FF0">
        <w:rPr>
          <w:rFonts w:ascii="Times New Roman" w:hAnsi="Times New Roman" w:cs="Times New Roman"/>
          <w:b/>
          <w:bCs/>
          <w:iCs/>
          <w:sz w:val="24"/>
          <w:szCs w:val="24"/>
          <w:lang w:val="ru-RU"/>
        </w:rPr>
        <w:t xml:space="preserve"> Денят на освобождението на България</w:t>
      </w:r>
    </w:p>
    <w:p w:rsidR="003C3CBA" w:rsidRDefault="003C3CBA" w:rsidP="003C3CBA">
      <w:pPr>
        <w:pStyle w:val="a8"/>
        <w:shd w:val="clear" w:color="auto" w:fill="FFFFFF" w:themeFill="background1"/>
        <w:spacing w:before="120" w:after="120" w:line="240" w:lineRule="auto"/>
        <w:ind w:left="1070"/>
        <w:jc w:val="both"/>
        <w:rPr>
          <w:rFonts w:ascii="Times New Roman" w:hAnsi="Times New Roman" w:cs="Times New Roman"/>
          <w:b/>
          <w:bCs/>
          <w:iCs/>
          <w:sz w:val="24"/>
          <w:szCs w:val="24"/>
          <w:lang w:val="ru-RU"/>
        </w:rPr>
      </w:pPr>
    </w:p>
    <w:p w:rsidR="00446CF8" w:rsidRPr="00446CF8" w:rsidRDefault="00446CF8" w:rsidP="00D42CA8">
      <w:pPr>
        <w:pStyle w:val="a8"/>
        <w:shd w:val="clear" w:color="auto" w:fill="FFFFFF" w:themeFill="background1"/>
        <w:spacing w:before="120" w:after="120" w:line="240" w:lineRule="auto"/>
        <w:ind w:left="0" w:firstLine="567"/>
        <w:jc w:val="both"/>
        <w:rPr>
          <w:rFonts w:ascii="Times New Roman" w:hAnsi="Times New Roman" w:cs="Times New Roman"/>
          <w:bCs/>
          <w:iCs/>
          <w:sz w:val="24"/>
          <w:szCs w:val="24"/>
          <w:lang w:val="ru-RU"/>
        </w:rPr>
      </w:pPr>
      <w:r w:rsidRPr="00446CF8">
        <w:rPr>
          <w:rFonts w:ascii="Times New Roman" w:hAnsi="Times New Roman" w:cs="Times New Roman"/>
          <w:bCs/>
          <w:iCs/>
          <w:sz w:val="24"/>
          <w:szCs w:val="24"/>
          <w:lang w:val="ru-RU"/>
        </w:rPr>
        <w:t>Трети мар</w:t>
      </w:r>
      <w:proofErr w:type="gramStart"/>
      <w:r w:rsidRPr="00446CF8">
        <w:rPr>
          <w:rFonts w:ascii="Times New Roman" w:hAnsi="Times New Roman" w:cs="Times New Roman"/>
          <w:bCs/>
          <w:iCs/>
          <w:sz w:val="24"/>
          <w:szCs w:val="24"/>
          <w:lang w:val="ru-RU"/>
        </w:rPr>
        <w:t>т-</w:t>
      </w:r>
      <w:proofErr w:type="gramEnd"/>
      <w:r w:rsidRPr="00446CF8">
        <w:rPr>
          <w:rFonts w:ascii="Times New Roman" w:hAnsi="Times New Roman" w:cs="Times New Roman"/>
          <w:bCs/>
          <w:iCs/>
          <w:sz w:val="24"/>
          <w:szCs w:val="24"/>
          <w:lang w:val="ru-RU"/>
        </w:rPr>
        <w:t xml:space="preserve"> ден, в който трябва да се чувстваме горди, че сме българи! Ден, в който трябва да почитаме паметта на тези млади хора, тръгнали доброволно от Букурещ, Браила, Гюргево, опълченците на България, </w:t>
      </w:r>
      <w:proofErr w:type="gramStart"/>
      <w:r w:rsidRPr="00446CF8">
        <w:rPr>
          <w:rFonts w:ascii="Times New Roman" w:hAnsi="Times New Roman" w:cs="Times New Roman"/>
          <w:bCs/>
          <w:iCs/>
          <w:sz w:val="24"/>
          <w:szCs w:val="24"/>
          <w:lang w:val="ru-RU"/>
        </w:rPr>
        <w:t>за</w:t>
      </w:r>
      <w:proofErr w:type="gramEnd"/>
      <w:r w:rsidRPr="00446CF8">
        <w:rPr>
          <w:rFonts w:ascii="Times New Roman" w:hAnsi="Times New Roman" w:cs="Times New Roman"/>
          <w:bCs/>
          <w:iCs/>
          <w:sz w:val="24"/>
          <w:szCs w:val="24"/>
          <w:lang w:val="ru-RU"/>
        </w:rPr>
        <w:t xml:space="preserve"> да участват в освобождението на България от петвековното турско подтисничество. </w:t>
      </w:r>
      <w:proofErr w:type="gramStart"/>
      <w:r w:rsidRPr="00446CF8">
        <w:rPr>
          <w:rFonts w:ascii="Times New Roman" w:hAnsi="Times New Roman" w:cs="Times New Roman"/>
          <w:bCs/>
          <w:iCs/>
          <w:sz w:val="24"/>
          <w:szCs w:val="24"/>
          <w:lang w:val="ru-RU"/>
        </w:rPr>
        <w:t>Един от тях е и МИНКО МАРКОВ ГАЛИЗОВ от с. Ловнидол, участник в 6-та опълченска дружина, преживял Руско Турската война, участвал в сраженията на Шипка и Шейно</w:t>
      </w:r>
      <w:r w:rsidR="0032216F">
        <w:rPr>
          <w:rFonts w:ascii="Times New Roman" w:hAnsi="Times New Roman" w:cs="Times New Roman"/>
          <w:bCs/>
          <w:iCs/>
          <w:sz w:val="24"/>
          <w:szCs w:val="24"/>
          <w:lang w:val="ru-RU"/>
        </w:rPr>
        <w:t>во, доживял до дълбока старост.</w:t>
      </w:r>
      <w:proofErr w:type="gramEnd"/>
      <w:r w:rsidR="0032216F">
        <w:rPr>
          <w:rFonts w:ascii="Times New Roman" w:hAnsi="Times New Roman" w:cs="Times New Roman"/>
          <w:bCs/>
          <w:iCs/>
          <w:sz w:val="24"/>
          <w:szCs w:val="24"/>
          <w:lang w:val="ru-RU"/>
        </w:rPr>
        <w:t xml:space="preserve"> В</w:t>
      </w:r>
      <w:r w:rsidRPr="00446CF8">
        <w:rPr>
          <w:rFonts w:ascii="Times New Roman" w:hAnsi="Times New Roman" w:cs="Times New Roman"/>
          <w:bCs/>
          <w:iCs/>
          <w:sz w:val="24"/>
          <w:szCs w:val="24"/>
          <w:lang w:val="ru-RU"/>
        </w:rPr>
        <w:t xml:space="preserve"> знак на почит погребан </w:t>
      </w:r>
      <w:proofErr w:type="gramStart"/>
      <w:r w:rsidRPr="00446CF8">
        <w:rPr>
          <w:rFonts w:ascii="Times New Roman" w:hAnsi="Times New Roman" w:cs="Times New Roman"/>
          <w:bCs/>
          <w:iCs/>
          <w:sz w:val="24"/>
          <w:szCs w:val="24"/>
          <w:lang w:val="ru-RU"/>
        </w:rPr>
        <w:t>в</w:t>
      </w:r>
      <w:proofErr w:type="gramEnd"/>
      <w:r w:rsidRPr="00446CF8">
        <w:rPr>
          <w:rFonts w:ascii="Times New Roman" w:hAnsi="Times New Roman" w:cs="Times New Roman"/>
          <w:bCs/>
          <w:iCs/>
          <w:sz w:val="24"/>
          <w:szCs w:val="24"/>
          <w:lang w:val="ru-RU"/>
        </w:rPr>
        <w:t xml:space="preserve"> </w:t>
      </w:r>
      <w:proofErr w:type="gramStart"/>
      <w:r w:rsidRPr="00446CF8">
        <w:rPr>
          <w:rFonts w:ascii="Times New Roman" w:hAnsi="Times New Roman" w:cs="Times New Roman"/>
          <w:bCs/>
          <w:iCs/>
          <w:sz w:val="24"/>
          <w:szCs w:val="24"/>
          <w:lang w:val="ru-RU"/>
        </w:rPr>
        <w:t>двора</w:t>
      </w:r>
      <w:proofErr w:type="gramEnd"/>
      <w:r w:rsidRPr="00446CF8">
        <w:rPr>
          <w:rFonts w:ascii="Times New Roman" w:hAnsi="Times New Roman" w:cs="Times New Roman"/>
          <w:bCs/>
          <w:iCs/>
          <w:sz w:val="24"/>
          <w:szCs w:val="24"/>
          <w:lang w:val="ru-RU"/>
        </w:rPr>
        <w:t xml:space="preserve"> на църквата "Св.Св. Константин и Елена" в родното си село Ловнидол. </w:t>
      </w:r>
    </w:p>
    <w:p w:rsidR="00446CF8" w:rsidRPr="00446CF8" w:rsidRDefault="00446CF8" w:rsidP="00D42CA8">
      <w:pPr>
        <w:pStyle w:val="a8"/>
        <w:shd w:val="clear" w:color="auto" w:fill="FFFFFF" w:themeFill="background1"/>
        <w:spacing w:before="120" w:after="120" w:line="240" w:lineRule="auto"/>
        <w:ind w:left="0" w:firstLine="567"/>
        <w:jc w:val="both"/>
        <w:rPr>
          <w:rFonts w:ascii="Times New Roman" w:hAnsi="Times New Roman" w:cs="Times New Roman"/>
          <w:bCs/>
          <w:iCs/>
          <w:sz w:val="24"/>
          <w:szCs w:val="24"/>
          <w:lang w:val="ru-RU"/>
        </w:rPr>
      </w:pPr>
      <w:r w:rsidRPr="00446CF8">
        <w:rPr>
          <w:rFonts w:ascii="Times New Roman" w:hAnsi="Times New Roman" w:cs="Times New Roman"/>
          <w:bCs/>
          <w:iCs/>
          <w:sz w:val="24"/>
          <w:szCs w:val="24"/>
          <w:lang w:val="ru-RU"/>
        </w:rPr>
        <w:t xml:space="preserve">Благодарение на две бригади, организирани през есента на 2019 година, успяхме да освободим неговия гроб от плена на храсталаците, израстнали с годините и да преоткрием паметника на Опълченеца. Днес, точно там,  ние сведохме глави </w:t>
      </w:r>
      <w:proofErr w:type="gramStart"/>
      <w:r w:rsidRPr="00446CF8">
        <w:rPr>
          <w:rFonts w:ascii="Times New Roman" w:hAnsi="Times New Roman" w:cs="Times New Roman"/>
          <w:bCs/>
          <w:iCs/>
          <w:sz w:val="24"/>
          <w:szCs w:val="24"/>
          <w:lang w:val="ru-RU"/>
        </w:rPr>
        <w:t>пред</w:t>
      </w:r>
      <w:proofErr w:type="gramEnd"/>
      <w:r w:rsidRPr="00446CF8">
        <w:rPr>
          <w:rFonts w:ascii="Times New Roman" w:hAnsi="Times New Roman" w:cs="Times New Roman"/>
          <w:bCs/>
          <w:iCs/>
          <w:sz w:val="24"/>
          <w:szCs w:val="24"/>
          <w:lang w:val="ru-RU"/>
        </w:rPr>
        <w:t xml:space="preserve"> подвига на всички, имали смелостта да се опълчат на Османската империя. </w:t>
      </w:r>
    </w:p>
    <w:p w:rsidR="00446CF8" w:rsidRDefault="00D971B1" w:rsidP="00D42CA8">
      <w:pPr>
        <w:pStyle w:val="a8"/>
        <w:shd w:val="clear" w:color="auto" w:fill="FFFFFF" w:themeFill="background1"/>
        <w:spacing w:before="120" w:after="120" w:line="240" w:lineRule="auto"/>
        <w:ind w:left="0" w:firstLine="567"/>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 xml:space="preserve">И ето че отново тази 2022 </w:t>
      </w:r>
      <w:r w:rsidR="00CE7820">
        <w:rPr>
          <w:rFonts w:ascii="Times New Roman" w:hAnsi="Times New Roman" w:cs="Times New Roman"/>
          <w:bCs/>
          <w:iCs/>
          <w:sz w:val="24"/>
          <w:szCs w:val="24"/>
          <w:lang w:val="ru-RU"/>
        </w:rPr>
        <w:t>година, на 3ти март, се съб</w:t>
      </w:r>
      <w:r w:rsidR="00446CF8" w:rsidRPr="00446CF8">
        <w:rPr>
          <w:rFonts w:ascii="Times New Roman" w:hAnsi="Times New Roman" w:cs="Times New Roman"/>
          <w:bCs/>
          <w:iCs/>
          <w:sz w:val="24"/>
          <w:szCs w:val="24"/>
          <w:lang w:val="ru-RU"/>
        </w:rPr>
        <w:t>ра</w:t>
      </w:r>
      <w:r>
        <w:rPr>
          <w:rFonts w:ascii="Times New Roman" w:hAnsi="Times New Roman" w:cs="Times New Roman"/>
          <w:bCs/>
          <w:iCs/>
          <w:sz w:val="24"/>
          <w:szCs w:val="24"/>
          <w:lang w:val="ru-RU"/>
        </w:rPr>
        <w:t>х</w:t>
      </w:r>
      <w:r w:rsidR="00446CF8" w:rsidRPr="00446CF8">
        <w:rPr>
          <w:rFonts w:ascii="Times New Roman" w:hAnsi="Times New Roman" w:cs="Times New Roman"/>
          <w:bCs/>
          <w:iCs/>
          <w:sz w:val="24"/>
          <w:szCs w:val="24"/>
          <w:lang w:val="ru-RU"/>
        </w:rPr>
        <w:t>ме около паметника на Минко Гализов. Той ще бъде нашият символ за БЪЛГАРЩИНА в селото ни Ловнидол.</w:t>
      </w:r>
    </w:p>
    <w:p w:rsidR="003C3CBA" w:rsidRPr="00446CF8" w:rsidRDefault="003C3CBA" w:rsidP="00446CF8">
      <w:pPr>
        <w:pStyle w:val="a8"/>
        <w:shd w:val="clear" w:color="auto" w:fill="FFFFFF" w:themeFill="background1"/>
        <w:spacing w:after="120" w:line="240" w:lineRule="auto"/>
        <w:ind w:left="0" w:firstLine="567"/>
        <w:jc w:val="both"/>
        <w:rPr>
          <w:rFonts w:ascii="Times New Roman" w:hAnsi="Times New Roman" w:cs="Times New Roman"/>
          <w:bCs/>
          <w:iCs/>
          <w:sz w:val="24"/>
          <w:szCs w:val="24"/>
          <w:lang w:val="ru-RU"/>
        </w:rPr>
      </w:pPr>
    </w:p>
    <w:p w:rsidR="00446CF8" w:rsidRDefault="001953DA" w:rsidP="001953DA">
      <w:pPr>
        <w:pStyle w:val="a8"/>
        <w:numPr>
          <w:ilvl w:val="1"/>
          <w:numId w:val="38"/>
        </w:numPr>
        <w:shd w:val="clear" w:color="auto" w:fill="FFFFFF" w:themeFill="background1"/>
        <w:spacing w:before="120" w:after="240" w:line="240" w:lineRule="auto"/>
        <w:jc w:val="both"/>
        <w:rPr>
          <w:rFonts w:ascii="Times New Roman" w:hAnsi="Times New Roman" w:cs="Times New Roman"/>
          <w:b/>
          <w:bCs/>
          <w:iCs/>
          <w:sz w:val="24"/>
          <w:szCs w:val="24"/>
          <w:lang w:val="ru-RU"/>
        </w:rPr>
      </w:pPr>
      <w:r>
        <w:rPr>
          <w:rFonts w:ascii="Times New Roman" w:hAnsi="Times New Roman" w:cs="Times New Roman"/>
          <w:b/>
          <w:bCs/>
          <w:iCs/>
          <w:sz w:val="24"/>
          <w:szCs w:val="24"/>
          <w:lang w:val="ru-RU"/>
        </w:rPr>
        <w:t xml:space="preserve"> </w:t>
      </w:r>
      <w:r w:rsidR="00446CF8" w:rsidRPr="0020438C">
        <w:rPr>
          <w:rFonts w:ascii="Times New Roman" w:hAnsi="Times New Roman" w:cs="Times New Roman"/>
          <w:b/>
          <w:bCs/>
          <w:iCs/>
          <w:sz w:val="24"/>
          <w:szCs w:val="24"/>
          <w:lang w:val="ru-RU"/>
        </w:rPr>
        <w:t>8 м</w:t>
      </w:r>
      <w:r w:rsidR="00446CF8" w:rsidRPr="00446CF8">
        <w:rPr>
          <w:rFonts w:ascii="Times New Roman" w:hAnsi="Times New Roman" w:cs="Times New Roman"/>
          <w:b/>
          <w:bCs/>
          <w:iCs/>
          <w:sz w:val="24"/>
          <w:szCs w:val="24"/>
          <w:lang w:val="ru-RU"/>
        </w:rPr>
        <w:t xml:space="preserve">и март – международният ден на </w:t>
      </w:r>
      <w:proofErr w:type="gramStart"/>
      <w:r w:rsidR="00446CF8" w:rsidRPr="00446CF8">
        <w:rPr>
          <w:rFonts w:ascii="Times New Roman" w:hAnsi="Times New Roman" w:cs="Times New Roman"/>
          <w:b/>
          <w:bCs/>
          <w:iCs/>
          <w:sz w:val="24"/>
          <w:szCs w:val="24"/>
          <w:lang w:val="ru-RU"/>
        </w:rPr>
        <w:t>жената</w:t>
      </w:r>
      <w:proofErr w:type="gramEnd"/>
    </w:p>
    <w:p w:rsidR="001953DA" w:rsidRDefault="001953DA" w:rsidP="001953DA">
      <w:pPr>
        <w:pStyle w:val="a8"/>
        <w:shd w:val="clear" w:color="auto" w:fill="FFFFFF" w:themeFill="background1"/>
        <w:spacing w:before="120" w:after="240" w:line="240" w:lineRule="auto"/>
        <w:ind w:left="928"/>
        <w:jc w:val="both"/>
        <w:rPr>
          <w:rFonts w:ascii="Times New Roman" w:hAnsi="Times New Roman" w:cs="Times New Roman"/>
          <w:b/>
          <w:bCs/>
          <w:iCs/>
          <w:sz w:val="24"/>
          <w:szCs w:val="24"/>
          <w:lang w:val="ru-RU"/>
        </w:rPr>
      </w:pPr>
    </w:p>
    <w:p w:rsidR="001953DA" w:rsidRPr="001953DA" w:rsidRDefault="001953DA" w:rsidP="001953DA">
      <w:pPr>
        <w:pStyle w:val="a8"/>
        <w:shd w:val="clear" w:color="auto" w:fill="FFFFFF" w:themeFill="background1"/>
        <w:spacing w:before="120" w:after="240" w:line="240" w:lineRule="auto"/>
        <w:ind w:left="0" w:firstLine="567"/>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lastRenderedPageBreak/>
        <w:t xml:space="preserve">От </w:t>
      </w:r>
      <w:r w:rsidR="00FF2174">
        <w:rPr>
          <w:rFonts w:ascii="Times New Roman" w:hAnsi="Times New Roman" w:cs="Times New Roman"/>
          <w:bCs/>
          <w:iCs/>
          <w:sz w:val="24"/>
          <w:szCs w:val="24"/>
          <w:lang w:val="ru-RU"/>
        </w:rPr>
        <w:t>07.03.2022 до</w:t>
      </w:r>
      <w:r w:rsidRPr="001953DA">
        <w:rPr>
          <w:rFonts w:ascii="Times New Roman" w:hAnsi="Times New Roman" w:cs="Times New Roman"/>
          <w:bCs/>
          <w:iCs/>
          <w:sz w:val="24"/>
          <w:szCs w:val="24"/>
          <w:lang w:val="ru-RU"/>
        </w:rPr>
        <w:t xml:space="preserve"> 11.03.2022 </w:t>
      </w:r>
      <w:r>
        <w:rPr>
          <w:rFonts w:ascii="Times New Roman" w:hAnsi="Times New Roman" w:cs="Times New Roman"/>
          <w:bCs/>
          <w:iCs/>
          <w:sz w:val="24"/>
          <w:szCs w:val="24"/>
          <w:lang w:val="ru-RU"/>
        </w:rPr>
        <w:t>НЧ "Зора-1908" с. Ловнидол стана</w:t>
      </w:r>
      <w:r w:rsidRPr="001953DA">
        <w:rPr>
          <w:rFonts w:ascii="Times New Roman" w:hAnsi="Times New Roman" w:cs="Times New Roman"/>
          <w:bCs/>
          <w:iCs/>
          <w:sz w:val="24"/>
          <w:szCs w:val="24"/>
          <w:lang w:val="ru-RU"/>
        </w:rPr>
        <w:t xml:space="preserve"> "Светът на салфетките". </w:t>
      </w:r>
      <w:r>
        <w:rPr>
          <w:rFonts w:ascii="Times New Roman" w:hAnsi="Times New Roman" w:cs="Times New Roman"/>
          <w:bCs/>
          <w:iCs/>
          <w:sz w:val="24"/>
          <w:szCs w:val="24"/>
          <w:lang w:val="ru-RU"/>
        </w:rPr>
        <w:t>Покаазахме</w:t>
      </w:r>
      <w:r w:rsidRPr="001953DA">
        <w:rPr>
          <w:rFonts w:ascii="Times New Roman" w:hAnsi="Times New Roman" w:cs="Times New Roman"/>
          <w:bCs/>
          <w:iCs/>
          <w:sz w:val="24"/>
          <w:szCs w:val="24"/>
          <w:lang w:val="ru-RU"/>
        </w:rPr>
        <w:t xml:space="preserve"> изложбата </w:t>
      </w:r>
      <w:proofErr w:type="gramStart"/>
      <w:r w:rsidRPr="001953DA">
        <w:rPr>
          <w:rFonts w:ascii="Times New Roman" w:hAnsi="Times New Roman" w:cs="Times New Roman"/>
          <w:bCs/>
          <w:iCs/>
          <w:sz w:val="24"/>
          <w:szCs w:val="24"/>
          <w:lang w:val="ru-RU"/>
        </w:rPr>
        <w:t>на</w:t>
      </w:r>
      <w:proofErr w:type="gramEnd"/>
      <w:r w:rsidRPr="001953DA">
        <w:rPr>
          <w:rFonts w:ascii="Times New Roman" w:hAnsi="Times New Roman" w:cs="Times New Roman"/>
          <w:bCs/>
          <w:iCs/>
          <w:sz w:val="24"/>
          <w:szCs w:val="24"/>
          <w:lang w:val="ru-RU"/>
        </w:rPr>
        <w:t xml:space="preserve"> </w:t>
      </w:r>
      <w:proofErr w:type="gramStart"/>
      <w:r w:rsidRPr="001953DA">
        <w:rPr>
          <w:rFonts w:ascii="Times New Roman" w:hAnsi="Times New Roman" w:cs="Times New Roman"/>
          <w:bCs/>
          <w:iCs/>
          <w:sz w:val="24"/>
          <w:szCs w:val="24"/>
          <w:lang w:val="ru-RU"/>
        </w:rPr>
        <w:t>Станка</w:t>
      </w:r>
      <w:proofErr w:type="gramEnd"/>
      <w:r w:rsidRPr="001953DA">
        <w:rPr>
          <w:rFonts w:ascii="Times New Roman" w:hAnsi="Times New Roman" w:cs="Times New Roman"/>
          <w:bCs/>
          <w:iCs/>
          <w:sz w:val="24"/>
          <w:szCs w:val="24"/>
          <w:lang w:val="ru-RU"/>
        </w:rPr>
        <w:t xml:space="preserve"> Цонева Колева, която е събрала около 2000 салфетки за 25 години. Потън</w:t>
      </w:r>
      <w:r>
        <w:rPr>
          <w:rFonts w:ascii="Times New Roman" w:hAnsi="Times New Roman" w:cs="Times New Roman"/>
          <w:bCs/>
          <w:iCs/>
          <w:sz w:val="24"/>
          <w:szCs w:val="24"/>
          <w:lang w:val="ru-RU"/>
        </w:rPr>
        <w:t>ахмме</w:t>
      </w:r>
      <w:r w:rsidRPr="001953DA">
        <w:rPr>
          <w:rFonts w:ascii="Times New Roman" w:hAnsi="Times New Roman" w:cs="Times New Roman"/>
          <w:bCs/>
          <w:iCs/>
          <w:sz w:val="24"/>
          <w:szCs w:val="24"/>
          <w:lang w:val="ru-RU"/>
        </w:rPr>
        <w:t xml:space="preserve"> в пъстрия и </w:t>
      </w:r>
      <w:proofErr w:type="gramStart"/>
      <w:r w:rsidRPr="001953DA">
        <w:rPr>
          <w:rFonts w:ascii="Times New Roman" w:hAnsi="Times New Roman" w:cs="Times New Roman"/>
          <w:bCs/>
          <w:iCs/>
          <w:sz w:val="24"/>
          <w:szCs w:val="24"/>
          <w:lang w:val="ru-RU"/>
        </w:rPr>
        <w:t>толкова</w:t>
      </w:r>
      <w:proofErr w:type="gramEnd"/>
      <w:r w:rsidRPr="001953DA">
        <w:rPr>
          <w:rFonts w:ascii="Times New Roman" w:hAnsi="Times New Roman" w:cs="Times New Roman"/>
          <w:bCs/>
          <w:iCs/>
          <w:sz w:val="24"/>
          <w:szCs w:val="24"/>
          <w:lang w:val="ru-RU"/>
        </w:rPr>
        <w:t xml:space="preserve"> различен цвят на всяка една отделна салфетка.</w:t>
      </w:r>
    </w:p>
    <w:p w:rsidR="001953DA" w:rsidRPr="001953DA" w:rsidRDefault="001953DA" w:rsidP="001953DA">
      <w:pPr>
        <w:pStyle w:val="a8"/>
        <w:shd w:val="clear" w:color="auto" w:fill="FFFFFF" w:themeFill="background1"/>
        <w:spacing w:before="120" w:after="240" w:line="240" w:lineRule="auto"/>
        <w:ind w:left="0" w:firstLine="567"/>
        <w:jc w:val="both"/>
        <w:rPr>
          <w:rFonts w:ascii="Times New Roman" w:hAnsi="Times New Roman" w:cs="Times New Roman"/>
          <w:bCs/>
          <w:iCs/>
          <w:sz w:val="24"/>
          <w:szCs w:val="24"/>
          <w:lang w:val="ru-RU"/>
        </w:rPr>
      </w:pPr>
      <w:r w:rsidRPr="001953DA">
        <w:rPr>
          <w:rFonts w:ascii="Times New Roman" w:hAnsi="Times New Roman" w:cs="Times New Roman"/>
          <w:bCs/>
          <w:iCs/>
          <w:sz w:val="24"/>
          <w:szCs w:val="24"/>
          <w:lang w:val="ru-RU"/>
        </w:rPr>
        <w:t xml:space="preserve">Официалното откриване на изложбата </w:t>
      </w:r>
      <w:proofErr w:type="gramStart"/>
      <w:r>
        <w:rPr>
          <w:rFonts w:ascii="Times New Roman" w:hAnsi="Times New Roman" w:cs="Times New Roman"/>
          <w:bCs/>
          <w:iCs/>
          <w:sz w:val="24"/>
          <w:szCs w:val="24"/>
          <w:lang w:val="ru-RU"/>
        </w:rPr>
        <w:t>беше на</w:t>
      </w:r>
      <w:proofErr w:type="gramEnd"/>
      <w:r w:rsidRPr="001953DA">
        <w:rPr>
          <w:rFonts w:ascii="Times New Roman" w:hAnsi="Times New Roman" w:cs="Times New Roman"/>
          <w:bCs/>
          <w:iCs/>
          <w:sz w:val="24"/>
          <w:szCs w:val="24"/>
          <w:lang w:val="ru-RU"/>
        </w:rPr>
        <w:t xml:space="preserve"> 08.03.2022 година в библиоте</w:t>
      </w:r>
      <w:r>
        <w:rPr>
          <w:rFonts w:ascii="Times New Roman" w:hAnsi="Times New Roman" w:cs="Times New Roman"/>
          <w:bCs/>
          <w:iCs/>
          <w:sz w:val="24"/>
          <w:szCs w:val="24"/>
          <w:lang w:val="ru-RU"/>
        </w:rPr>
        <w:t xml:space="preserve">ката на Читалището. </w:t>
      </w:r>
    </w:p>
    <w:p w:rsidR="003C3CBA" w:rsidRDefault="001953DA" w:rsidP="001953DA">
      <w:pPr>
        <w:pStyle w:val="a8"/>
        <w:shd w:val="clear" w:color="auto" w:fill="FFFFFF" w:themeFill="background1"/>
        <w:spacing w:before="120" w:after="240" w:line="240" w:lineRule="auto"/>
        <w:ind w:left="0" w:firstLine="567"/>
        <w:jc w:val="both"/>
        <w:rPr>
          <w:rFonts w:ascii="Times New Roman" w:hAnsi="Times New Roman" w:cs="Times New Roman"/>
          <w:bCs/>
          <w:iCs/>
          <w:sz w:val="24"/>
          <w:szCs w:val="24"/>
          <w:lang w:val="ru-RU"/>
        </w:rPr>
      </w:pPr>
      <w:r>
        <w:rPr>
          <w:rFonts w:ascii="Times New Roman" w:hAnsi="Times New Roman" w:cs="Times New Roman"/>
          <w:bCs/>
          <w:iCs/>
          <w:sz w:val="24"/>
          <w:szCs w:val="24"/>
          <w:lang w:val="ru-RU"/>
        </w:rPr>
        <w:t>И</w:t>
      </w:r>
      <w:r w:rsidRPr="001953DA">
        <w:rPr>
          <w:rFonts w:ascii="Times New Roman" w:hAnsi="Times New Roman" w:cs="Times New Roman"/>
          <w:bCs/>
          <w:iCs/>
          <w:sz w:val="24"/>
          <w:szCs w:val="24"/>
          <w:lang w:val="ru-RU"/>
        </w:rPr>
        <w:t xml:space="preserve">зложбата със салфетките </w:t>
      </w:r>
      <w:proofErr w:type="gramStart"/>
      <w:r w:rsidRPr="001953DA">
        <w:rPr>
          <w:rFonts w:ascii="Times New Roman" w:hAnsi="Times New Roman" w:cs="Times New Roman"/>
          <w:bCs/>
          <w:iCs/>
          <w:sz w:val="24"/>
          <w:szCs w:val="24"/>
          <w:lang w:val="ru-RU"/>
        </w:rPr>
        <w:t>на</w:t>
      </w:r>
      <w:proofErr w:type="gramEnd"/>
      <w:r w:rsidRPr="001953DA">
        <w:rPr>
          <w:rFonts w:ascii="Times New Roman" w:hAnsi="Times New Roman" w:cs="Times New Roman"/>
          <w:bCs/>
          <w:iCs/>
          <w:sz w:val="24"/>
          <w:szCs w:val="24"/>
          <w:lang w:val="ru-RU"/>
        </w:rPr>
        <w:t xml:space="preserve"> </w:t>
      </w:r>
      <w:proofErr w:type="gramStart"/>
      <w:r w:rsidRPr="001953DA">
        <w:rPr>
          <w:rFonts w:ascii="Times New Roman" w:hAnsi="Times New Roman" w:cs="Times New Roman"/>
          <w:bCs/>
          <w:iCs/>
          <w:sz w:val="24"/>
          <w:szCs w:val="24"/>
          <w:lang w:val="ru-RU"/>
        </w:rPr>
        <w:t>Станка</w:t>
      </w:r>
      <w:proofErr w:type="gramEnd"/>
      <w:r w:rsidRPr="001953DA">
        <w:rPr>
          <w:rFonts w:ascii="Times New Roman" w:hAnsi="Times New Roman" w:cs="Times New Roman"/>
          <w:bCs/>
          <w:iCs/>
          <w:sz w:val="24"/>
          <w:szCs w:val="24"/>
          <w:lang w:val="ru-RU"/>
        </w:rPr>
        <w:t xml:space="preserve"> Колева </w:t>
      </w:r>
      <w:r>
        <w:rPr>
          <w:rFonts w:ascii="Times New Roman" w:hAnsi="Times New Roman" w:cs="Times New Roman"/>
          <w:bCs/>
          <w:iCs/>
          <w:sz w:val="24"/>
          <w:szCs w:val="24"/>
          <w:lang w:val="ru-RU"/>
        </w:rPr>
        <w:t xml:space="preserve">предизвика голям интерес и </w:t>
      </w:r>
      <w:r w:rsidRPr="001953DA">
        <w:rPr>
          <w:rFonts w:ascii="Times New Roman" w:hAnsi="Times New Roman" w:cs="Times New Roman"/>
          <w:bCs/>
          <w:iCs/>
          <w:sz w:val="24"/>
          <w:szCs w:val="24"/>
          <w:lang w:val="ru-RU"/>
        </w:rPr>
        <w:t>на гости ни беше</w:t>
      </w:r>
      <w:r>
        <w:rPr>
          <w:rFonts w:ascii="Times New Roman" w:hAnsi="Times New Roman" w:cs="Times New Roman"/>
          <w:bCs/>
          <w:iCs/>
          <w:sz w:val="24"/>
          <w:szCs w:val="24"/>
          <w:lang w:val="ru-RU"/>
        </w:rPr>
        <w:t xml:space="preserve"> Красимира Маринова от телевизионния канал</w:t>
      </w:r>
      <w:r w:rsidRPr="001953DA">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Фокус</w:t>
      </w:r>
      <w:r w:rsidRPr="001953DA">
        <w:rPr>
          <w:rFonts w:ascii="Times New Roman" w:hAnsi="Times New Roman" w:cs="Times New Roman"/>
          <w:bCs/>
          <w:iCs/>
          <w:sz w:val="24"/>
          <w:szCs w:val="24"/>
          <w:lang w:val="ru-RU"/>
        </w:rPr>
        <w:t>"- гр. Севлиево.</w:t>
      </w:r>
      <w:r>
        <w:rPr>
          <w:rFonts w:ascii="Times New Roman" w:hAnsi="Times New Roman" w:cs="Times New Roman"/>
          <w:bCs/>
          <w:iCs/>
          <w:sz w:val="24"/>
          <w:szCs w:val="24"/>
          <w:lang w:val="ru-RU"/>
        </w:rPr>
        <w:t xml:space="preserve"> По телевизия «Киви» прожектираха филм</w:t>
      </w:r>
      <w:r w:rsidRPr="001953DA">
        <w:rPr>
          <w:rFonts w:ascii="Times New Roman" w:hAnsi="Times New Roman" w:cs="Times New Roman"/>
          <w:bCs/>
          <w:iCs/>
          <w:sz w:val="24"/>
          <w:szCs w:val="24"/>
          <w:lang w:val="ru-RU"/>
        </w:rPr>
        <w:t xml:space="preserve"> за "Светът на салфетките"!</w:t>
      </w:r>
    </w:p>
    <w:p w:rsidR="00CD1B32" w:rsidRDefault="00CD1B32" w:rsidP="001953DA">
      <w:pPr>
        <w:pStyle w:val="a8"/>
        <w:shd w:val="clear" w:color="auto" w:fill="FFFFFF" w:themeFill="background1"/>
        <w:spacing w:before="120" w:after="240" w:line="240" w:lineRule="auto"/>
        <w:ind w:left="0" w:firstLine="567"/>
        <w:jc w:val="both"/>
        <w:rPr>
          <w:rFonts w:ascii="Times New Roman" w:hAnsi="Times New Roman" w:cs="Times New Roman"/>
          <w:bCs/>
          <w:iCs/>
          <w:sz w:val="24"/>
          <w:szCs w:val="24"/>
          <w:lang w:val="ru-RU"/>
        </w:rPr>
      </w:pPr>
    </w:p>
    <w:p w:rsidR="00CD1B32" w:rsidRPr="00CD1B32" w:rsidRDefault="00CD1B32" w:rsidP="00CD1B32">
      <w:pPr>
        <w:pStyle w:val="a8"/>
        <w:numPr>
          <w:ilvl w:val="1"/>
          <w:numId w:val="38"/>
        </w:numPr>
        <w:shd w:val="clear" w:color="auto" w:fill="FFFFFF" w:themeFill="background1"/>
        <w:spacing w:before="120" w:after="240" w:line="240" w:lineRule="auto"/>
        <w:jc w:val="both"/>
        <w:rPr>
          <w:rFonts w:ascii="Times New Roman" w:hAnsi="Times New Roman" w:cs="Times New Roman"/>
          <w:b/>
          <w:bCs/>
          <w:iCs/>
          <w:sz w:val="24"/>
          <w:szCs w:val="24"/>
          <w:lang w:val="ru-RU"/>
        </w:rPr>
      </w:pPr>
      <w:r w:rsidRPr="00CD1B32">
        <w:rPr>
          <w:rFonts w:ascii="Times New Roman" w:hAnsi="Times New Roman" w:cs="Times New Roman"/>
          <w:b/>
          <w:bCs/>
          <w:iCs/>
          <w:sz w:val="24"/>
          <w:szCs w:val="24"/>
          <w:lang w:val="ru-RU"/>
        </w:rPr>
        <w:t xml:space="preserve"> </w:t>
      </w:r>
      <w:r w:rsidR="006E7DD4">
        <w:rPr>
          <w:rFonts w:ascii="Times New Roman" w:hAnsi="Times New Roman" w:cs="Times New Roman"/>
          <w:b/>
          <w:bCs/>
          <w:iCs/>
          <w:sz w:val="24"/>
          <w:szCs w:val="24"/>
          <w:lang w:val="ru-RU"/>
        </w:rPr>
        <w:t xml:space="preserve">Осми </w:t>
      </w:r>
      <w:proofErr w:type="gramStart"/>
      <w:r w:rsidRPr="00CD1B32">
        <w:rPr>
          <w:rFonts w:ascii="Times New Roman" w:hAnsi="Times New Roman" w:cs="Times New Roman"/>
          <w:b/>
          <w:bCs/>
          <w:iCs/>
          <w:sz w:val="24"/>
          <w:szCs w:val="24"/>
          <w:lang w:val="ru-RU"/>
        </w:rPr>
        <w:t>Национален</w:t>
      </w:r>
      <w:proofErr w:type="gramEnd"/>
      <w:r w:rsidRPr="00CD1B32">
        <w:rPr>
          <w:rFonts w:ascii="Times New Roman" w:hAnsi="Times New Roman" w:cs="Times New Roman"/>
          <w:b/>
          <w:bCs/>
          <w:iCs/>
          <w:sz w:val="24"/>
          <w:szCs w:val="24"/>
          <w:lang w:val="ru-RU"/>
        </w:rPr>
        <w:t xml:space="preserve"> фестивал «Семе българско»</w:t>
      </w:r>
    </w:p>
    <w:p w:rsidR="00CD1B32" w:rsidRDefault="00CD1B32" w:rsidP="00CD1B32">
      <w:pPr>
        <w:shd w:val="clear" w:color="auto" w:fill="FFFFFF" w:themeFill="background1"/>
        <w:spacing w:before="120" w:after="120" w:line="240" w:lineRule="auto"/>
        <w:ind w:firstLine="567"/>
        <w:jc w:val="both"/>
        <w:rPr>
          <w:rFonts w:ascii="Times New Roman" w:hAnsi="Times New Roman" w:cs="Times New Roman"/>
          <w:sz w:val="24"/>
          <w:szCs w:val="24"/>
          <w:lang w:val="ru-RU" w:eastAsia="es-ES"/>
        </w:rPr>
      </w:pPr>
      <w:r>
        <w:rPr>
          <w:rFonts w:ascii="Times New Roman" w:hAnsi="Times New Roman" w:cs="Times New Roman"/>
          <w:bCs/>
          <w:iCs/>
          <w:sz w:val="24"/>
          <w:szCs w:val="24"/>
          <w:lang w:val="ru-RU"/>
        </w:rPr>
        <w:t>Откакто аз съм Председател на Читалището не бяхме вземали участие в национа</w:t>
      </w:r>
      <w:r w:rsidR="00A05532">
        <w:rPr>
          <w:rFonts w:ascii="Times New Roman" w:hAnsi="Times New Roman" w:cs="Times New Roman"/>
          <w:bCs/>
          <w:iCs/>
          <w:sz w:val="24"/>
          <w:szCs w:val="24"/>
          <w:lang w:val="ru-RU"/>
        </w:rPr>
        <w:t xml:space="preserve">лния фестивал «Семе българско». През </w:t>
      </w:r>
      <w:r>
        <w:rPr>
          <w:rFonts w:ascii="Times New Roman" w:hAnsi="Times New Roman" w:cs="Times New Roman"/>
          <w:bCs/>
          <w:iCs/>
          <w:sz w:val="24"/>
          <w:szCs w:val="24"/>
          <w:lang w:val="ru-RU"/>
        </w:rPr>
        <w:t xml:space="preserve">2022 година </w:t>
      </w:r>
      <w:r w:rsidR="00A05532">
        <w:rPr>
          <w:rFonts w:ascii="Times New Roman" w:hAnsi="Times New Roman" w:cs="Times New Roman"/>
          <w:bCs/>
          <w:iCs/>
          <w:sz w:val="24"/>
          <w:szCs w:val="24"/>
          <w:lang w:val="ru-RU"/>
        </w:rPr>
        <w:t xml:space="preserve">фестивалът </w:t>
      </w:r>
      <w:r>
        <w:rPr>
          <w:rFonts w:ascii="Times New Roman" w:hAnsi="Times New Roman" w:cs="Times New Roman"/>
          <w:bCs/>
          <w:iCs/>
          <w:sz w:val="24"/>
          <w:szCs w:val="24"/>
          <w:lang w:val="ru-RU"/>
        </w:rPr>
        <w:t xml:space="preserve">се провеждаше на 15 и 16 април в гр. Севлиево. Тази година събрахме попорасналите вече момиченца. Те заедно с Цветана Караковлева разучиха няколко лазарски песни. </w:t>
      </w:r>
      <w:r>
        <w:rPr>
          <w:rFonts w:ascii="Times New Roman" w:hAnsi="Times New Roman" w:cs="Times New Roman"/>
          <w:sz w:val="24"/>
          <w:szCs w:val="24"/>
          <w:lang w:val="ru-RU" w:eastAsia="es-ES"/>
        </w:rPr>
        <w:t>Нашите деца откриха музикалната програма. В състава на детската певческа група бяха: Никол, Гергана, Бонка, Илия, Мирослава и Яница. Децата бяха много доволни и с новите носии на Читалището бягаха по всички алеи и щандове.</w:t>
      </w:r>
      <w:r w:rsidR="006E7DD4">
        <w:rPr>
          <w:rFonts w:ascii="Times New Roman" w:hAnsi="Times New Roman" w:cs="Times New Roman"/>
          <w:sz w:val="24"/>
          <w:szCs w:val="24"/>
          <w:lang w:val="ru-RU" w:eastAsia="es-ES"/>
        </w:rPr>
        <w:t xml:space="preserve"> Читалището </w:t>
      </w:r>
      <w:proofErr w:type="gramStart"/>
      <w:r w:rsidR="006E7DD4">
        <w:rPr>
          <w:rFonts w:ascii="Times New Roman" w:hAnsi="Times New Roman" w:cs="Times New Roman"/>
          <w:sz w:val="24"/>
          <w:szCs w:val="24"/>
          <w:lang w:val="ru-RU" w:eastAsia="es-ES"/>
        </w:rPr>
        <w:t>получи</w:t>
      </w:r>
      <w:proofErr w:type="gramEnd"/>
      <w:r w:rsidR="006E7DD4">
        <w:rPr>
          <w:rFonts w:ascii="Times New Roman" w:hAnsi="Times New Roman" w:cs="Times New Roman"/>
          <w:sz w:val="24"/>
          <w:szCs w:val="24"/>
          <w:lang w:val="ru-RU" w:eastAsia="es-ES"/>
        </w:rPr>
        <w:t xml:space="preserve"> почетна грамота за участие.</w:t>
      </w:r>
    </w:p>
    <w:p w:rsidR="00CD1B32" w:rsidRDefault="00CD1B32" w:rsidP="001953DA">
      <w:pPr>
        <w:pStyle w:val="a8"/>
        <w:shd w:val="clear" w:color="auto" w:fill="FFFFFF" w:themeFill="background1"/>
        <w:spacing w:before="120" w:after="240" w:line="240" w:lineRule="auto"/>
        <w:ind w:left="0" w:firstLine="567"/>
        <w:jc w:val="both"/>
        <w:rPr>
          <w:rFonts w:ascii="Times New Roman" w:hAnsi="Times New Roman" w:cs="Times New Roman"/>
          <w:bCs/>
          <w:iCs/>
          <w:sz w:val="24"/>
          <w:szCs w:val="24"/>
          <w:lang w:val="ru-RU"/>
        </w:rPr>
      </w:pPr>
    </w:p>
    <w:p w:rsidR="00FF2174" w:rsidRPr="0019102D" w:rsidRDefault="006E7DD4" w:rsidP="0019102D">
      <w:pPr>
        <w:pStyle w:val="a8"/>
        <w:numPr>
          <w:ilvl w:val="1"/>
          <w:numId w:val="38"/>
        </w:numPr>
        <w:shd w:val="clear" w:color="auto" w:fill="FFFFFF" w:themeFill="background1"/>
        <w:spacing w:before="120" w:after="240" w:line="240" w:lineRule="auto"/>
        <w:jc w:val="both"/>
        <w:rPr>
          <w:rFonts w:ascii="Times New Roman" w:hAnsi="Times New Roman" w:cs="Times New Roman"/>
          <w:b/>
          <w:bCs/>
          <w:iCs/>
          <w:sz w:val="24"/>
          <w:szCs w:val="24"/>
          <w:lang w:val="ru-RU"/>
        </w:rPr>
      </w:pPr>
      <w:r>
        <w:rPr>
          <w:rFonts w:ascii="Times New Roman" w:hAnsi="Times New Roman" w:cs="Times New Roman"/>
          <w:b/>
          <w:bCs/>
          <w:iCs/>
          <w:sz w:val="24"/>
          <w:szCs w:val="24"/>
          <w:lang w:val="ru-RU"/>
        </w:rPr>
        <w:t xml:space="preserve"> </w:t>
      </w:r>
      <w:r w:rsidR="0019102D" w:rsidRPr="0020438C">
        <w:rPr>
          <w:rFonts w:ascii="Times New Roman" w:hAnsi="Times New Roman" w:cs="Times New Roman"/>
          <w:b/>
          <w:bCs/>
          <w:iCs/>
          <w:sz w:val="24"/>
          <w:szCs w:val="24"/>
          <w:lang w:val="ru-RU"/>
        </w:rPr>
        <w:t>Ве</w:t>
      </w:r>
      <w:r w:rsidR="0019102D" w:rsidRPr="0019102D">
        <w:rPr>
          <w:rFonts w:ascii="Times New Roman" w:hAnsi="Times New Roman" w:cs="Times New Roman"/>
          <w:b/>
          <w:bCs/>
          <w:iCs/>
          <w:sz w:val="24"/>
          <w:szCs w:val="24"/>
          <w:lang w:val="ru-RU"/>
        </w:rPr>
        <w:t>ликден</w:t>
      </w:r>
    </w:p>
    <w:p w:rsidR="0019102D" w:rsidRDefault="0019102D" w:rsidP="0019102D">
      <w:pPr>
        <w:pStyle w:val="a8"/>
        <w:shd w:val="clear" w:color="auto" w:fill="FFFFFF" w:themeFill="background1"/>
        <w:spacing w:before="120" w:after="240" w:line="240" w:lineRule="auto"/>
        <w:ind w:left="928"/>
        <w:jc w:val="both"/>
        <w:rPr>
          <w:rFonts w:ascii="Times New Roman" w:hAnsi="Times New Roman" w:cs="Times New Roman"/>
          <w:bCs/>
          <w:iCs/>
          <w:sz w:val="24"/>
          <w:szCs w:val="24"/>
          <w:lang w:val="ru-RU"/>
        </w:rPr>
      </w:pPr>
    </w:p>
    <w:p w:rsidR="0019102D" w:rsidRPr="0019102D" w:rsidRDefault="0019102D" w:rsidP="001953DA">
      <w:pPr>
        <w:pStyle w:val="a8"/>
        <w:shd w:val="clear" w:color="auto" w:fill="FFFFFF" w:themeFill="background1"/>
        <w:spacing w:before="120" w:after="240" w:line="240" w:lineRule="auto"/>
        <w:ind w:left="0" w:firstLine="567"/>
        <w:jc w:val="both"/>
        <w:rPr>
          <w:rFonts w:ascii="Times New Roman" w:hAnsi="Times New Roman" w:cs="Times New Roman"/>
          <w:bCs/>
          <w:iCs/>
          <w:sz w:val="24"/>
          <w:szCs w:val="24"/>
          <w:lang w:val="ru-RU"/>
        </w:rPr>
      </w:pPr>
      <w:proofErr w:type="gramStart"/>
      <w:r w:rsidRPr="0019102D">
        <w:rPr>
          <w:rFonts w:ascii="Times New Roman" w:hAnsi="Times New Roman" w:cs="Times New Roman"/>
          <w:color w:val="050505"/>
          <w:sz w:val="24"/>
          <w:szCs w:val="24"/>
          <w:shd w:val="clear" w:color="auto" w:fill="FFFFFF"/>
          <w:lang w:val="ru-RU"/>
        </w:rPr>
        <w:t>Н</w:t>
      </w:r>
      <w:r w:rsidRPr="0019102D">
        <w:rPr>
          <w:rFonts w:ascii="Times New Roman" w:hAnsi="Times New Roman" w:cs="Times New Roman"/>
          <w:color w:val="050505"/>
          <w:sz w:val="24"/>
          <w:szCs w:val="24"/>
          <w:shd w:val="clear" w:color="auto" w:fill="FFFFFF"/>
        </w:rPr>
        <w:t>а Велики четвъртък децата от с. Ловнидол под ръководството на леля Стоянка (секретар на Читалището) се научиха как се правят Великденски яйца чрез декупаж.</w:t>
      </w:r>
      <w:proofErr w:type="gramEnd"/>
      <w:r w:rsidRPr="0019102D">
        <w:rPr>
          <w:rFonts w:ascii="Times New Roman" w:hAnsi="Times New Roman" w:cs="Times New Roman"/>
          <w:color w:val="050505"/>
          <w:sz w:val="24"/>
          <w:szCs w:val="24"/>
          <w:shd w:val="clear" w:color="auto" w:fill="FFFFFF"/>
        </w:rPr>
        <w:t xml:space="preserve"> Беше им интересно, забавно. Май че нйкой яйца се счупиха нарочно за да ги похапнат малчуганите, но важното е, че имаше старание, имаше и забавление!</w:t>
      </w:r>
    </w:p>
    <w:p w:rsidR="000936B8" w:rsidRPr="00CB25F3" w:rsidRDefault="000936B8" w:rsidP="000936B8">
      <w:pPr>
        <w:pStyle w:val="a8"/>
        <w:spacing w:before="120" w:after="120" w:line="240" w:lineRule="auto"/>
        <w:ind w:left="1070"/>
        <w:jc w:val="both"/>
        <w:rPr>
          <w:rFonts w:ascii="Times New Roman" w:hAnsi="Times New Roman" w:cs="Times New Roman"/>
          <w:b/>
          <w:sz w:val="12"/>
          <w:szCs w:val="12"/>
          <w:lang w:val="ru-RU" w:eastAsia="bg-BG"/>
        </w:rPr>
      </w:pPr>
    </w:p>
    <w:p w:rsidR="00AC59DB" w:rsidRPr="00BB3483" w:rsidRDefault="00724FF0" w:rsidP="00724FF0">
      <w:pPr>
        <w:pStyle w:val="a8"/>
        <w:numPr>
          <w:ilvl w:val="1"/>
          <w:numId w:val="38"/>
        </w:numPr>
        <w:spacing w:after="0" w:line="240" w:lineRule="auto"/>
        <w:jc w:val="both"/>
        <w:rPr>
          <w:rFonts w:ascii="Times New Roman" w:hAnsi="Times New Roman" w:cs="Times New Roman"/>
          <w:b/>
          <w:sz w:val="24"/>
          <w:szCs w:val="24"/>
          <w:lang w:val="ru-RU" w:eastAsia="bg-BG"/>
        </w:rPr>
      </w:pPr>
      <w:r>
        <w:rPr>
          <w:rFonts w:ascii="Times New Roman" w:hAnsi="Times New Roman" w:cs="Times New Roman"/>
          <w:b/>
          <w:sz w:val="24"/>
          <w:szCs w:val="24"/>
          <w:lang w:val="ru-RU" w:eastAsia="bg-BG"/>
        </w:rPr>
        <w:t xml:space="preserve"> </w:t>
      </w:r>
      <w:r w:rsidRPr="0020438C">
        <w:rPr>
          <w:rFonts w:ascii="Times New Roman" w:hAnsi="Times New Roman" w:cs="Times New Roman"/>
          <w:b/>
          <w:sz w:val="24"/>
          <w:szCs w:val="24"/>
          <w:lang w:val="ru-RU" w:eastAsia="bg-BG"/>
        </w:rPr>
        <w:t>Съ</w:t>
      </w:r>
      <w:r w:rsidRPr="00724FF0">
        <w:rPr>
          <w:rFonts w:ascii="Times New Roman" w:hAnsi="Times New Roman" w:cs="Times New Roman"/>
          <w:b/>
          <w:sz w:val="24"/>
          <w:szCs w:val="24"/>
          <w:lang w:val="ru-RU" w:eastAsia="bg-BG"/>
        </w:rPr>
        <w:t>бор на с. Ловнидол – 04.06.2022</w:t>
      </w:r>
    </w:p>
    <w:p w:rsidR="00E74763" w:rsidRDefault="00E74763" w:rsidP="00E74763">
      <w:pPr>
        <w:pStyle w:val="a8"/>
        <w:spacing w:after="0" w:line="240" w:lineRule="auto"/>
        <w:ind w:left="0" w:firstLine="567"/>
        <w:jc w:val="both"/>
        <w:rPr>
          <w:rFonts w:ascii="Times New Roman" w:hAnsi="Times New Roman" w:cs="Times New Roman"/>
          <w:sz w:val="24"/>
          <w:szCs w:val="24"/>
          <w:lang w:val="ru-RU" w:eastAsia="bg-BG"/>
        </w:rPr>
      </w:pPr>
    </w:p>
    <w:p w:rsidR="00724FF0" w:rsidRPr="00724FF0" w:rsidRDefault="00724FF0" w:rsidP="00724FF0">
      <w:pPr>
        <w:spacing w:after="120"/>
        <w:ind w:firstLine="567"/>
        <w:jc w:val="both"/>
        <w:rPr>
          <w:rFonts w:ascii="Times New Roman" w:eastAsiaTheme="minorHAnsi" w:hAnsi="Times New Roman" w:cs="Times New Roman"/>
          <w:sz w:val="24"/>
          <w:szCs w:val="24"/>
          <w:lang w:val="ru-RU"/>
        </w:rPr>
      </w:pPr>
      <w:r w:rsidRPr="00724FF0">
        <w:rPr>
          <w:rFonts w:ascii="Times New Roman" w:eastAsiaTheme="minorHAnsi" w:hAnsi="Times New Roman" w:cs="Times New Roman"/>
          <w:sz w:val="24"/>
          <w:szCs w:val="24"/>
          <w:lang w:val="ru-RU"/>
        </w:rPr>
        <w:t xml:space="preserve">Минаха 2 години </w:t>
      </w:r>
      <w:proofErr w:type="gramStart"/>
      <w:r w:rsidRPr="00724FF0">
        <w:rPr>
          <w:rFonts w:ascii="Times New Roman" w:eastAsiaTheme="minorHAnsi" w:hAnsi="Times New Roman" w:cs="Times New Roman"/>
          <w:sz w:val="24"/>
          <w:szCs w:val="24"/>
          <w:lang w:val="ru-RU"/>
        </w:rPr>
        <w:t>без</w:t>
      </w:r>
      <w:proofErr w:type="gramEnd"/>
      <w:r w:rsidRPr="00724FF0">
        <w:rPr>
          <w:rFonts w:ascii="Times New Roman" w:eastAsiaTheme="minorHAnsi" w:hAnsi="Times New Roman" w:cs="Times New Roman"/>
          <w:sz w:val="24"/>
          <w:szCs w:val="24"/>
          <w:lang w:val="ru-RU"/>
        </w:rPr>
        <w:t xml:space="preserve"> да можем да се съберем и да се повеселим заедно, на Мегданя на нашето село. Години, които прекарахме в изолация, разделени </w:t>
      </w:r>
      <w:proofErr w:type="gramStart"/>
      <w:r w:rsidRPr="00724FF0">
        <w:rPr>
          <w:rFonts w:ascii="Times New Roman" w:eastAsiaTheme="minorHAnsi" w:hAnsi="Times New Roman" w:cs="Times New Roman"/>
          <w:sz w:val="24"/>
          <w:szCs w:val="24"/>
          <w:lang w:val="ru-RU"/>
        </w:rPr>
        <w:t>от</w:t>
      </w:r>
      <w:proofErr w:type="gramEnd"/>
      <w:r w:rsidRPr="00724FF0">
        <w:rPr>
          <w:rFonts w:ascii="Times New Roman" w:eastAsiaTheme="minorHAnsi" w:hAnsi="Times New Roman" w:cs="Times New Roman"/>
          <w:sz w:val="24"/>
          <w:szCs w:val="24"/>
          <w:lang w:val="ru-RU"/>
        </w:rPr>
        <w:t xml:space="preserve"> близки и приятели, в името на нашето здраве и нашия живот.</w:t>
      </w:r>
    </w:p>
    <w:p w:rsidR="00724FF0" w:rsidRPr="00724FF0" w:rsidRDefault="00BF59C6" w:rsidP="00724FF0">
      <w:pPr>
        <w:spacing w:after="120"/>
        <w:ind w:firstLine="567"/>
        <w:rPr>
          <w:rFonts w:ascii="Times New Roman" w:eastAsiaTheme="minorHAnsi" w:hAnsi="Times New Roman" w:cs="Times New Roman"/>
          <w:sz w:val="24"/>
          <w:szCs w:val="24"/>
          <w:lang w:val="ru-RU"/>
        </w:rPr>
      </w:pPr>
      <w:r>
        <w:rPr>
          <w:rFonts w:ascii="Times New Roman" w:eastAsiaTheme="minorHAnsi" w:hAnsi="Times New Roman" w:cs="Times New Roman"/>
          <w:sz w:val="24"/>
          <w:szCs w:val="24"/>
          <w:lang w:val="ru-RU"/>
        </w:rPr>
        <w:t>През 2022 година, след 2 години прекъсване, възобновихме подготовката за този празник. С</w:t>
      </w:r>
      <w:r w:rsidR="00724FF0" w:rsidRPr="00724FF0">
        <w:rPr>
          <w:rFonts w:ascii="Times New Roman" w:eastAsiaTheme="minorHAnsi" w:hAnsi="Times New Roman" w:cs="Times New Roman"/>
          <w:sz w:val="24"/>
          <w:szCs w:val="24"/>
          <w:lang w:val="ru-RU"/>
        </w:rPr>
        <w:t>ъборът бе открит от  кметския наместник на село Ловнидол – г-жа</w:t>
      </w:r>
      <w:r w:rsidR="00724FF0">
        <w:rPr>
          <w:rFonts w:ascii="Times New Roman" w:eastAsiaTheme="minorHAnsi" w:hAnsi="Times New Roman" w:cs="Times New Roman"/>
          <w:sz w:val="24"/>
          <w:szCs w:val="24"/>
          <w:lang w:val="ru-RU"/>
        </w:rPr>
        <w:t xml:space="preserve"> Милена Иванова.</w:t>
      </w:r>
    </w:p>
    <w:p w:rsidR="00724FF0" w:rsidRPr="00724FF0" w:rsidRDefault="00724FF0" w:rsidP="00724FF0">
      <w:pPr>
        <w:spacing w:after="120"/>
        <w:ind w:firstLine="567"/>
        <w:jc w:val="both"/>
        <w:rPr>
          <w:rFonts w:ascii="Times New Roman" w:eastAsiaTheme="minorHAnsi" w:hAnsi="Times New Roman" w:cs="Times New Roman"/>
          <w:sz w:val="24"/>
          <w:szCs w:val="24"/>
          <w:lang w:val="ru-RU"/>
        </w:rPr>
      </w:pPr>
      <w:r w:rsidRPr="00724FF0">
        <w:rPr>
          <w:rFonts w:ascii="Times New Roman" w:eastAsiaTheme="minorHAnsi" w:hAnsi="Times New Roman" w:cs="Times New Roman"/>
          <w:sz w:val="24"/>
          <w:szCs w:val="24"/>
          <w:lang w:val="ru-RU"/>
        </w:rPr>
        <w:t xml:space="preserve">Наши гости бяха музикантите от «Оркестър Севлиево» с ръководител Пламен Пенчев! Духовите оркестри в Севлиево имат голяма традиция и се ползват с любовта на всички. </w:t>
      </w:r>
    </w:p>
    <w:p w:rsidR="00724FF0" w:rsidRPr="00724FF0" w:rsidRDefault="00724FF0" w:rsidP="00724FF0">
      <w:pPr>
        <w:spacing w:after="120"/>
        <w:ind w:firstLine="567"/>
        <w:jc w:val="both"/>
        <w:rPr>
          <w:rFonts w:ascii="Times New Roman" w:eastAsiaTheme="minorHAnsi" w:hAnsi="Times New Roman" w:cs="Times New Roman"/>
          <w:sz w:val="24"/>
          <w:szCs w:val="24"/>
          <w:lang w:val="ru-RU"/>
        </w:rPr>
      </w:pPr>
      <w:r w:rsidRPr="00724FF0">
        <w:rPr>
          <w:rFonts w:ascii="Times New Roman" w:eastAsiaTheme="minorHAnsi" w:hAnsi="Times New Roman" w:cs="Times New Roman"/>
          <w:sz w:val="24"/>
          <w:szCs w:val="24"/>
          <w:lang w:val="ru-RU"/>
        </w:rPr>
        <w:t xml:space="preserve">Първи юни е международният ден на детето! Денят на децата, денят на нашето бъдеще и нашите надежди! </w:t>
      </w:r>
    </w:p>
    <w:p w:rsidR="00724FF0" w:rsidRPr="00724FF0" w:rsidRDefault="00724FF0" w:rsidP="00724FF0">
      <w:pPr>
        <w:spacing w:after="120"/>
        <w:ind w:firstLine="567"/>
        <w:jc w:val="both"/>
        <w:rPr>
          <w:rFonts w:ascii="Times New Roman" w:eastAsiaTheme="minorHAnsi" w:hAnsi="Times New Roman" w:cs="Times New Roman"/>
          <w:sz w:val="24"/>
          <w:szCs w:val="24"/>
          <w:lang w:val="ru-RU"/>
        </w:rPr>
      </w:pPr>
      <w:r w:rsidRPr="00724FF0">
        <w:rPr>
          <w:rFonts w:ascii="Times New Roman" w:eastAsiaTheme="minorHAnsi" w:hAnsi="Times New Roman" w:cs="Times New Roman"/>
          <w:sz w:val="24"/>
          <w:szCs w:val="24"/>
          <w:lang w:val="ru-RU"/>
        </w:rPr>
        <w:t xml:space="preserve">При нас </w:t>
      </w:r>
      <w:r w:rsidR="00BF59C6">
        <w:rPr>
          <w:rFonts w:ascii="Times New Roman" w:eastAsiaTheme="minorHAnsi" w:hAnsi="Times New Roman" w:cs="Times New Roman"/>
          <w:sz w:val="24"/>
          <w:szCs w:val="24"/>
          <w:lang w:val="ru-RU"/>
        </w:rPr>
        <w:t xml:space="preserve">на събора </w:t>
      </w:r>
      <w:r w:rsidRPr="00724FF0">
        <w:rPr>
          <w:rFonts w:ascii="Times New Roman" w:eastAsiaTheme="minorHAnsi" w:hAnsi="Times New Roman" w:cs="Times New Roman"/>
          <w:sz w:val="24"/>
          <w:szCs w:val="24"/>
          <w:lang w:val="ru-RU"/>
        </w:rPr>
        <w:t xml:space="preserve">бяха Екатерина Петрова, Йоана Станева, Йоанна-Симона Андреева и Мирела Трифонова, които ни  представиха  </w:t>
      </w:r>
      <w:r w:rsidRPr="00724FF0">
        <w:rPr>
          <w:rFonts w:ascii="Times New Roman" w:eastAsiaTheme="minorHAnsi" w:hAnsi="Times New Roman" w:cs="Times New Roman"/>
          <w:sz w:val="24"/>
          <w:szCs w:val="24"/>
          <w:u w:val="single"/>
          <w:lang w:val="ru-RU"/>
        </w:rPr>
        <w:t>«Българийо, Родина моя».</w:t>
      </w:r>
      <w:r w:rsidRPr="00724FF0">
        <w:rPr>
          <w:rFonts w:ascii="Times New Roman" w:eastAsiaTheme="minorHAnsi" w:hAnsi="Times New Roman" w:cs="Times New Roman"/>
          <w:sz w:val="24"/>
          <w:szCs w:val="24"/>
          <w:lang w:val="ru-RU"/>
        </w:rPr>
        <w:t xml:space="preserve"> Стихове като «Аз съм българче», «Обичам те </w:t>
      </w:r>
      <w:proofErr w:type="gramStart"/>
      <w:r w:rsidRPr="00724FF0">
        <w:rPr>
          <w:rFonts w:ascii="Times New Roman" w:eastAsiaTheme="minorHAnsi" w:hAnsi="Times New Roman" w:cs="Times New Roman"/>
          <w:sz w:val="24"/>
          <w:szCs w:val="24"/>
          <w:lang w:val="ru-RU"/>
        </w:rPr>
        <w:t>Родино</w:t>
      </w:r>
      <w:proofErr w:type="gramEnd"/>
      <w:r w:rsidRPr="00724FF0">
        <w:rPr>
          <w:rFonts w:ascii="Times New Roman" w:eastAsiaTheme="minorHAnsi" w:hAnsi="Times New Roman" w:cs="Times New Roman"/>
          <w:sz w:val="24"/>
          <w:szCs w:val="24"/>
          <w:lang w:val="ru-RU"/>
        </w:rPr>
        <w:t xml:space="preserve">» остават вечни за млади и стари. </w:t>
      </w:r>
    </w:p>
    <w:p w:rsidR="00724FF0" w:rsidRPr="00724FF0" w:rsidRDefault="00724FF0" w:rsidP="00724FF0">
      <w:pPr>
        <w:spacing w:after="120"/>
        <w:ind w:firstLine="567"/>
        <w:jc w:val="both"/>
        <w:rPr>
          <w:rFonts w:ascii="Times New Roman" w:eastAsiaTheme="minorHAnsi" w:hAnsi="Times New Roman" w:cs="Times New Roman"/>
          <w:sz w:val="24"/>
          <w:szCs w:val="24"/>
          <w:lang w:val="ru-RU"/>
        </w:rPr>
      </w:pPr>
      <w:r w:rsidRPr="00724FF0">
        <w:rPr>
          <w:rFonts w:ascii="Times New Roman" w:eastAsiaTheme="minorHAnsi" w:hAnsi="Times New Roman" w:cs="Times New Roman"/>
          <w:sz w:val="24"/>
          <w:szCs w:val="24"/>
          <w:lang w:val="ru-RU"/>
        </w:rPr>
        <w:t>Гост на събора беше Фолклорна формация „ВЕСЕЛИНА“</w:t>
      </w:r>
      <w:r w:rsidR="00BF59C6">
        <w:rPr>
          <w:rFonts w:ascii="Times New Roman" w:eastAsiaTheme="minorHAnsi" w:hAnsi="Times New Roman" w:cs="Times New Roman"/>
          <w:sz w:val="24"/>
          <w:szCs w:val="24"/>
          <w:lang w:val="ru-RU"/>
        </w:rPr>
        <w:t xml:space="preserve">, която </w:t>
      </w:r>
      <w:r w:rsidRPr="00724FF0">
        <w:rPr>
          <w:rFonts w:ascii="Times New Roman" w:eastAsiaTheme="minorHAnsi" w:hAnsi="Times New Roman" w:cs="Times New Roman"/>
          <w:sz w:val="24"/>
          <w:szCs w:val="24"/>
          <w:lang w:val="ru-RU"/>
        </w:rPr>
        <w:t xml:space="preserve"> е създадена  през 2006 г. от Веско Самуилов. Участниците във формацията са самодейци, някои от които с дългогодишен </w:t>
      </w:r>
      <w:proofErr w:type="gramStart"/>
      <w:r w:rsidRPr="00724FF0">
        <w:rPr>
          <w:rFonts w:ascii="Times New Roman" w:eastAsiaTheme="minorHAnsi" w:hAnsi="Times New Roman" w:cs="Times New Roman"/>
          <w:sz w:val="24"/>
          <w:szCs w:val="24"/>
          <w:lang w:val="ru-RU"/>
        </w:rPr>
        <w:t>опит</w:t>
      </w:r>
      <w:proofErr w:type="gramEnd"/>
      <w:r w:rsidRPr="00724FF0">
        <w:rPr>
          <w:rFonts w:ascii="Times New Roman" w:eastAsiaTheme="minorHAnsi" w:hAnsi="Times New Roman" w:cs="Times New Roman"/>
          <w:sz w:val="24"/>
          <w:szCs w:val="24"/>
          <w:lang w:val="ru-RU"/>
        </w:rPr>
        <w:t xml:space="preserve"> в певческото и музикално изкуство, но всички носят дълбоко в сърцето си любовта към българския певчески фолклор. Към Формацията има малък оркестър от народни инструменти. При нас, в Ловнидол те пристигнаха с новия си ръководител Жозе Панзоне. </w:t>
      </w:r>
    </w:p>
    <w:p w:rsidR="00724FF0" w:rsidRPr="00724FF0" w:rsidRDefault="00724FF0" w:rsidP="00724FF0">
      <w:pPr>
        <w:spacing w:after="120"/>
        <w:ind w:firstLine="567"/>
        <w:jc w:val="both"/>
        <w:rPr>
          <w:rFonts w:ascii="Times New Roman" w:hAnsi="Times New Roman" w:cs="Times New Roman"/>
          <w:color w:val="050505"/>
          <w:sz w:val="24"/>
          <w:szCs w:val="24"/>
          <w:lang w:val="ru-RU" w:eastAsia="bg-BG"/>
        </w:rPr>
      </w:pPr>
      <w:r w:rsidRPr="00724FF0">
        <w:rPr>
          <w:rFonts w:ascii="Times New Roman" w:hAnsi="Times New Roman" w:cs="Times New Roman"/>
          <w:color w:val="050505"/>
          <w:sz w:val="24"/>
          <w:szCs w:val="24"/>
          <w:lang w:val="ru-RU" w:eastAsia="bg-BG"/>
        </w:rPr>
        <w:lastRenderedPageBreak/>
        <w:t>След изпълнението на фолклорна формация «Веселина» на площада излязоха момичетата от «Път към приключението». Те</w:t>
      </w:r>
      <w:r w:rsidRPr="00724FF0">
        <w:rPr>
          <w:rFonts w:ascii="Times New Roman" w:hAnsi="Times New Roman" w:cs="Times New Roman"/>
          <w:color w:val="050505"/>
          <w:sz w:val="24"/>
          <w:szCs w:val="24"/>
          <w:lang w:eastAsia="bg-BG"/>
        </w:rPr>
        <w:t xml:space="preserve"> отлично мо</w:t>
      </w:r>
      <w:r w:rsidRPr="00724FF0">
        <w:rPr>
          <w:rFonts w:ascii="Times New Roman" w:hAnsi="Times New Roman" w:cs="Times New Roman"/>
          <w:color w:val="050505"/>
          <w:sz w:val="24"/>
          <w:szCs w:val="24"/>
          <w:lang w:val="ru-RU" w:eastAsia="bg-BG"/>
        </w:rPr>
        <w:t>гат</w:t>
      </w:r>
      <w:r w:rsidRPr="00724FF0">
        <w:rPr>
          <w:rFonts w:ascii="Times New Roman" w:hAnsi="Times New Roman" w:cs="Times New Roman"/>
          <w:color w:val="050505"/>
          <w:sz w:val="24"/>
          <w:szCs w:val="24"/>
          <w:lang w:eastAsia="bg-BG"/>
        </w:rPr>
        <w:t xml:space="preserve"> да танцува</w:t>
      </w:r>
      <w:r w:rsidRPr="00724FF0">
        <w:rPr>
          <w:rFonts w:ascii="Times New Roman" w:hAnsi="Times New Roman" w:cs="Times New Roman"/>
          <w:color w:val="050505"/>
          <w:sz w:val="24"/>
          <w:szCs w:val="24"/>
          <w:lang w:val="ru-RU" w:eastAsia="bg-BG"/>
        </w:rPr>
        <w:t>т</w:t>
      </w:r>
      <w:r w:rsidRPr="00724FF0">
        <w:rPr>
          <w:rFonts w:ascii="Times New Roman" w:hAnsi="Times New Roman" w:cs="Times New Roman"/>
          <w:color w:val="050505"/>
          <w:sz w:val="24"/>
          <w:szCs w:val="24"/>
          <w:lang w:eastAsia="bg-BG"/>
        </w:rPr>
        <w:t xml:space="preserve"> за удоволствие</w:t>
      </w:r>
      <w:r w:rsidRPr="00724FF0">
        <w:rPr>
          <w:rFonts w:ascii="Times New Roman" w:hAnsi="Times New Roman" w:cs="Times New Roman"/>
          <w:color w:val="050505"/>
          <w:sz w:val="24"/>
          <w:szCs w:val="24"/>
          <w:lang w:val="ru-RU" w:eastAsia="bg-BG"/>
        </w:rPr>
        <w:t xml:space="preserve">, </w:t>
      </w:r>
      <w:r w:rsidRPr="00724FF0">
        <w:rPr>
          <w:rFonts w:ascii="Times New Roman" w:hAnsi="Times New Roman" w:cs="Times New Roman"/>
          <w:color w:val="050505"/>
          <w:sz w:val="24"/>
          <w:szCs w:val="24"/>
          <w:lang w:eastAsia="bg-BG"/>
        </w:rPr>
        <w:t>да предад</w:t>
      </w:r>
      <w:r w:rsidRPr="00724FF0">
        <w:rPr>
          <w:rFonts w:ascii="Times New Roman" w:hAnsi="Times New Roman" w:cs="Times New Roman"/>
          <w:color w:val="050505"/>
          <w:sz w:val="24"/>
          <w:szCs w:val="24"/>
          <w:lang w:val="ru-RU" w:eastAsia="bg-BG"/>
        </w:rPr>
        <w:t>ат</w:t>
      </w:r>
      <w:r w:rsidRPr="00724FF0">
        <w:rPr>
          <w:rFonts w:ascii="Times New Roman" w:hAnsi="Times New Roman" w:cs="Times New Roman"/>
          <w:color w:val="050505"/>
          <w:sz w:val="24"/>
          <w:szCs w:val="24"/>
          <w:lang w:eastAsia="bg-BG"/>
        </w:rPr>
        <w:t xml:space="preserve"> опит как се създават истинските личности и приятелства</w:t>
      </w:r>
      <w:r w:rsidRPr="00724FF0">
        <w:rPr>
          <w:rFonts w:ascii="Times New Roman" w:hAnsi="Times New Roman" w:cs="Times New Roman"/>
          <w:color w:val="050505"/>
          <w:sz w:val="24"/>
          <w:szCs w:val="24"/>
          <w:lang w:val="ru-RU" w:eastAsia="bg-BG"/>
        </w:rPr>
        <w:t xml:space="preserve">, </w:t>
      </w:r>
      <w:proofErr w:type="gramStart"/>
      <w:r w:rsidRPr="00724FF0">
        <w:rPr>
          <w:rFonts w:ascii="Times New Roman" w:hAnsi="Times New Roman" w:cs="Times New Roman"/>
          <w:color w:val="050505"/>
          <w:sz w:val="24"/>
          <w:szCs w:val="24"/>
          <w:lang w:eastAsia="bg-BG"/>
        </w:rPr>
        <w:t>да ви</w:t>
      </w:r>
      <w:proofErr w:type="gramEnd"/>
      <w:r w:rsidRPr="00724FF0">
        <w:rPr>
          <w:rFonts w:ascii="Times New Roman" w:hAnsi="Times New Roman" w:cs="Times New Roman"/>
          <w:color w:val="050505"/>
          <w:sz w:val="24"/>
          <w:szCs w:val="24"/>
          <w:lang w:eastAsia="bg-BG"/>
        </w:rPr>
        <w:t xml:space="preserve"> подар</w:t>
      </w:r>
      <w:r w:rsidRPr="00724FF0">
        <w:rPr>
          <w:rFonts w:ascii="Times New Roman" w:hAnsi="Times New Roman" w:cs="Times New Roman"/>
          <w:color w:val="050505"/>
          <w:sz w:val="24"/>
          <w:szCs w:val="24"/>
          <w:lang w:val="ru-RU" w:eastAsia="bg-BG"/>
        </w:rPr>
        <w:t>ят</w:t>
      </w:r>
      <w:r w:rsidRPr="00724FF0">
        <w:rPr>
          <w:rFonts w:ascii="Times New Roman" w:hAnsi="Times New Roman" w:cs="Times New Roman"/>
          <w:color w:val="050505"/>
          <w:sz w:val="24"/>
          <w:szCs w:val="24"/>
          <w:lang w:eastAsia="bg-BG"/>
        </w:rPr>
        <w:t xml:space="preserve"> неповторима приключенска терапия</w:t>
      </w:r>
      <w:r w:rsidRPr="00724FF0">
        <w:rPr>
          <w:rFonts w:ascii="Times New Roman" w:hAnsi="Times New Roman" w:cs="Times New Roman"/>
          <w:color w:val="050505"/>
          <w:sz w:val="24"/>
          <w:szCs w:val="24"/>
          <w:lang w:val="ru-RU" w:eastAsia="bg-BG"/>
        </w:rPr>
        <w:t>. Техните танци увлякоха и децата на площад</w:t>
      </w:r>
      <w:proofErr w:type="gramStart"/>
      <w:r w:rsidRPr="00724FF0">
        <w:rPr>
          <w:rFonts w:ascii="Times New Roman" w:hAnsi="Times New Roman" w:cs="Times New Roman"/>
          <w:color w:val="050505"/>
          <w:sz w:val="24"/>
          <w:szCs w:val="24"/>
          <w:lang w:val="ru-RU" w:eastAsia="bg-BG"/>
        </w:rPr>
        <w:t>а-</w:t>
      </w:r>
      <w:proofErr w:type="gramEnd"/>
      <w:r w:rsidRPr="00724FF0">
        <w:rPr>
          <w:rFonts w:ascii="Times New Roman" w:hAnsi="Times New Roman" w:cs="Times New Roman"/>
          <w:color w:val="050505"/>
          <w:sz w:val="24"/>
          <w:szCs w:val="24"/>
          <w:lang w:val="ru-RU" w:eastAsia="bg-BG"/>
        </w:rPr>
        <w:t xml:space="preserve"> с тях танцуваха и малките момиченца, дошли на гости при баби и дядовци.</w:t>
      </w:r>
    </w:p>
    <w:p w:rsidR="00724FF0" w:rsidRPr="00724FF0" w:rsidRDefault="00724FF0" w:rsidP="00724FF0">
      <w:pPr>
        <w:spacing w:after="120"/>
        <w:ind w:firstLine="567"/>
        <w:jc w:val="both"/>
        <w:rPr>
          <w:rFonts w:ascii="Times New Roman" w:eastAsiaTheme="minorHAnsi" w:hAnsi="Times New Roman" w:cs="Times New Roman"/>
          <w:sz w:val="24"/>
          <w:szCs w:val="24"/>
          <w:lang w:val="ru-RU"/>
        </w:rPr>
      </w:pPr>
      <w:r w:rsidRPr="00724FF0">
        <w:rPr>
          <w:rFonts w:ascii="Times New Roman" w:hAnsi="Times New Roman" w:cs="Times New Roman"/>
          <w:color w:val="050505"/>
          <w:sz w:val="24"/>
          <w:szCs w:val="24"/>
          <w:lang w:val="ru-RU" w:eastAsia="bg-BG"/>
        </w:rPr>
        <w:t xml:space="preserve">И още не затихнали ритмите на танците, на площада се появи млада жена, носейки на рамо упаковани много обръчи. </w:t>
      </w:r>
      <w:r w:rsidRPr="00724FF0">
        <w:rPr>
          <w:rFonts w:ascii="Times New Roman" w:eastAsiaTheme="minorHAnsi" w:hAnsi="Times New Roman" w:cs="Times New Roman"/>
          <w:sz w:val="24"/>
          <w:szCs w:val="24"/>
          <w:lang w:val="ru-RU"/>
        </w:rPr>
        <w:t>Ние я видяхме за първи път на предаването «България търси талант». Тя излезе и каза «Аз съм Ашли от Добромирка». Тя не каз</w:t>
      </w:r>
      <w:proofErr w:type="gramStart"/>
      <w:r w:rsidRPr="00724FF0">
        <w:rPr>
          <w:rFonts w:ascii="Times New Roman" w:eastAsiaTheme="minorHAnsi" w:hAnsi="Times New Roman" w:cs="Times New Roman"/>
          <w:sz w:val="24"/>
          <w:szCs w:val="24"/>
          <w:lang w:val="ru-RU"/>
        </w:rPr>
        <w:t>а-</w:t>
      </w:r>
      <w:proofErr w:type="gramEnd"/>
      <w:r w:rsidRPr="00724FF0">
        <w:rPr>
          <w:rFonts w:ascii="Times New Roman" w:eastAsiaTheme="minorHAnsi" w:hAnsi="Times New Roman" w:cs="Times New Roman"/>
          <w:sz w:val="24"/>
          <w:szCs w:val="24"/>
          <w:lang w:val="ru-RU"/>
        </w:rPr>
        <w:t xml:space="preserve"> аз съм Ашли Марли от Англия и живея в Добромирка. Тя каза «Аз много се радвам, че поставих Добромирка на картата на България»! И ни изненада с забавните си номера с въртене на обръчи. Всички очакваха с нетърпение какво ще се случи. И отново имаше деца, сапунени мехури, забавление.</w:t>
      </w:r>
    </w:p>
    <w:p w:rsidR="00724FF0" w:rsidRPr="00724FF0" w:rsidRDefault="00724FF0" w:rsidP="00724FF0">
      <w:pPr>
        <w:spacing w:after="120"/>
        <w:ind w:firstLine="567"/>
        <w:jc w:val="both"/>
        <w:rPr>
          <w:rFonts w:ascii="Times New Roman" w:eastAsiaTheme="minorHAnsi" w:hAnsi="Times New Roman" w:cs="Times New Roman"/>
          <w:color w:val="050505"/>
          <w:sz w:val="24"/>
          <w:szCs w:val="24"/>
          <w:lang w:val="ru-RU"/>
        </w:rPr>
      </w:pPr>
      <w:r w:rsidRPr="00724FF0">
        <w:rPr>
          <w:rFonts w:ascii="Times New Roman" w:eastAsiaTheme="minorHAnsi" w:hAnsi="Times New Roman" w:cs="Times New Roman"/>
          <w:sz w:val="24"/>
          <w:szCs w:val="24"/>
          <w:lang w:val="ru-RU"/>
        </w:rPr>
        <w:t xml:space="preserve">След нея на сцената  излезе </w:t>
      </w:r>
      <w:proofErr w:type="gramStart"/>
      <w:r w:rsidRPr="00724FF0">
        <w:rPr>
          <w:rFonts w:ascii="Times New Roman" w:eastAsiaTheme="minorHAnsi" w:hAnsi="Times New Roman" w:cs="Times New Roman"/>
          <w:sz w:val="24"/>
          <w:szCs w:val="24"/>
          <w:lang w:val="ru-RU"/>
        </w:rPr>
        <w:t>един</w:t>
      </w:r>
      <w:proofErr w:type="gramEnd"/>
      <w:r w:rsidRPr="00724FF0">
        <w:rPr>
          <w:rFonts w:ascii="Times New Roman" w:eastAsiaTheme="minorHAnsi" w:hAnsi="Times New Roman" w:cs="Times New Roman"/>
          <w:sz w:val="24"/>
          <w:szCs w:val="24"/>
          <w:lang w:val="ru-RU"/>
        </w:rPr>
        <w:t xml:space="preserve"> нов приятел на село Ловнидол. Той беше вече при нас на откриването паметната плоча на з.</w:t>
      </w:r>
      <w:proofErr w:type="gramStart"/>
      <w:r w:rsidRPr="00724FF0">
        <w:rPr>
          <w:rFonts w:ascii="Times New Roman" w:eastAsiaTheme="minorHAnsi" w:hAnsi="Times New Roman" w:cs="Times New Roman"/>
          <w:sz w:val="24"/>
          <w:szCs w:val="24"/>
          <w:lang w:val="ru-RU"/>
        </w:rPr>
        <w:t>у</w:t>
      </w:r>
      <w:proofErr w:type="gramEnd"/>
      <w:r w:rsidRPr="00724FF0">
        <w:rPr>
          <w:rFonts w:ascii="Times New Roman" w:eastAsiaTheme="minorHAnsi" w:hAnsi="Times New Roman" w:cs="Times New Roman"/>
          <w:sz w:val="24"/>
          <w:szCs w:val="24"/>
          <w:lang w:val="ru-RU"/>
        </w:rPr>
        <w:t>. Георги Гализов. Тогава той ни изненада приятно с перфектното владеене на акордеон</w:t>
      </w:r>
      <w:proofErr w:type="gramStart"/>
      <w:r w:rsidRPr="00724FF0">
        <w:rPr>
          <w:rFonts w:ascii="Times New Roman" w:eastAsiaTheme="minorHAnsi" w:hAnsi="Times New Roman" w:cs="Times New Roman"/>
          <w:sz w:val="24"/>
          <w:szCs w:val="24"/>
          <w:lang w:val="ru-RU"/>
        </w:rPr>
        <w:t>а-</w:t>
      </w:r>
      <w:proofErr w:type="gramEnd"/>
      <w:r w:rsidRPr="00724FF0">
        <w:rPr>
          <w:rFonts w:ascii="Times New Roman" w:eastAsiaTheme="minorHAnsi" w:hAnsi="Times New Roman" w:cs="Times New Roman"/>
          <w:sz w:val="24"/>
          <w:szCs w:val="24"/>
          <w:lang w:val="ru-RU"/>
        </w:rPr>
        <w:t xml:space="preserve"> </w:t>
      </w:r>
      <w:r w:rsidRPr="00724FF0">
        <w:rPr>
          <w:rFonts w:ascii="Times New Roman" w:eastAsiaTheme="minorHAnsi" w:hAnsi="Times New Roman" w:cs="Times New Roman"/>
          <w:color w:val="050505"/>
          <w:sz w:val="24"/>
          <w:szCs w:val="24"/>
        </w:rPr>
        <w:t>Никола Стоянов Вършило</w:t>
      </w:r>
      <w:r w:rsidRPr="00724FF0">
        <w:rPr>
          <w:rFonts w:ascii="Times New Roman" w:eastAsiaTheme="minorHAnsi" w:hAnsi="Times New Roman" w:cs="Times New Roman"/>
          <w:color w:val="050505"/>
          <w:sz w:val="24"/>
          <w:szCs w:val="24"/>
          <w:lang w:val="ru-RU"/>
        </w:rPr>
        <w:t>в от град Пловдив. На тазгодишния събор той отново е с нас!</w:t>
      </w:r>
    </w:p>
    <w:p w:rsidR="00724FF0" w:rsidRPr="00724FF0" w:rsidRDefault="00724FF0" w:rsidP="00724FF0">
      <w:pPr>
        <w:spacing w:after="120" w:line="240" w:lineRule="auto"/>
        <w:ind w:firstLine="567"/>
        <w:contextualSpacing/>
        <w:jc w:val="both"/>
        <w:rPr>
          <w:rFonts w:ascii="Times New Roman" w:hAnsi="Times New Roman" w:cs="Times New Roman"/>
          <w:sz w:val="24"/>
          <w:szCs w:val="24"/>
          <w:lang w:val="ru-RU" w:eastAsia="es-ES"/>
        </w:rPr>
      </w:pPr>
      <w:r w:rsidRPr="00724FF0">
        <w:rPr>
          <w:rFonts w:ascii="Times New Roman" w:hAnsi="Times New Roman" w:cs="Times New Roman"/>
          <w:sz w:val="24"/>
          <w:szCs w:val="24"/>
          <w:lang w:eastAsia="es-ES"/>
        </w:rPr>
        <w:t xml:space="preserve">И къде се чуло видяло веселие, без да се тропне хорце. За да ви върнат към тези добри времена и да ни донесат радост от българските танци гости на нашето тържество </w:t>
      </w:r>
      <w:r w:rsidRPr="00724FF0">
        <w:rPr>
          <w:rFonts w:ascii="Times New Roman" w:hAnsi="Times New Roman" w:cs="Times New Roman"/>
          <w:sz w:val="24"/>
          <w:szCs w:val="24"/>
          <w:lang w:val="ru-RU" w:eastAsia="es-ES"/>
        </w:rPr>
        <w:t xml:space="preserve">бяха </w:t>
      </w:r>
      <w:r w:rsidRPr="00724FF0">
        <w:rPr>
          <w:rFonts w:ascii="Times New Roman" w:hAnsi="Times New Roman" w:cs="Times New Roman"/>
          <w:sz w:val="24"/>
          <w:szCs w:val="24"/>
          <w:lang w:eastAsia="es-ES"/>
        </w:rPr>
        <w:t>танцьорите</w:t>
      </w:r>
      <w:r w:rsidRPr="00724FF0">
        <w:rPr>
          <w:rFonts w:ascii="Times New Roman" w:hAnsi="Times New Roman" w:cs="Times New Roman"/>
          <w:sz w:val="24"/>
          <w:szCs w:val="24"/>
          <w:lang w:val="ru-RU" w:eastAsia="es-ES"/>
        </w:rPr>
        <w:t>, музикантите и певците</w:t>
      </w:r>
      <w:r w:rsidRPr="00724FF0">
        <w:rPr>
          <w:rFonts w:ascii="Times New Roman" w:hAnsi="Times New Roman" w:cs="Times New Roman"/>
          <w:sz w:val="24"/>
          <w:szCs w:val="24"/>
          <w:lang w:eastAsia="es-ES"/>
        </w:rPr>
        <w:t xml:space="preserve"> от </w:t>
      </w:r>
      <w:r w:rsidRPr="00724FF0">
        <w:rPr>
          <w:rFonts w:ascii="Times New Roman" w:hAnsi="Times New Roman" w:cs="Times New Roman"/>
          <w:sz w:val="24"/>
          <w:szCs w:val="24"/>
          <w:lang w:val="ru-RU" w:eastAsia="es-ES"/>
        </w:rPr>
        <w:t xml:space="preserve">младежкия състав на </w:t>
      </w:r>
      <w:r w:rsidRPr="00724FF0">
        <w:rPr>
          <w:rFonts w:ascii="Times New Roman" w:hAnsi="Times New Roman" w:cs="Times New Roman"/>
          <w:sz w:val="24"/>
          <w:szCs w:val="24"/>
          <w:lang w:eastAsia="es-ES"/>
        </w:rPr>
        <w:t>ансамбъл „Развитие“</w:t>
      </w:r>
      <w:r w:rsidRPr="00724FF0">
        <w:rPr>
          <w:rFonts w:ascii="Times New Roman" w:hAnsi="Times New Roman" w:cs="Times New Roman"/>
          <w:sz w:val="24"/>
          <w:szCs w:val="24"/>
          <w:lang w:val="ru-RU" w:eastAsia="es-ES"/>
        </w:rPr>
        <w:t xml:space="preserve"> </w:t>
      </w:r>
      <w:r w:rsidRPr="00724FF0">
        <w:rPr>
          <w:rFonts w:ascii="Times New Roman" w:hAnsi="Times New Roman" w:cs="Times New Roman"/>
          <w:sz w:val="24"/>
          <w:szCs w:val="24"/>
          <w:lang w:eastAsia="es-ES"/>
        </w:rPr>
        <w:t>гр. Севлиево</w:t>
      </w:r>
      <w:r w:rsidRPr="00724FF0">
        <w:rPr>
          <w:rFonts w:ascii="Times New Roman" w:hAnsi="Times New Roman" w:cs="Times New Roman"/>
          <w:sz w:val="24"/>
          <w:szCs w:val="24"/>
          <w:lang w:val="ru-RU" w:eastAsia="es-ES"/>
        </w:rPr>
        <w:t xml:space="preserve"> към Народно читалище «Развитие-1870» с ръководители Веселка Йорданова и Пламен Пенчев.</w:t>
      </w:r>
    </w:p>
    <w:p w:rsidR="00724FF0" w:rsidRDefault="00724FF0" w:rsidP="00724FF0">
      <w:pPr>
        <w:spacing w:after="120"/>
        <w:ind w:firstLine="567"/>
        <w:contextualSpacing/>
        <w:jc w:val="both"/>
        <w:rPr>
          <w:rFonts w:ascii="Times New Roman" w:eastAsiaTheme="minorHAnsi" w:hAnsi="Times New Roman" w:cs="Times New Roman"/>
          <w:sz w:val="24"/>
          <w:szCs w:val="24"/>
          <w:lang w:val="ru-RU"/>
        </w:rPr>
      </w:pPr>
      <w:r w:rsidRPr="00724FF0">
        <w:rPr>
          <w:rFonts w:ascii="Times New Roman" w:eastAsiaTheme="minorHAnsi" w:hAnsi="Times New Roman" w:cs="Times New Roman"/>
          <w:sz w:val="24"/>
          <w:szCs w:val="24"/>
          <w:lang w:val="ru-RU"/>
        </w:rPr>
        <w:t>За доброто настроение  на сборяните се погрижи и певицата  Радостина Герджикова.</w:t>
      </w:r>
    </w:p>
    <w:p w:rsidR="001A7FED" w:rsidRPr="001A7FED" w:rsidRDefault="00A70096" w:rsidP="001A7FED">
      <w:pPr>
        <w:pStyle w:val="a8"/>
        <w:numPr>
          <w:ilvl w:val="1"/>
          <w:numId w:val="38"/>
        </w:numPr>
        <w:spacing w:after="120"/>
        <w:jc w:val="both"/>
        <w:rPr>
          <w:rFonts w:ascii="Times New Roman" w:eastAsiaTheme="minorHAnsi" w:hAnsi="Times New Roman" w:cs="Times New Roman"/>
          <w:b/>
          <w:sz w:val="24"/>
          <w:szCs w:val="24"/>
          <w:lang w:val="ru-RU"/>
        </w:rPr>
      </w:pPr>
      <w:r>
        <w:rPr>
          <w:rFonts w:ascii="Times New Roman" w:eastAsiaTheme="minorHAnsi" w:hAnsi="Times New Roman" w:cs="Times New Roman"/>
          <w:sz w:val="24"/>
          <w:szCs w:val="24"/>
          <w:lang w:val="ru-RU"/>
        </w:rPr>
        <w:t xml:space="preserve"> </w:t>
      </w:r>
      <w:r w:rsidRPr="0020438C">
        <w:rPr>
          <w:rFonts w:ascii="Times New Roman" w:eastAsiaTheme="minorHAnsi" w:hAnsi="Times New Roman" w:cs="Times New Roman"/>
          <w:b/>
          <w:sz w:val="24"/>
          <w:szCs w:val="24"/>
          <w:lang w:val="ru-RU"/>
        </w:rPr>
        <w:t>На</w:t>
      </w:r>
      <w:r w:rsidRPr="00A70096">
        <w:rPr>
          <w:rFonts w:ascii="Times New Roman" w:eastAsiaTheme="minorHAnsi" w:hAnsi="Times New Roman" w:cs="Times New Roman"/>
          <w:b/>
          <w:sz w:val="24"/>
          <w:szCs w:val="24"/>
          <w:lang w:val="ru-RU"/>
        </w:rPr>
        <w:t xml:space="preserve"> жътва в с. Ловнидол</w:t>
      </w:r>
      <w:r w:rsidR="001A7FED" w:rsidRPr="001A7FED">
        <w:rPr>
          <w:rFonts w:ascii="Times New Roman" w:eastAsiaTheme="minorHAnsi" w:hAnsi="Times New Roman" w:cs="Times New Roman"/>
          <w:b/>
          <w:sz w:val="24"/>
          <w:szCs w:val="24"/>
          <w:lang w:val="ru-RU"/>
        </w:rPr>
        <w:t xml:space="preserve"> – 10.07.2022</w:t>
      </w:r>
    </w:p>
    <w:p w:rsidR="00A70096" w:rsidRPr="00A70096" w:rsidRDefault="00A70096" w:rsidP="00A70096">
      <w:pPr>
        <w:spacing w:after="120"/>
        <w:ind w:firstLine="567"/>
        <w:contextualSpacing/>
        <w:jc w:val="both"/>
        <w:rPr>
          <w:rFonts w:ascii="Times New Roman" w:eastAsiaTheme="minorHAnsi" w:hAnsi="Times New Roman" w:cs="Times New Roman"/>
          <w:sz w:val="24"/>
          <w:szCs w:val="24"/>
          <w:lang w:val="ru-RU"/>
        </w:rPr>
      </w:pPr>
      <w:r w:rsidRPr="00A70096">
        <w:rPr>
          <w:rFonts w:ascii="Times New Roman" w:eastAsiaTheme="minorHAnsi" w:hAnsi="Times New Roman" w:cs="Times New Roman"/>
          <w:sz w:val="24"/>
          <w:szCs w:val="24"/>
          <w:lang w:val="ru-RU"/>
        </w:rPr>
        <w:t xml:space="preserve">Отдавна не са се чували песни по Ловнидолската земя. Земя, някога изкарвала прехраната на цялото село, твърда, глинеста, тежка земя. </w:t>
      </w:r>
      <w:r>
        <w:rPr>
          <w:rFonts w:ascii="Times New Roman" w:eastAsiaTheme="minorHAnsi" w:hAnsi="Times New Roman" w:cs="Times New Roman"/>
          <w:sz w:val="24"/>
          <w:szCs w:val="24"/>
          <w:lang w:val="ru-RU"/>
        </w:rPr>
        <w:t xml:space="preserve">Идеята се появи </w:t>
      </w:r>
      <w:proofErr w:type="gramStart"/>
      <w:r>
        <w:rPr>
          <w:rFonts w:ascii="Times New Roman" w:eastAsiaTheme="minorHAnsi" w:hAnsi="Times New Roman" w:cs="Times New Roman"/>
          <w:sz w:val="24"/>
          <w:szCs w:val="24"/>
          <w:lang w:val="ru-RU"/>
        </w:rPr>
        <w:t>от</w:t>
      </w:r>
      <w:proofErr w:type="gramEnd"/>
      <w:r>
        <w:rPr>
          <w:rFonts w:ascii="Times New Roman" w:eastAsiaTheme="minorHAnsi" w:hAnsi="Times New Roman" w:cs="Times New Roman"/>
          <w:sz w:val="24"/>
          <w:szCs w:val="24"/>
          <w:lang w:val="ru-RU"/>
        </w:rPr>
        <w:t xml:space="preserve"> страна на </w:t>
      </w:r>
      <w:r w:rsidRPr="00A70096">
        <w:rPr>
          <w:rFonts w:ascii="Times New Roman" w:eastAsiaTheme="minorHAnsi" w:hAnsi="Times New Roman" w:cs="Times New Roman"/>
          <w:sz w:val="24"/>
          <w:szCs w:val="24"/>
          <w:lang w:val="ru-RU"/>
        </w:rPr>
        <w:t xml:space="preserve">Стоянка, секретарката на Читалището каза «Моят син тази година е посеял пшеница, близо е до селото. Да вземем и да </w:t>
      </w:r>
      <w:proofErr w:type="gramStart"/>
      <w:r w:rsidRPr="00A70096">
        <w:rPr>
          <w:rFonts w:ascii="Times New Roman" w:eastAsiaTheme="minorHAnsi" w:hAnsi="Times New Roman" w:cs="Times New Roman"/>
          <w:sz w:val="24"/>
          <w:szCs w:val="24"/>
          <w:lang w:val="ru-RU"/>
        </w:rPr>
        <w:t>направим</w:t>
      </w:r>
      <w:proofErr w:type="gramEnd"/>
      <w:r w:rsidRPr="00A70096">
        <w:rPr>
          <w:rFonts w:ascii="Times New Roman" w:eastAsiaTheme="minorHAnsi" w:hAnsi="Times New Roman" w:cs="Times New Roman"/>
          <w:sz w:val="24"/>
          <w:szCs w:val="24"/>
          <w:lang w:val="ru-RU"/>
        </w:rPr>
        <w:t xml:space="preserve"> един празник на жътвата. Жътвата, както е било п</w:t>
      </w:r>
      <w:proofErr w:type="gramStart"/>
      <w:r w:rsidRPr="00A70096">
        <w:rPr>
          <w:rFonts w:ascii="Times New Roman" w:eastAsiaTheme="minorHAnsi" w:hAnsi="Times New Roman" w:cs="Times New Roman"/>
          <w:sz w:val="24"/>
          <w:szCs w:val="24"/>
          <w:lang w:val="ru-RU"/>
        </w:rPr>
        <w:t>о-</w:t>
      </w:r>
      <w:proofErr w:type="gramEnd"/>
      <w:r w:rsidRPr="00A70096">
        <w:rPr>
          <w:rFonts w:ascii="Times New Roman" w:eastAsiaTheme="minorHAnsi" w:hAnsi="Times New Roman" w:cs="Times New Roman"/>
          <w:sz w:val="24"/>
          <w:szCs w:val="24"/>
          <w:lang w:val="ru-RU"/>
        </w:rPr>
        <w:t xml:space="preserve"> рано- с паламарките, със сърповете, с ръкойките, сноповете, хляба за берекет…» Речено – сторено.</w:t>
      </w:r>
    </w:p>
    <w:p w:rsidR="00A70096" w:rsidRPr="00A70096" w:rsidRDefault="00A70096" w:rsidP="00A70096">
      <w:pPr>
        <w:spacing w:after="120"/>
        <w:ind w:firstLine="567"/>
        <w:contextualSpacing/>
        <w:jc w:val="both"/>
        <w:rPr>
          <w:rFonts w:ascii="Times New Roman" w:eastAsiaTheme="minorHAnsi" w:hAnsi="Times New Roman" w:cs="Times New Roman"/>
          <w:sz w:val="24"/>
          <w:szCs w:val="24"/>
          <w:lang w:val="ru-RU"/>
        </w:rPr>
      </w:pPr>
      <w:r w:rsidRPr="00A70096">
        <w:rPr>
          <w:rFonts w:ascii="Times New Roman" w:eastAsiaTheme="minorHAnsi" w:hAnsi="Times New Roman" w:cs="Times New Roman"/>
          <w:sz w:val="24"/>
          <w:szCs w:val="24"/>
          <w:lang w:val="ru-RU"/>
        </w:rPr>
        <w:t>И започна подготовкат</w:t>
      </w:r>
      <w:proofErr w:type="gramStart"/>
      <w:r w:rsidRPr="00A70096">
        <w:rPr>
          <w:rFonts w:ascii="Times New Roman" w:eastAsiaTheme="minorHAnsi" w:hAnsi="Times New Roman" w:cs="Times New Roman"/>
          <w:sz w:val="24"/>
          <w:szCs w:val="24"/>
          <w:lang w:val="ru-RU"/>
        </w:rPr>
        <w:t>а-</w:t>
      </w:r>
      <w:proofErr w:type="gramEnd"/>
      <w:r w:rsidRPr="00A70096">
        <w:rPr>
          <w:rFonts w:ascii="Times New Roman" w:eastAsiaTheme="minorHAnsi" w:hAnsi="Times New Roman" w:cs="Times New Roman"/>
          <w:sz w:val="24"/>
          <w:szCs w:val="24"/>
          <w:lang w:val="ru-RU"/>
        </w:rPr>
        <w:t xml:space="preserve"> песните, да си спомнят жените какви песни са пели по време на жътва. Дрехите, белите забрадки. Жените, които са ставали в ранни зори, мъжете, които са връзвали снопите.</w:t>
      </w:r>
    </w:p>
    <w:p w:rsidR="00A70096" w:rsidRPr="00A70096" w:rsidRDefault="00A70096" w:rsidP="00A70096">
      <w:pPr>
        <w:spacing w:after="120"/>
        <w:ind w:firstLine="567"/>
        <w:contextualSpacing/>
        <w:jc w:val="both"/>
        <w:rPr>
          <w:rFonts w:ascii="Times New Roman" w:eastAsiaTheme="minorHAnsi" w:hAnsi="Times New Roman" w:cs="Times New Roman"/>
          <w:sz w:val="24"/>
          <w:szCs w:val="24"/>
          <w:lang w:val="ru-RU"/>
        </w:rPr>
      </w:pPr>
      <w:r w:rsidRPr="00A70096">
        <w:rPr>
          <w:rFonts w:ascii="Times New Roman" w:eastAsiaTheme="minorHAnsi" w:hAnsi="Times New Roman" w:cs="Times New Roman"/>
          <w:sz w:val="24"/>
          <w:szCs w:val="24"/>
          <w:lang w:val="ru-RU"/>
        </w:rPr>
        <w:t>Много ме зарадва това, че всички жени, и п</w:t>
      </w:r>
      <w:proofErr w:type="gramStart"/>
      <w:r w:rsidRPr="00A70096">
        <w:rPr>
          <w:rFonts w:ascii="Times New Roman" w:eastAsiaTheme="minorHAnsi" w:hAnsi="Times New Roman" w:cs="Times New Roman"/>
          <w:sz w:val="24"/>
          <w:szCs w:val="24"/>
          <w:lang w:val="ru-RU"/>
        </w:rPr>
        <w:t>о-</w:t>
      </w:r>
      <w:proofErr w:type="gramEnd"/>
      <w:r w:rsidRPr="00A70096">
        <w:rPr>
          <w:rFonts w:ascii="Times New Roman" w:eastAsiaTheme="minorHAnsi" w:hAnsi="Times New Roman" w:cs="Times New Roman"/>
          <w:sz w:val="24"/>
          <w:szCs w:val="24"/>
          <w:lang w:val="ru-RU"/>
        </w:rPr>
        <w:t xml:space="preserve"> стари, и по- млади от селото приеха поканата с удоволствие. И се оказа, че всеки държи в къщи сърп и паламарка.</w:t>
      </w:r>
    </w:p>
    <w:p w:rsidR="00A70096" w:rsidRPr="00A70096" w:rsidRDefault="00A70096" w:rsidP="00A70096">
      <w:pPr>
        <w:spacing w:after="120"/>
        <w:ind w:firstLine="567"/>
        <w:contextualSpacing/>
        <w:jc w:val="both"/>
        <w:rPr>
          <w:rFonts w:ascii="Times New Roman" w:eastAsiaTheme="minorHAnsi" w:hAnsi="Times New Roman" w:cs="Times New Roman"/>
          <w:sz w:val="24"/>
          <w:szCs w:val="24"/>
          <w:lang w:val="ru-RU"/>
        </w:rPr>
      </w:pPr>
      <w:r w:rsidRPr="00A70096">
        <w:rPr>
          <w:rFonts w:ascii="Times New Roman" w:eastAsiaTheme="minorHAnsi" w:hAnsi="Times New Roman" w:cs="Times New Roman"/>
          <w:sz w:val="24"/>
          <w:szCs w:val="24"/>
          <w:lang w:val="ru-RU"/>
        </w:rPr>
        <w:t>Около 30 жетварки тръгнаха рано към полето. По- старите разказваха за традициите, а по- младите слушаха в захлас, защото такова нещо не бива да се забравя.</w:t>
      </w:r>
    </w:p>
    <w:p w:rsidR="00A70096" w:rsidRPr="00A70096" w:rsidRDefault="00A70096" w:rsidP="00A70096">
      <w:pPr>
        <w:spacing w:after="120"/>
        <w:ind w:firstLine="567"/>
        <w:contextualSpacing/>
        <w:jc w:val="both"/>
        <w:rPr>
          <w:rFonts w:ascii="Times New Roman" w:eastAsiaTheme="minorHAnsi" w:hAnsi="Times New Roman" w:cs="Times New Roman"/>
          <w:sz w:val="24"/>
          <w:szCs w:val="24"/>
          <w:lang w:val="ru-RU"/>
        </w:rPr>
      </w:pPr>
      <w:r w:rsidRPr="00A70096">
        <w:rPr>
          <w:rFonts w:ascii="Times New Roman" w:eastAsiaTheme="minorHAnsi" w:hAnsi="Times New Roman" w:cs="Times New Roman"/>
          <w:sz w:val="24"/>
          <w:szCs w:val="24"/>
          <w:lang w:val="ru-RU"/>
        </w:rPr>
        <w:t>Нямало е никакви облаги даже за майките с кърмачетата. На края на нивата, до храстите на бозаълъците са се правили люлници, на тях се е окачала цедилка за бебето. Над цедилката се е мятал бял чаршаф. Имахме на нивата бебе, цедилка и люлник. За п</w:t>
      </w:r>
      <w:proofErr w:type="gramStart"/>
      <w:r w:rsidRPr="00A70096">
        <w:rPr>
          <w:rFonts w:ascii="Times New Roman" w:eastAsiaTheme="minorHAnsi" w:hAnsi="Times New Roman" w:cs="Times New Roman"/>
          <w:sz w:val="24"/>
          <w:szCs w:val="24"/>
          <w:lang w:val="ru-RU"/>
        </w:rPr>
        <w:t>о-</w:t>
      </w:r>
      <w:proofErr w:type="gramEnd"/>
      <w:r w:rsidRPr="00A70096">
        <w:rPr>
          <w:rFonts w:ascii="Times New Roman" w:eastAsiaTheme="minorHAnsi" w:hAnsi="Times New Roman" w:cs="Times New Roman"/>
          <w:sz w:val="24"/>
          <w:szCs w:val="24"/>
          <w:lang w:val="ru-RU"/>
        </w:rPr>
        <w:t xml:space="preserve"> големите деца беше постлана шарена черга на края на нивата.</w:t>
      </w:r>
    </w:p>
    <w:p w:rsidR="00A70096" w:rsidRPr="00A70096" w:rsidRDefault="00A70096" w:rsidP="00A70096">
      <w:pPr>
        <w:spacing w:after="120"/>
        <w:ind w:firstLine="567"/>
        <w:contextualSpacing/>
        <w:jc w:val="both"/>
        <w:rPr>
          <w:rFonts w:ascii="Times New Roman" w:eastAsiaTheme="minorHAnsi" w:hAnsi="Times New Roman" w:cs="Times New Roman"/>
          <w:sz w:val="24"/>
          <w:szCs w:val="24"/>
          <w:lang w:val="ru-RU"/>
        </w:rPr>
      </w:pPr>
      <w:r w:rsidRPr="00A70096">
        <w:rPr>
          <w:rFonts w:ascii="Times New Roman" w:eastAsiaTheme="minorHAnsi" w:hAnsi="Times New Roman" w:cs="Times New Roman"/>
          <w:sz w:val="24"/>
          <w:szCs w:val="24"/>
          <w:lang w:val="ru-RU"/>
        </w:rPr>
        <w:t xml:space="preserve">Посрещна ни стопанинът Ганчо Станев Ганчев  «Добре сте ми дошли жетвари», отговориха му мъжете «Казвай какво ще платиш, стопанино, за да </w:t>
      </w:r>
      <w:proofErr w:type="gramStart"/>
      <w:r w:rsidRPr="00A70096">
        <w:rPr>
          <w:rFonts w:ascii="Times New Roman" w:eastAsiaTheme="minorHAnsi" w:hAnsi="Times New Roman" w:cs="Times New Roman"/>
          <w:sz w:val="24"/>
          <w:szCs w:val="24"/>
          <w:lang w:val="ru-RU"/>
        </w:rPr>
        <w:t>знаем</w:t>
      </w:r>
      <w:proofErr w:type="gramEnd"/>
      <w:r w:rsidRPr="00A70096">
        <w:rPr>
          <w:rFonts w:ascii="Times New Roman" w:eastAsiaTheme="minorHAnsi" w:hAnsi="Times New Roman" w:cs="Times New Roman"/>
          <w:sz w:val="24"/>
          <w:szCs w:val="24"/>
          <w:lang w:val="ru-RU"/>
        </w:rPr>
        <w:t xml:space="preserve"> как да женим».</w:t>
      </w:r>
    </w:p>
    <w:p w:rsidR="00A70096" w:rsidRPr="00A70096" w:rsidRDefault="00A70096" w:rsidP="00A70096">
      <w:pPr>
        <w:spacing w:after="120"/>
        <w:ind w:firstLine="567"/>
        <w:contextualSpacing/>
        <w:jc w:val="both"/>
        <w:rPr>
          <w:rFonts w:ascii="Times New Roman" w:eastAsiaTheme="minorHAnsi" w:hAnsi="Times New Roman" w:cs="Times New Roman"/>
          <w:sz w:val="24"/>
          <w:szCs w:val="24"/>
          <w:lang w:val="ru-RU"/>
        </w:rPr>
      </w:pPr>
      <w:r w:rsidRPr="00A70096">
        <w:rPr>
          <w:rFonts w:ascii="Times New Roman" w:eastAsiaTheme="minorHAnsi" w:hAnsi="Times New Roman" w:cs="Times New Roman"/>
          <w:sz w:val="24"/>
          <w:szCs w:val="24"/>
          <w:lang w:val="ru-RU"/>
        </w:rPr>
        <w:t>Наредиха се жените, наведоха се гърбовете и златната пшеница започна да става на ръкойки. Ръкойка след ръкойка…</w:t>
      </w:r>
    </w:p>
    <w:p w:rsidR="00A70096" w:rsidRPr="00A70096" w:rsidRDefault="00A70096" w:rsidP="00A70096">
      <w:pPr>
        <w:spacing w:after="120"/>
        <w:ind w:firstLine="567"/>
        <w:contextualSpacing/>
        <w:jc w:val="both"/>
        <w:rPr>
          <w:rFonts w:ascii="Times New Roman" w:eastAsiaTheme="minorHAnsi" w:hAnsi="Times New Roman" w:cs="Times New Roman"/>
          <w:sz w:val="24"/>
          <w:szCs w:val="24"/>
          <w:lang w:val="ru-RU"/>
        </w:rPr>
      </w:pPr>
      <w:r w:rsidRPr="00A70096">
        <w:rPr>
          <w:rFonts w:ascii="Times New Roman" w:eastAsiaTheme="minorHAnsi" w:hAnsi="Times New Roman" w:cs="Times New Roman"/>
          <w:sz w:val="24"/>
          <w:szCs w:val="24"/>
          <w:lang w:val="ru-RU"/>
        </w:rPr>
        <w:lastRenderedPageBreak/>
        <w:t xml:space="preserve">Тогава Борис се провикна «Няма ли да </w:t>
      </w:r>
      <w:proofErr w:type="gramStart"/>
      <w:r w:rsidRPr="00A70096">
        <w:rPr>
          <w:rFonts w:ascii="Times New Roman" w:eastAsiaTheme="minorHAnsi" w:hAnsi="Times New Roman" w:cs="Times New Roman"/>
          <w:sz w:val="24"/>
          <w:szCs w:val="24"/>
          <w:lang w:val="ru-RU"/>
        </w:rPr>
        <w:t>запейте</w:t>
      </w:r>
      <w:proofErr w:type="gramEnd"/>
      <w:r w:rsidRPr="00A70096">
        <w:rPr>
          <w:rFonts w:ascii="Times New Roman" w:eastAsiaTheme="minorHAnsi" w:hAnsi="Times New Roman" w:cs="Times New Roman"/>
          <w:sz w:val="24"/>
          <w:szCs w:val="24"/>
          <w:lang w:val="ru-RU"/>
        </w:rPr>
        <w:t xml:space="preserve"> жени? Жътва без песен не може, да се отпусне душата на стопанина и </w:t>
      </w:r>
      <w:proofErr w:type="gramStart"/>
      <w:r w:rsidRPr="00A70096">
        <w:rPr>
          <w:rFonts w:ascii="Times New Roman" w:eastAsiaTheme="minorHAnsi" w:hAnsi="Times New Roman" w:cs="Times New Roman"/>
          <w:sz w:val="24"/>
          <w:szCs w:val="24"/>
          <w:lang w:val="ru-RU"/>
        </w:rPr>
        <w:t>да му</w:t>
      </w:r>
      <w:proofErr w:type="gramEnd"/>
      <w:r w:rsidRPr="00A70096">
        <w:rPr>
          <w:rFonts w:ascii="Times New Roman" w:eastAsiaTheme="minorHAnsi" w:hAnsi="Times New Roman" w:cs="Times New Roman"/>
          <w:sz w:val="24"/>
          <w:szCs w:val="24"/>
          <w:lang w:val="ru-RU"/>
        </w:rPr>
        <w:t xml:space="preserve"> се отвържи  кесията». И рукна песента..,от стара п</w:t>
      </w:r>
      <w:proofErr w:type="gramStart"/>
      <w:r w:rsidRPr="00A70096">
        <w:rPr>
          <w:rFonts w:ascii="Times New Roman" w:eastAsiaTheme="minorHAnsi" w:hAnsi="Times New Roman" w:cs="Times New Roman"/>
          <w:sz w:val="24"/>
          <w:szCs w:val="24"/>
          <w:lang w:val="ru-RU"/>
        </w:rPr>
        <w:t>о-</w:t>
      </w:r>
      <w:proofErr w:type="gramEnd"/>
      <w:r w:rsidRPr="00A70096">
        <w:rPr>
          <w:rFonts w:ascii="Times New Roman" w:eastAsiaTheme="minorHAnsi" w:hAnsi="Times New Roman" w:cs="Times New Roman"/>
          <w:sz w:val="24"/>
          <w:szCs w:val="24"/>
          <w:lang w:val="ru-RU"/>
        </w:rPr>
        <w:t xml:space="preserve"> стара, от хубава по- хубава…</w:t>
      </w:r>
    </w:p>
    <w:p w:rsidR="00A70096" w:rsidRPr="00A70096" w:rsidRDefault="00A70096" w:rsidP="00A70096">
      <w:pPr>
        <w:spacing w:after="120"/>
        <w:ind w:firstLine="567"/>
        <w:contextualSpacing/>
        <w:jc w:val="both"/>
        <w:rPr>
          <w:rFonts w:ascii="Times New Roman" w:eastAsiaTheme="minorHAnsi" w:hAnsi="Times New Roman" w:cs="Times New Roman"/>
          <w:sz w:val="24"/>
          <w:szCs w:val="24"/>
          <w:lang w:val="ru-RU"/>
        </w:rPr>
      </w:pPr>
      <w:r w:rsidRPr="00A70096">
        <w:rPr>
          <w:rFonts w:ascii="Times New Roman" w:eastAsiaTheme="minorHAnsi" w:hAnsi="Times New Roman" w:cs="Times New Roman"/>
          <w:sz w:val="24"/>
          <w:szCs w:val="24"/>
          <w:lang w:val="ru-RU"/>
        </w:rPr>
        <w:t>Ой, Вело, Вело, хубава</w:t>
      </w:r>
      <w:proofErr w:type="gramStart"/>
      <w:r w:rsidRPr="00A70096">
        <w:rPr>
          <w:rFonts w:ascii="Times New Roman" w:eastAsiaTheme="minorHAnsi" w:hAnsi="Times New Roman" w:cs="Times New Roman"/>
          <w:sz w:val="24"/>
          <w:szCs w:val="24"/>
          <w:lang w:val="ru-RU"/>
        </w:rPr>
        <w:t xml:space="preserve"> В</w:t>
      </w:r>
      <w:proofErr w:type="gramEnd"/>
      <w:r w:rsidRPr="00A70096">
        <w:rPr>
          <w:rFonts w:ascii="Times New Roman" w:eastAsiaTheme="minorHAnsi" w:hAnsi="Times New Roman" w:cs="Times New Roman"/>
          <w:sz w:val="24"/>
          <w:szCs w:val="24"/>
          <w:lang w:val="ru-RU"/>
        </w:rPr>
        <w:t>ело, (х2)</w:t>
      </w:r>
    </w:p>
    <w:p w:rsidR="00A70096" w:rsidRPr="00A70096" w:rsidRDefault="00A70096" w:rsidP="00A70096">
      <w:pPr>
        <w:spacing w:after="120"/>
        <w:ind w:firstLine="567"/>
        <w:contextualSpacing/>
        <w:jc w:val="both"/>
        <w:rPr>
          <w:rFonts w:ascii="Times New Roman" w:eastAsiaTheme="minorHAnsi" w:hAnsi="Times New Roman" w:cs="Times New Roman"/>
          <w:sz w:val="24"/>
          <w:szCs w:val="24"/>
          <w:lang w:val="ru-RU"/>
        </w:rPr>
      </w:pPr>
      <w:r w:rsidRPr="00A70096">
        <w:rPr>
          <w:rFonts w:ascii="Times New Roman" w:eastAsiaTheme="minorHAnsi" w:hAnsi="Times New Roman" w:cs="Times New Roman"/>
          <w:sz w:val="24"/>
          <w:szCs w:val="24"/>
          <w:lang w:val="ru-RU"/>
        </w:rPr>
        <w:t xml:space="preserve">я, дай си, Вело, паламарката, </w:t>
      </w:r>
    </w:p>
    <w:p w:rsidR="00A70096" w:rsidRPr="00A70096" w:rsidRDefault="00A70096" w:rsidP="00A70096">
      <w:pPr>
        <w:spacing w:after="120"/>
        <w:ind w:firstLine="567"/>
        <w:contextualSpacing/>
        <w:jc w:val="both"/>
        <w:rPr>
          <w:rFonts w:ascii="Times New Roman" w:eastAsiaTheme="minorHAnsi" w:hAnsi="Times New Roman" w:cs="Times New Roman"/>
          <w:sz w:val="24"/>
          <w:szCs w:val="24"/>
          <w:lang w:val="ru-RU"/>
        </w:rPr>
      </w:pPr>
      <w:r w:rsidRPr="00A70096">
        <w:rPr>
          <w:rFonts w:ascii="Times New Roman" w:eastAsiaTheme="minorHAnsi" w:hAnsi="Times New Roman" w:cs="Times New Roman"/>
          <w:sz w:val="24"/>
          <w:szCs w:val="24"/>
          <w:lang w:val="ru-RU"/>
        </w:rPr>
        <w:t xml:space="preserve">паламарката, Вело, салтамарката. </w:t>
      </w:r>
    </w:p>
    <w:p w:rsidR="00A70096" w:rsidRPr="00A70096" w:rsidRDefault="00A70096" w:rsidP="00A70096">
      <w:pPr>
        <w:spacing w:after="120"/>
        <w:ind w:firstLine="567"/>
        <w:contextualSpacing/>
        <w:jc w:val="both"/>
        <w:rPr>
          <w:rFonts w:ascii="Times New Roman" w:eastAsiaTheme="minorHAnsi" w:hAnsi="Times New Roman" w:cs="Times New Roman"/>
          <w:sz w:val="24"/>
          <w:szCs w:val="24"/>
          <w:lang w:val="ru-RU"/>
        </w:rPr>
      </w:pPr>
      <w:r w:rsidRPr="00A70096">
        <w:rPr>
          <w:rFonts w:ascii="Times New Roman" w:eastAsiaTheme="minorHAnsi" w:hAnsi="Times New Roman" w:cs="Times New Roman"/>
          <w:sz w:val="24"/>
          <w:szCs w:val="24"/>
          <w:lang w:val="ru-RU"/>
        </w:rPr>
        <w:t>Ой, Вело, Вело, хубава</w:t>
      </w:r>
      <w:proofErr w:type="gramStart"/>
      <w:r w:rsidRPr="00A70096">
        <w:rPr>
          <w:rFonts w:ascii="Times New Roman" w:eastAsiaTheme="minorHAnsi" w:hAnsi="Times New Roman" w:cs="Times New Roman"/>
          <w:sz w:val="24"/>
          <w:szCs w:val="24"/>
          <w:lang w:val="ru-RU"/>
        </w:rPr>
        <w:t xml:space="preserve"> В</w:t>
      </w:r>
      <w:proofErr w:type="gramEnd"/>
      <w:r w:rsidRPr="00A70096">
        <w:rPr>
          <w:rFonts w:ascii="Times New Roman" w:eastAsiaTheme="minorHAnsi" w:hAnsi="Times New Roman" w:cs="Times New Roman"/>
          <w:sz w:val="24"/>
          <w:szCs w:val="24"/>
          <w:lang w:val="ru-RU"/>
        </w:rPr>
        <w:t xml:space="preserve">ело, </w:t>
      </w:r>
    </w:p>
    <w:p w:rsidR="00A70096" w:rsidRPr="00A70096" w:rsidRDefault="00A70096" w:rsidP="00A70096">
      <w:pPr>
        <w:spacing w:after="120"/>
        <w:ind w:firstLine="567"/>
        <w:contextualSpacing/>
        <w:jc w:val="both"/>
        <w:rPr>
          <w:rFonts w:ascii="Times New Roman" w:eastAsiaTheme="minorHAnsi" w:hAnsi="Times New Roman" w:cs="Times New Roman"/>
          <w:sz w:val="24"/>
          <w:szCs w:val="24"/>
          <w:lang w:val="ru-RU"/>
        </w:rPr>
      </w:pPr>
      <w:r w:rsidRPr="00A70096">
        <w:rPr>
          <w:rFonts w:ascii="Times New Roman" w:eastAsiaTheme="minorHAnsi" w:hAnsi="Times New Roman" w:cs="Times New Roman"/>
          <w:sz w:val="24"/>
          <w:szCs w:val="24"/>
          <w:lang w:val="ru-RU"/>
        </w:rPr>
        <w:t>паламарката, Вело, салтамарката.</w:t>
      </w:r>
    </w:p>
    <w:p w:rsidR="00A70096" w:rsidRPr="00A70096" w:rsidRDefault="00A70096" w:rsidP="00A70096">
      <w:pPr>
        <w:spacing w:after="120"/>
        <w:ind w:firstLine="567"/>
        <w:contextualSpacing/>
        <w:jc w:val="both"/>
        <w:rPr>
          <w:rFonts w:ascii="Times New Roman" w:eastAsiaTheme="minorHAnsi" w:hAnsi="Times New Roman" w:cs="Times New Roman"/>
          <w:sz w:val="24"/>
          <w:szCs w:val="24"/>
          <w:lang w:val="ru-RU"/>
        </w:rPr>
      </w:pPr>
      <w:r w:rsidRPr="00A70096">
        <w:rPr>
          <w:rFonts w:ascii="Times New Roman" w:eastAsiaTheme="minorHAnsi" w:hAnsi="Times New Roman" w:cs="Times New Roman"/>
          <w:sz w:val="24"/>
          <w:szCs w:val="24"/>
          <w:lang w:val="ru-RU"/>
        </w:rPr>
        <w:t>Но ожадняха жетварките. И се чу глас «Къде е нашата на</w:t>
      </w:r>
      <w:proofErr w:type="gramStart"/>
      <w:r w:rsidRPr="00A70096">
        <w:rPr>
          <w:rFonts w:ascii="Times New Roman" w:eastAsiaTheme="minorHAnsi" w:hAnsi="Times New Roman" w:cs="Times New Roman"/>
          <w:sz w:val="24"/>
          <w:szCs w:val="24"/>
          <w:lang w:val="ru-RU"/>
        </w:rPr>
        <w:t>й-</w:t>
      </w:r>
      <w:proofErr w:type="gramEnd"/>
      <w:r w:rsidRPr="00A70096">
        <w:rPr>
          <w:rFonts w:ascii="Times New Roman" w:eastAsiaTheme="minorHAnsi" w:hAnsi="Times New Roman" w:cs="Times New Roman"/>
          <w:sz w:val="24"/>
          <w:szCs w:val="24"/>
          <w:lang w:val="ru-RU"/>
        </w:rPr>
        <w:t xml:space="preserve"> млада мома, да иде до скритото кладенче в дерето, да ни донесе студена вода!». </w:t>
      </w:r>
    </w:p>
    <w:p w:rsidR="00A70096" w:rsidRPr="00A70096" w:rsidRDefault="00A70096" w:rsidP="00A70096">
      <w:pPr>
        <w:spacing w:after="120"/>
        <w:ind w:firstLine="567"/>
        <w:contextualSpacing/>
        <w:jc w:val="both"/>
        <w:rPr>
          <w:rFonts w:ascii="Times New Roman" w:eastAsiaTheme="minorHAnsi" w:hAnsi="Times New Roman" w:cs="Times New Roman"/>
          <w:sz w:val="24"/>
          <w:szCs w:val="24"/>
          <w:lang w:val="ru-RU"/>
        </w:rPr>
      </w:pPr>
      <w:r w:rsidRPr="00A70096">
        <w:rPr>
          <w:rFonts w:ascii="Times New Roman" w:eastAsiaTheme="minorHAnsi" w:hAnsi="Times New Roman" w:cs="Times New Roman"/>
          <w:sz w:val="24"/>
          <w:szCs w:val="24"/>
          <w:lang w:val="ru-RU"/>
        </w:rPr>
        <w:t xml:space="preserve">И младата внучка на Тотка Георгиева бързо, бързо побягна </w:t>
      </w:r>
      <w:proofErr w:type="gramStart"/>
      <w:r w:rsidRPr="00A70096">
        <w:rPr>
          <w:rFonts w:ascii="Times New Roman" w:eastAsiaTheme="minorHAnsi" w:hAnsi="Times New Roman" w:cs="Times New Roman"/>
          <w:sz w:val="24"/>
          <w:szCs w:val="24"/>
          <w:lang w:val="ru-RU"/>
        </w:rPr>
        <w:t>за</w:t>
      </w:r>
      <w:proofErr w:type="gramEnd"/>
      <w:r w:rsidRPr="00A70096">
        <w:rPr>
          <w:rFonts w:ascii="Times New Roman" w:eastAsiaTheme="minorHAnsi" w:hAnsi="Times New Roman" w:cs="Times New Roman"/>
          <w:sz w:val="24"/>
          <w:szCs w:val="24"/>
          <w:lang w:val="ru-RU"/>
        </w:rPr>
        <w:t xml:space="preserve"> студена вода. Всички пиха от стомната и кратунката на зареда, и сладка беше водата, дадена ни от природата.</w:t>
      </w:r>
    </w:p>
    <w:p w:rsidR="00A70096" w:rsidRPr="00A70096" w:rsidRDefault="00A70096" w:rsidP="00A70096">
      <w:pPr>
        <w:spacing w:after="120"/>
        <w:ind w:firstLine="567"/>
        <w:contextualSpacing/>
        <w:jc w:val="both"/>
        <w:rPr>
          <w:rFonts w:ascii="Times New Roman" w:eastAsiaTheme="minorHAnsi" w:hAnsi="Times New Roman" w:cs="Times New Roman"/>
          <w:sz w:val="24"/>
          <w:szCs w:val="24"/>
          <w:lang w:val="ru-RU"/>
        </w:rPr>
      </w:pPr>
      <w:r w:rsidRPr="00A70096">
        <w:rPr>
          <w:rFonts w:ascii="Times New Roman" w:eastAsiaTheme="minorHAnsi" w:hAnsi="Times New Roman" w:cs="Times New Roman"/>
          <w:sz w:val="24"/>
          <w:szCs w:val="24"/>
          <w:lang w:val="ru-RU"/>
        </w:rPr>
        <w:t>Ето го първият сно</w:t>
      </w:r>
      <w:proofErr w:type="gramStart"/>
      <w:r w:rsidRPr="00A70096">
        <w:rPr>
          <w:rFonts w:ascii="Times New Roman" w:eastAsiaTheme="minorHAnsi" w:hAnsi="Times New Roman" w:cs="Times New Roman"/>
          <w:sz w:val="24"/>
          <w:szCs w:val="24"/>
          <w:lang w:val="ru-RU"/>
        </w:rPr>
        <w:t>п-</w:t>
      </w:r>
      <w:proofErr w:type="gramEnd"/>
      <w:r w:rsidRPr="00A70096">
        <w:rPr>
          <w:rFonts w:ascii="Times New Roman" w:eastAsiaTheme="minorHAnsi" w:hAnsi="Times New Roman" w:cs="Times New Roman"/>
          <w:sz w:val="24"/>
          <w:szCs w:val="24"/>
          <w:lang w:val="ru-RU"/>
        </w:rPr>
        <w:t xml:space="preserve"> готов, завързан. Поставиха го жетварките пред стопанина, постлаха бяла кърпа и наредиха на него кой каквото беше донесъл, ябълки, сливи. Украсиха го с полски цветя, поставиха питата, месена специално за жътвата, баницата… «Е, стопанино, плащай сега, пусни тук на този сноп парата, да е берекет и за догодина, да има </w:t>
      </w:r>
      <w:proofErr w:type="gramStart"/>
      <w:r w:rsidRPr="00A70096">
        <w:rPr>
          <w:rFonts w:ascii="Times New Roman" w:eastAsiaTheme="minorHAnsi" w:hAnsi="Times New Roman" w:cs="Times New Roman"/>
          <w:sz w:val="24"/>
          <w:szCs w:val="24"/>
          <w:lang w:val="ru-RU"/>
        </w:rPr>
        <w:t>богата</w:t>
      </w:r>
      <w:proofErr w:type="gramEnd"/>
      <w:r w:rsidRPr="00A70096">
        <w:rPr>
          <w:rFonts w:ascii="Times New Roman" w:eastAsiaTheme="minorHAnsi" w:hAnsi="Times New Roman" w:cs="Times New Roman"/>
          <w:sz w:val="24"/>
          <w:szCs w:val="24"/>
          <w:lang w:val="ru-RU"/>
        </w:rPr>
        <w:t xml:space="preserve"> реколта. Тогава и питата ще бъде още п</w:t>
      </w:r>
      <w:proofErr w:type="gramStart"/>
      <w:r w:rsidRPr="00A70096">
        <w:rPr>
          <w:rFonts w:ascii="Times New Roman" w:eastAsiaTheme="minorHAnsi" w:hAnsi="Times New Roman" w:cs="Times New Roman"/>
          <w:sz w:val="24"/>
          <w:szCs w:val="24"/>
          <w:lang w:val="ru-RU"/>
        </w:rPr>
        <w:t>о-</w:t>
      </w:r>
      <w:proofErr w:type="gramEnd"/>
      <w:r w:rsidRPr="00A70096">
        <w:rPr>
          <w:rFonts w:ascii="Times New Roman" w:eastAsiaTheme="minorHAnsi" w:hAnsi="Times New Roman" w:cs="Times New Roman"/>
          <w:sz w:val="24"/>
          <w:szCs w:val="24"/>
          <w:lang w:val="ru-RU"/>
        </w:rPr>
        <w:t xml:space="preserve"> голяма!» И около първия сноп отново зазвучаха жетварските песни…</w:t>
      </w:r>
    </w:p>
    <w:p w:rsidR="00A70096" w:rsidRPr="00A70096" w:rsidRDefault="00A70096" w:rsidP="00A70096">
      <w:pPr>
        <w:spacing w:after="120"/>
        <w:ind w:firstLine="567"/>
        <w:contextualSpacing/>
        <w:jc w:val="both"/>
        <w:rPr>
          <w:rFonts w:ascii="Times New Roman" w:eastAsiaTheme="minorHAnsi" w:hAnsi="Times New Roman" w:cs="Times New Roman"/>
          <w:sz w:val="24"/>
          <w:szCs w:val="24"/>
          <w:lang w:val="ru-RU"/>
        </w:rPr>
      </w:pPr>
      <w:r w:rsidRPr="00A70096">
        <w:rPr>
          <w:rFonts w:ascii="Times New Roman" w:eastAsiaTheme="minorHAnsi" w:hAnsi="Times New Roman" w:cs="Times New Roman"/>
          <w:sz w:val="24"/>
          <w:szCs w:val="24"/>
          <w:lang w:val="ru-RU"/>
        </w:rPr>
        <w:t xml:space="preserve">Не им се тръгваше </w:t>
      </w:r>
      <w:proofErr w:type="gramStart"/>
      <w:r w:rsidRPr="00A70096">
        <w:rPr>
          <w:rFonts w:ascii="Times New Roman" w:eastAsiaTheme="minorHAnsi" w:hAnsi="Times New Roman" w:cs="Times New Roman"/>
          <w:sz w:val="24"/>
          <w:szCs w:val="24"/>
          <w:lang w:val="ru-RU"/>
        </w:rPr>
        <w:t>на жените</w:t>
      </w:r>
      <w:proofErr w:type="gramEnd"/>
      <w:r w:rsidRPr="00A70096">
        <w:rPr>
          <w:rFonts w:ascii="Times New Roman" w:eastAsiaTheme="minorHAnsi" w:hAnsi="Times New Roman" w:cs="Times New Roman"/>
          <w:sz w:val="24"/>
          <w:szCs w:val="24"/>
          <w:lang w:val="ru-RU"/>
        </w:rPr>
        <w:t xml:space="preserve"> от полето, всички се върнаха, кои в своята младост, кои в своето детство…</w:t>
      </w:r>
    </w:p>
    <w:p w:rsidR="00A70096" w:rsidRPr="00A70096" w:rsidRDefault="00A70096" w:rsidP="00A70096">
      <w:pPr>
        <w:spacing w:after="120"/>
        <w:ind w:firstLine="567"/>
        <w:contextualSpacing/>
        <w:jc w:val="both"/>
        <w:rPr>
          <w:rFonts w:ascii="Times New Roman" w:eastAsiaTheme="minorHAnsi" w:hAnsi="Times New Roman" w:cs="Times New Roman"/>
          <w:sz w:val="24"/>
          <w:szCs w:val="24"/>
          <w:lang w:val="ru-RU"/>
        </w:rPr>
      </w:pPr>
      <w:r w:rsidRPr="00A70096">
        <w:rPr>
          <w:rFonts w:ascii="Times New Roman" w:eastAsiaTheme="minorHAnsi" w:hAnsi="Times New Roman" w:cs="Times New Roman"/>
          <w:sz w:val="24"/>
          <w:szCs w:val="24"/>
          <w:lang w:val="ru-RU"/>
        </w:rPr>
        <w:t xml:space="preserve">И това преживяване ще остане незабравимо благодарение </w:t>
      </w:r>
      <w:proofErr w:type="gramStart"/>
      <w:r w:rsidRPr="00A70096">
        <w:rPr>
          <w:rFonts w:ascii="Times New Roman" w:eastAsiaTheme="minorHAnsi" w:hAnsi="Times New Roman" w:cs="Times New Roman"/>
          <w:sz w:val="24"/>
          <w:szCs w:val="24"/>
          <w:lang w:val="ru-RU"/>
        </w:rPr>
        <w:t>на</w:t>
      </w:r>
      <w:proofErr w:type="gramEnd"/>
      <w:r w:rsidRPr="00A70096">
        <w:rPr>
          <w:rFonts w:ascii="Times New Roman" w:eastAsiaTheme="minorHAnsi" w:hAnsi="Times New Roman" w:cs="Times New Roman"/>
          <w:sz w:val="24"/>
          <w:szCs w:val="24"/>
          <w:lang w:val="ru-RU"/>
        </w:rPr>
        <w:t xml:space="preserve"> </w:t>
      </w:r>
      <w:proofErr w:type="gramStart"/>
      <w:r w:rsidRPr="00A70096">
        <w:rPr>
          <w:rFonts w:ascii="Times New Roman" w:eastAsiaTheme="minorHAnsi" w:hAnsi="Times New Roman" w:cs="Times New Roman"/>
          <w:sz w:val="24"/>
          <w:szCs w:val="24"/>
          <w:lang w:val="ru-RU"/>
        </w:rPr>
        <w:t>Мирослав</w:t>
      </w:r>
      <w:proofErr w:type="gramEnd"/>
      <w:r w:rsidRPr="00A70096">
        <w:rPr>
          <w:rFonts w:ascii="Times New Roman" w:eastAsiaTheme="minorHAnsi" w:hAnsi="Times New Roman" w:cs="Times New Roman"/>
          <w:sz w:val="24"/>
          <w:szCs w:val="24"/>
          <w:lang w:val="ru-RU"/>
        </w:rPr>
        <w:t xml:space="preserve"> Цвятков, който повярва в нас и нашите идеи и направи прекрасни снимки, там, в полето!</w:t>
      </w:r>
    </w:p>
    <w:p w:rsidR="001A7FED" w:rsidRPr="00724FF0" w:rsidRDefault="00A70096" w:rsidP="00A70096">
      <w:pPr>
        <w:spacing w:after="120"/>
        <w:ind w:firstLine="567"/>
        <w:contextualSpacing/>
        <w:jc w:val="both"/>
        <w:rPr>
          <w:rFonts w:ascii="Times New Roman" w:eastAsiaTheme="minorHAnsi" w:hAnsi="Times New Roman" w:cs="Times New Roman"/>
          <w:sz w:val="24"/>
          <w:szCs w:val="24"/>
          <w:lang w:val="ru-RU"/>
        </w:rPr>
      </w:pPr>
      <w:r w:rsidRPr="00A70096">
        <w:rPr>
          <w:rFonts w:ascii="Times New Roman" w:eastAsiaTheme="minorHAnsi" w:hAnsi="Times New Roman" w:cs="Times New Roman"/>
          <w:sz w:val="24"/>
          <w:szCs w:val="24"/>
          <w:lang w:val="ru-RU"/>
        </w:rPr>
        <w:t>Е, догодина, ако сме живи и здрави, пак ще ходим на жътва!</w:t>
      </w:r>
    </w:p>
    <w:p w:rsidR="003C28BF" w:rsidRPr="003C28BF" w:rsidRDefault="00446CF8" w:rsidP="001953DA">
      <w:pPr>
        <w:pStyle w:val="a8"/>
        <w:numPr>
          <w:ilvl w:val="1"/>
          <w:numId w:val="38"/>
        </w:numPr>
        <w:rPr>
          <w:rFonts w:ascii="Times New Roman" w:hAnsi="Times New Roman" w:cs="Times New Roman"/>
          <w:b/>
          <w:sz w:val="24"/>
          <w:szCs w:val="24"/>
          <w:lang w:val="ru-RU" w:eastAsia="bg-BG"/>
        </w:rPr>
      </w:pPr>
      <w:r w:rsidRPr="003C28BF">
        <w:rPr>
          <w:rFonts w:ascii="Times New Roman" w:hAnsi="Times New Roman" w:cs="Times New Roman"/>
          <w:b/>
          <w:sz w:val="24"/>
          <w:szCs w:val="24"/>
          <w:lang w:val="ru-RU" w:eastAsia="bg-BG"/>
        </w:rPr>
        <w:t xml:space="preserve"> </w:t>
      </w:r>
      <w:r w:rsidR="003C28BF" w:rsidRPr="0020438C">
        <w:rPr>
          <w:rFonts w:ascii="Times New Roman" w:hAnsi="Times New Roman" w:cs="Times New Roman"/>
          <w:b/>
          <w:sz w:val="24"/>
          <w:szCs w:val="24"/>
          <w:lang w:val="ru-RU" w:eastAsia="bg-BG"/>
        </w:rPr>
        <w:t>Л</w:t>
      </w:r>
      <w:r w:rsidR="003C28BF" w:rsidRPr="003C28BF">
        <w:rPr>
          <w:rFonts w:ascii="Times New Roman" w:hAnsi="Times New Roman" w:cs="Times New Roman"/>
          <w:b/>
          <w:sz w:val="24"/>
          <w:szCs w:val="24"/>
          <w:lang w:val="ru-RU" w:eastAsia="bg-BG"/>
        </w:rPr>
        <w:t>ятно кино  в Ловнидол</w:t>
      </w:r>
    </w:p>
    <w:p w:rsidR="003C28BF" w:rsidRPr="003C28BF" w:rsidRDefault="003C28BF" w:rsidP="000936B8">
      <w:pPr>
        <w:shd w:val="clear" w:color="auto" w:fill="FFFFFF" w:themeFill="background1"/>
        <w:spacing w:before="120" w:after="120" w:line="240" w:lineRule="auto"/>
        <w:ind w:firstLine="567"/>
        <w:jc w:val="both"/>
        <w:rPr>
          <w:rFonts w:ascii="Times New Roman" w:hAnsi="Times New Roman" w:cs="Times New Roman"/>
          <w:sz w:val="24"/>
          <w:szCs w:val="24"/>
          <w:lang w:val="ru-RU" w:eastAsia="bg-BG"/>
        </w:rPr>
      </w:pPr>
      <w:r w:rsidRPr="003C28BF">
        <w:rPr>
          <w:rFonts w:ascii="Times New Roman" w:hAnsi="Times New Roman" w:cs="Times New Roman"/>
          <w:sz w:val="24"/>
          <w:szCs w:val="24"/>
          <w:lang w:val="ru-RU" w:eastAsia="bg-BG"/>
        </w:rPr>
        <w:t xml:space="preserve">За </w:t>
      </w:r>
      <w:r w:rsidR="00BF59C6">
        <w:rPr>
          <w:rFonts w:ascii="Times New Roman" w:hAnsi="Times New Roman" w:cs="Times New Roman"/>
          <w:sz w:val="24"/>
          <w:szCs w:val="24"/>
          <w:lang w:val="ru-RU" w:eastAsia="bg-BG"/>
        </w:rPr>
        <w:t>трета</w:t>
      </w:r>
      <w:r w:rsidRPr="003C28BF">
        <w:rPr>
          <w:rFonts w:ascii="Times New Roman" w:hAnsi="Times New Roman" w:cs="Times New Roman"/>
          <w:sz w:val="24"/>
          <w:szCs w:val="24"/>
          <w:lang w:val="ru-RU" w:eastAsia="bg-BG"/>
        </w:rPr>
        <w:t xml:space="preserve"> година това лято, благодарение ентусиазма на Борислав Петров проведохме прожекции на лятното кино, чийто екран беше подготвен </w:t>
      </w:r>
      <w:r w:rsidR="00A05532">
        <w:rPr>
          <w:rFonts w:ascii="Times New Roman" w:hAnsi="Times New Roman" w:cs="Times New Roman"/>
          <w:sz w:val="24"/>
          <w:szCs w:val="24"/>
          <w:lang w:val="ru-RU" w:eastAsia="bg-BG"/>
        </w:rPr>
        <w:t>преди 2</w:t>
      </w:r>
      <w:r w:rsidRPr="003C28BF">
        <w:rPr>
          <w:rFonts w:ascii="Times New Roman" w:hAnsi="Times New Roman" w:cs="Times New Roman"/>
          <w:sz w:val="24"/>
          <w:szCs w:val="24"/>
          <w:lang w:val="ru-RU" w:eastAsia="bg-BG"/>
        </w:rPr>
        <w:t xml:space="preserve"> годин</w:t>
      </w:r>
      <w:r w:rsidR="00A05532">
        <w:rPr>
          <w:rFonts w:ascii="Times New Roman" w:hAnsi="Times New Roman" w:cs="Times New Roman"/>
          <w:sz w:val="24"/>
          <w:szCs w:val="24"/>
          <w:lang w:val="ru-RU" w:eastAsia="bg-BG"/>
        </w:rPr>
        <w:t>и</w:t>
      </w:r>
      <w:r w:rsidRPr="003C28BF">
        <w:rPr>
          <w:rFonts w:ascii="Times New Roman" w:hAnsi="Times New Roman" w:cs="Times New Roman"/>
          <w:sz w:val="24"/>
          <w:szCs w:val="24"/>
          <w:lang w:val="ru-RU" w:eastAsia="bg-BG"/>
        </w:rPr>
        <w:t>. И тази година интересът както от деца, така и от възрастни беше голям.</w:t>
      </w:r>
      <w:r w:rsidR="00BF59C6">
        <w:rPr>
          <w:rFonts w:ascii="Times New Roman" w:hAnsi="Times New Roman" w:cs="Times New Roman"/>
          <w:sz w:val="24"/>
          <w:szCs w:val="24"/>
          <w:lang w:val="ru-RU" w:eastAsia="bg-BG"/>
        </w:rPr>
        <w:t xml:space="preserve"> През 2022 година получихме подарък от «Гражданско сдружение за Севлиево» преносим компютър, закупихме също и дълъг преносим кабел. Така че, за новата 2023 година сме почти напълно технически оборудвани и ще очакваме отново лятното кино.</w:t>
      </w:r>
    </w:p>
    <w:p w:rsidR="00446CF8" w:rsidRDefault="00446CF8" w:rsidP="001953DA">
      <w:pPr>
        <w:pStyle w:val="a8"/>
        <w:numPr>
          <w:ilvl w:val="1"/>
          <w:numId w:val="38"/>
        </w:numPr>
        <w:shd w:val="clear" w:color="auto" w:fill="FFFFFF" w:themeFill="background1"/>
        <w:spacing w:before="120" w:after="120" w:line="240" w:lineRule="auto"/>
        <w:jc w:val="both"/>
        <w:rPr>
          <w:rFonts w:ascii="Times New Roman" w:hAnsi="Times New Roman" w:cs="Times New Roman"/>
          <w:b/>
          <w:sz w:val="24"/>
          <w:szCs w:val="24"/>
          <w:lang w:val="ru-RU" w:eastAsia="bg-BG"/>
        </w:rPr>
      </w:pPr>
      <w:r w:rsidRPr="00B82013">
        <w:rPr>
          <w:rFonts w:ascii="Times New Roman" w:hAnsi="Times New Roman" w:cs="Times New Roman"/>
          <w:b/>
          <w:sz w:val="24"/>
          <w:szCs w:val="24"/>
          <w:lang w:val="ru-RU" w:eastAsia="bg-BG"/>
        </w:rPr>
        <w:t>Д</w:t>
      </w:r>
      <w:r w:rsidRPr="0020438C">
        <w:rPr>
          <w:rFonts w:ascii="Times New Roman" w:hAnsi="Times New Roman" w:cs="Times New Roman"/>
          <w:b/>
          <w:sz w:val="24"/>
          <w:szCs w:val="24"/>
          <w:lang w:val="ru-RU" w:eastAsia="bg-BG"/>
        </w:rPr>
        <w:t>етск</w:t>
      </w:r>
      <w:r w:rsidRPr="00B82013">
        <w:rPr>
          <w:rFonts w:ascii="Times New Roman" w:hAnsi="Times New Roman" w:cs="Times New Roman"/>
          <w:b/>
          <w:sz w:val="24"/>
          <w:szCs w:val="24"/>
          <w:lang w:val="ru-RU" w:eastAsia="bg-BG"/>
        </w:rPr>
        <w:t>и празник</w:t>
      </w:r>
      <w:r w:rsidR="00B82013" w:rsidRPr="00B82013">
        <w:rPr>
          <w:rFonts w:ascii="Times New Roman" w:hAnsi="Times New Roman" w:cs="Times New Roman"/>
          <w:b/>
          <w:sz w:val="24"/>
          <w:szCs w:val="24"/>
          <w:lang w:val="ru-RU" w:eastAsia="bg-BG"/>
        </w:rPr>
        <w:t>- 27 август 2021 г.</w:t>
      </w:r>
    </w:p>
    <w:p w:rsidR="00B82013" w:rsidRPr="00B82013" w:rsidRDefault="00B82013" w:rsidP="000936B8">
      <w:pPr>
        <w:pStyle w:val="a8"/>
        <w:shd w:val="clear" w:color="auto" w:fill="FFFFFF" w:themeFill="background1"/>
        <w:spacing w:before="120" w:after="120" w:line="240" w:lineRule="auto"/>
        <w:ind w:left="1070"/>
        <w:jc w:val="both"/>
        <w:rPr>
          <w:rFonts w:ascii="Times New Roman" w:hAnsi="Times New Roman" w:cs="Times New Roman"/>
          <w:b/>
          <w:sz w:val="24"/>
          <w:szCs w:val="24"/>
          <w:lang w:val="ru-RU" w:eastAsia="bg-BG"/>
        </w:rPr>
      </w:pPr>
    </w:p>
    <w:p w:rsidR="003C28BF" w:rsidRDefault="00B82013" w:rsidP="000936B8">
      <w:pPr>
        <w:pStyle w:val="a8"/>
        <w:shd w:val="clear" w:color="auto" w:fill="FFFFFF" w:themeFill="background1"/>
        <w:spacing w:before="240" w:after="240" w:line="240" w:lineRule="auto"/>
        <w:ind w:left="0" w:firstLine="567"/>
        <w:jc w:val="both"/>
        <w:rPr>
          <w:rFonts w:ascii="Times New Roman" w:hAnsi="Times New Roman" w:cs="Times New Roman"/>
          <w:color w:val="050505"/>
          <w:sz w:val="24"/>
          <w:szCs w:val="24"/>
          <w:shd w:val="clear" w:color="auto" w:fill="FFFFFF"/>
          <w:lang w:val="ru-RU"/>
        </w:rPr>
      </w:pPr>
      <w:r w:rsidRPr="000936B8">
        <w:rPr>
          <w:rFonts w:ascii="Times New Roman" w:hAnsi="Times New Roman" w:cs="Times New Roman"/>
          <w:color w:val="050505"/>
          <w:sz w:val="24"/>
          <w:szCs w:val="24"/>
          <w:shd w:val="clear" w:color="auto" w:fill="FFFFFF" w:themeFill="background1"/>
          <w:lang w:val="ru-RU"/>
        </w:rPr>
        <w:t xml:space="preserve">И отново  благодарение усилията </w:t>
      </w:r>
      <w:r w:rsidRPr="000936B8">
        <w:rPr>
          <w:rFonts w:ascii="Times New Roman" w:hAnsi="Times New Roman" w:cs="Times New Roman"/>
          <w:color w:val="050505"/>
          <w:sz w:val="24"/>
          <w:szCs w:val="24"/>
          <w:shd w:val="clear" w:color="auto" w:fill="FFFFFF" w:themeFill="background1"/>
        </w:rPr>
        <w:t xml:space="preserve"> на Борислав Петров </w:t>
      </w:r>
      <w:r w:rsidRPr="000936B8">
        <w:rPr>
          <w:rFonts w:ascii="Times New Roman" w:hAnsi="Times New Roman" w:cs="Times New Roman"/>
          <w:color w:val="050505"/>
          <w:sz w:val="24"/>
          <w:szCs w:val="24"/>
          <w:shd w:val="clear" w:color="auto" w:fill="FFFFFF" w:themeFill="background1"/>
          <w:lang w:val="ru-RU"/>
        </w:rPr>
        <w:t>се реализира идеята</w:t>
      </w:r>
      <w:r w:rsidR="00C927EE" w:rsidRPr="000936B8">
        <w:rPr>
          <w:rFonts w:ascii="Times New Roman" w:hAnsi="Times New Roman" w:cs="Times New Roman"/>
          <w:color w:val="050505"/>
          <w:sz w:val="24"/>
          <w:szCs w:val="24"/>
          <w:shd w:val="clear" w:color="auto" w:fill="FFFFFF" w:themeFill="background1"/>
        </w:rPr>
        <w:t xml:space="preserve"> да се съберат на площада млади родители с малки деца. Благодарим и на всички наши гости затова, че</w:t>
      </w:r>
      <w:r w:rsidR="00C927EE" w:rsidRPr="00D16A78">
        <w:rPr>
          <w:rFonts w:ascii="Times New Roman" w:hAnsi="Times New Roman" w:cs="Times New Roman"/>
          <w:color w:val="050505"/>
          <w:sz w:val="24"/>
          <w:szCs w:val="24"/>
          <w:shd w:val="clear" w:color="auto" w:fill="EAF1DD" w:themeFill="accent3" w:themeFillTint="33"/>
        </w:rPr>
        <w:t xml:space="preserve"> </w:t>
      </w:r>
      <w:r w:rsidR="00C927EE" w:rsidRPr="000936B8">
        <w:rPr>
          <w:rFonts w:ascii="Times New Roman" w:hAnsi="Times New Roman" w:cs="Times New Roman"/>
          <w:color w:val="050505"/>
          <w:sz w:val="24"/>
          <w:szCs w:val="24"/>
          <w:shd w:val="clear" w:color="auto" w:fill="FFFFFF" w:themeFill="background1"/>
        </w:rPr>
        <w:t>избрахте Ловнидол. На големия площад се срещнаха и дечица, и родители</w:t>
      </w:r>
      <w:r w:rsidRPr="000936B8">
        <w:rPr>
          <w:rFonts w:ascii="Times New Roman" w:hAnsi="Times New Roman" w:cs="Times New Roman"/>
          <w:color w:val="050505"/>
          <w:sz w:val="24"/>
          <w:szCs w:val="24"/>
          <w:shd w:val="clear" w:color="auto" w:fill="FFFFFF" w:themeFill="background1"/>
          <w:lang w:val="ru-RU"/>
        </w:rPr>
        <w:t xml:space="preserve"> не само от с. Ловнидол, а от цялата община Севлиево</w:t>
      </w:r>
      <w:r w:rsidR="00C927EE" w:rsidRPr="000936B8">
        <w:rPr>
          <w:rFonts w:ascii="Times New Roman" w:hAnsi="Times New Roman" w:cs="Times New Roman"/>
          <w:color w:val="050505"/>
          <w:sz w:val="24"/>
          <w:szCs w:val="24"/>
          <w:shd w:val="clear" w:color="auto" w:fill="FFFFFF" w:themeFill="background1"/>
        </w:rPr>
        <w:t xml:space="preserve">! Имаше рисуване с тебешир, имаше правене на балони, имаше светещи гривни! А на "Дама" заиграха мамите- та това е игра от тяхното детство! И децата ставаха близки. И атмосферата в центъра на селото се промени! Видяхме бъдещето на България, дошло в нашето село. А когато стана тъмно, на големия екран излязоха </w:t>
      </w:r>
      <w:r w:rsidR="00A05532">
        <w:rPr>
          <w:rFonts w:ascii="Times New Roman" w:hAnsi="Times New Roman" w:cs="Times New Roman"/>
          <w:color w:val="050505"/>
          <w:sz w:val="24"/>
          <w:szCs w:val="24"/>
          <w:shd w:val="clear" w:color="auto" w:fill="FFFFFF" w:themeFill="background1"/>
          <w:lang w:val="ru-RU"/>
        </w:rPr>
        <w:t>Тримата глупаци</w:t>
      </w:r>
      <w:r w:rsidR="00C927EE" w:rsidRPr="000936B8">
        <w:rPr>
          <w:rFonts w:ascii="Times New Roman" w:hAnsi="Times New Roman" w:cs="Times New Roman"/>
          <w:color w:val="050505"/>
          <w:sz w:val="24"/>
          <w:szCs w:val="24"/>
          <w:shd w:val="clear" w:color="auto" w:fill="FFFFFF" w:themeFill="background1"/>
        </w:rPr>
        <w:t xml:space="preserve">! </w:t>
      </w:r>
      <w:r w:rsidRPr="000936B8">
        <w:rPr>
          <w:rFonts w:ascii="Times New Roman" w:hAnsi="Times New Roman" w:cs="Times New Roman"/>
          <w:color w:val="050505"/>
          <w:sz w:val="24"/>
          <w:szCs w:val="24"/>
          <w:shd w:val="clear" w:color="auto" w:fill="FFFFFF" w:themeFill="background1"/>
          <w:lang w:val="ru-RU"/>
        </w:rPr>
        <w:t>Децата бяха чували за лятното кино, което се провежда в Ловнидол. Те</w:t>
      </w:r>
      <w:r w:rsidR="00C927EE" w:rsidRPr="000936B8">
        <w:rPr>
          <w:rFonts w:ascii="Times New Roman" w:hAnsi="Times New Roman" w:cs="Times New Roman"/>
          <w:color w:val="050505"/>
          <w:sz w:val="24"/>
          <w:szCs w:val="24"/>
          <w:shd w:val="clear" w:color="auto" w:fill="FFFFFF" w:themeFill="background1"/>
        </w:rPr>
        <w:t xml:space="preserve"> вече знаех</w:t>
      </w:r>
      <w:proofErr w:type="gramStart"/>
      <w:r w:rsidR="00C927EE" w:rsidRPr="000936B8">
        <w:rPr>
          <w:rFonts w:ascii="Times New Roman" w:hAnsi="Times New Roman" w:cs="Times New Roman"/>
          <w:color w:val="050505"/>
          <w:sz w:val="24"/>
          <w:szCs w:val="24"/>
          <w:shd w:val="clear" w:color="auto" w:fill="FFFFFF" w:themeFill="background1"/>
        </w:rPr>
        <w:t>а-</w:t>
      </w:r>
      <w:proofErr w:type="gramEnd"/>
      <w:r w:rsidR="00C927EE" w:rsidRPr="000936B8">
        <w:rPr>
          <w:rFonts w:ascii="Times New Roman" w:hAnsi="Times New Roman" w:cs="Times New Roman"/>
          <w:color w:val="050505"/>
          <w:sz w:val="24"/>
          <w:szCs w:val="24"/>
          <w:shd w:val="clear" w:color="auto" w:fill="FFFFFF" w:themeFill="background1"/>
        </w:rPr>
        <w:t xml:space="preserve"> носеха си одеала, одеалата се разпъваха на плочките и на тях лягаха безброй деца. Имаше пуканки- като в истинско кино. И когато видях как моята внучка се прегръща за сбогом с две деца от селото, които до този момент не познаваше и не беше виждала, разбрах- направено е нещо добро! И то трябва да продължава</w:t>
      </w:r>
      <w:r w:rsidRPr="000936B8">
        <w:rPr>
          <w:rFonts w:ascii="Times New Roman" w:hAnsi="Times New Roman" w:cs="Times New Roman"/>
          <w:color w:val="050505"/>
          <w:sz w:val="24"/>
          <w:szCs w:val="24"/>
          <w:shd w:val="clear" w:color="auto" w:fill="FFFFFF" w:themeFill="background1"/>
          <w:lang w:val="ru-RU"/>
        </w:rPr>
        <w:t>.</w:t>
      </w:r>
    </w:p>
    <w:p w:rsidR="00B82013" w:rsidRPr="00B82013" w:rsidRDefault="00B82013" w:rsidP="000936B8">
      <w:pPr>
        <w:pStyle w:val="a8"/>
        <w:shd w:val="clear" w:color="auto" w:fill="FFFFFF" w:themeFill="background1"/>
        <w:spacing w:before="240" w:after="240" w:line="240" w:lineRule="auto"/>
        <w:ind w:left="0" w:firstLine="567"/>
        <w:jc w:val="both"/>
        <w:rPr>
          <w:rFonts w:ascii="Times New Roman" w:hAnsi="Times New Roman" w:cs="Times New Roman"/>
          <w:b/>
          <w:sz w:val="24"/>
          <w:szCs w:val="24"/>
          <w:highlight w:val="yellow"/>
          <w:lang w:val="ru-RU" w:eastAsia="bg-BG"/>
        </w:rPr>
      </w:pPr>
    </w:p>
    <w:p w:rsidR="00412161" w:rsidRPr="0020438C" w:rsidRDefault="00F54465" w:rsidP="00A05532">
      <w:pPr>
        <w:pStyle w:val="a8"/>
        <w:numPr>
          <w:ilvl w:val="1"/>
          <w:numId w:val="38"/>
        </w:numPr>
        <w:shd w:val="clear" w:color="auto" w:fill="FFFFFF" w:themeFill="background1"/>
        <w:spacing w:after="0" w:line="240" w:lineRule="auto"/>
        <w:jc w:val="both"/>
        <w:rPr>
          <w:rFonts w:ascii="Times New Roman" w:hAnsi="Times New Roman" w:cs="Times New Roman"/>
          <w:b/>
          <w:sz w:val="24"/>
          <w:szCs w:val="24"/>
          <w:lang w:val="ru-RU" w:eastAsia="bg-BG"/>
        </w:rPr>
      </w:pPr>
      <w:r w:rsidRPr="0020438C">
        <w:rPr>
          <w:rFonts w:ascii="Times New Roman" w:hAnsi="Times New Roman" w:cs="Times New Roman"/>
          <w:b/>
          <w:sz w:val="24"/>
          <w:szCs w:val="24"/>
          <w:lang w:val="ru-RU" w:eastAsia="bg-BG"/>
        </w:rPr>
        <w:t>Празник на тиквата- 11 октомври</w:t>
      </w:r>
    </w:p>
    <w:p w:rsidR="00E0549C" w:rsidRPr="00E0549C" w:rsidRDefault="00E0549C" w:rsidP="00E0549C">
      <w:pPr>
        <w:pStyle w:val="a8"/>
        <w:shd w:val="clear" w:color="auto" w:fill="FFFFFF" w:themeFill="background1"/>
        <w:spacing w:after="0" w:line="240" w:lineRule="auto"/>
        <w:ind w:left="1070"/>
        <w:jc w:val="both"/>
        <w:rPr>
          <w:rFonts w:ascii="Times New Roman" w:hAnsi="Times New Roman" w:cs="Times New Roman"/>
          <w:b/>
          <w:sz w:val="24"/>
          <w:szCs w:val="24"/>
          <w:highlight w:val="green"/>
          <w:lang w:val="ru-RU" w:eastAsia="bg-BG"/>
        </w:rPr>
      </w:pPr>
    </w:p>
    <w:p w:rsidR="00E0549C" w:rsidRPr="00E0549C" w:rsidRDefault="00E0549C" w:rsidP="00E0549C">
      <w:pPr>
        <w:pStyle w:val="a8"/>
        <w:spacing w:after="0" w:line="240" w:lineRule="auto"/>
        <w:ind w:left="0" w:firstLine="567"/>
        <w:jc w:val="both"/>
        <w:rPr>
          <w:rFonts w:ascii="Times New Roman" w:hAnsi="Times New Roman" w:cs="Times New Roman"/>
          <w:sz w:val="24"/>
          <w:szCs w:val="24"/>
          <w:lang w:val="ru-RU" w:eastAsia="bg-BG"/>
        </w:rPr>
      </w:pPr>
      <w:r w:rsidRPr="00E0549C">
        <w:rPr>
          <w:rFonts w:ascii="Times New Roman" w:hAnsi="Times New Roman" w:cs="Times New Roman"/>
          <w:sz w:val="24"/>
          <w:szCs w:val="24"/>
          <w:lang w:val="ru-RU" w:eastAsia="bg-BG"/>
        </w:rPr>
        <w:lastRenderedPageBreak/>
        <w:t>Стана вече традиция преди провеждане на Севлиевските празници в средата на октомври, в Ловнидол да провеждаме празник на Ловнидолската тиква.</w:t>
      </w:r>
      <w:r>
        <w:rPr>
          <w:rFonts w:ascii="Times New Roman" w:hAnsi="Times New Roman" w:cs="Times New Roman"/>
          <w:sz w:val="24"/>
          <w:szCs w:val="24"/>
          <w:lang w:val="ru-RU" w:eastAsia="bg-BG"/>
        </w:rPr>
        <w:t xml:space="preserve"> Две години бяхме прекъснали поради пандемията и сега, през 2022 подновихме празника. Интересът и участието бяха големи. Изненадаха ни с големи, малки, криви и т.н. тикви, </w:t>
      </w:r>
      <w:proofErr w:type="gramStart"/>
      <w:r>
        <w:rPr>
          <w:rFonts w:ascii="Times New Roman" w:hAnsi="Times New Roman" w:cs="Times New Roman"/>
          <w:sz w:val="24"/>
          <w:szCs w:val="24"/>
          <w:lang w:val="ru-RU" w:eastAsia="bg-BG"/>
        </w:rPr>
        <w:t>а така</w:t>
      </w:r>
      <w:proofErr w:type="gramEnd"/>
      <w:r>
        <w:rPr>
          <w:rFonts w:ascii="Times New Roman" w:hAnsi="Times New Roman" w:cs="Times New Roman"/>
          <w:sz w:val="24"/>
          <w:szCs w:val="24"/>
          <w:lang w:val="ru-RU" w:eastAsia="bg-BG"/>
        </w:rPr>
        <w:t xml:space="preserve"> също и с много тиквени изкушения. Ето и наградените, да останат за спомен.</w:t>
      </w:r>
    </w:p>
    <w:p w:rsidR="00F54465" w:rsidRPr="00056D8E" w:rsidRDefault="00F54465" w:rsidP="00F54465">
      <w:pPr>
        <w:pStyle w:val="a8"/>
        <w:ind w:left="360"/>
        <w:rPr>
          <w:rFonts w:ascii="Times New Roman" w:hAnsi="Times New Roman" w:cs="Times New Roman"/>
          <w:sz w:val="24"/>
          <w:szCs w:val="24"/>
          <w:lang w:val="ru-RU"/>
        </w:rPr>
      </w:pPr>
      <w:r w:rsidRPr="00056D8E">
        <w:rPr>
          <w:rFonts w:ascii="Times New Roman" w:hAnsi="Times New Roman" w:cs="Times New Roman"/>
          <w:sz w:val="24"/>
          <w:szCs w:val="24"/>
          <w:u w:val="single"/>
          <w:lang w:val="ru-RU"/>
        </w:rPr>
        <w:t>Раздел-свинска</w:t>
      </w:r>
      <w:r w:rsidRPr="00056D8E">
        <w:rPr>
          <w:rFonts w:ascii="Times New Roman" w:hAnsi="Times New Roman" w:cs="Times New Roman"/>
          <w:sz w:val="24"/>
          <w:szCs w:val="24"/>
          <w:u w:val="single"/>
        </w:rPr>
        <w:t xml:space="preserve"> тикв</w:t>
      </w:r>
      <w:proofErr w:type="gramStart"/>
      <w:r w:rsidRPr="00056D8E">
        <w:rPr>
          <w:rFonts w:ascii="Times New Roman" w:hAnsi="Times New Roman" w:cs="Times New Roman"/>
          <w:sz w:val="24"/>
          <w:szCs w:val="24"/>
          <w:u w:val="single"/>
        </w:rPr>
        <w:t>а</w:t>
      </w:r>
      <w:r w:rsidRPr="00056D8E">
        <w:rPr>
          <w:rFonts w:ascii="Times New Roman" w:hAnsi="Times New Roman" w:cs="Times New Roman"/>
          <w:sz w:val="24"/>
          <w:szCs w:val="24"/>
          <w:u w:val="single"/>
          <w:lang w:val="ru-RU"/>
        </w:rPr>
        <w:t>-</w:t>
      </w:r>
      <w:proofErr w:type="gramEnd"/>
      <w:r w:rsidRPr="00056D8E">
        <w:rPr>
          <w:rFonts w:ascii="Times New Roman" w:hAnsi="Times New Roman" w:cs="Times New Roman"/>
          <w:sz w:val="24"/>
          <w:szCs w:val="24"/>
          <w:u w:val="single"/>
          <w:lang w:val="ru-RU"/>
        </w:rPr>
        <w:t xml:space="preserve"> н</w:t>
      </w:r>
      <w:r w:rsidRPr="00056D8E">
        <w:rPr>
          <w:rFonts w:ascii="Times New Roman" w:hAnsi="Times New Roman" w:cs="Times New Roman"/>
          <w:sz w:val="24"/>
          <w:szCs w:val="24"/>
        </w:rPr>
        <w:t>ай-голяма – Мария Найденова</w:t>
      </w:r>
    </w:p>
    <w:p w:rsidR="00F54465" w:rsidRPr="00056D8E" w:rsidRDefault="00F54465" w:rsidP="00F54465">
      <w:pPr>
        <w:pStyle w:val="a8"/>
        <w:ind w:left="360"/>
        <w:rPr>
          <w:rFonts w:ascii="Times New Roman" w:hAnsi="Times New Roman" w:cs="Times New Roman"/>
          <w:sz w:val="24"/>
          <w:szCs w:val="24"/>
          <w:lang w:val="ru-RU"/>
        </w:rPr>
      </w:pPr>
      <w:r w:rsidRPr="00056D8E">
        <w:rPr>
          <w:rFonts w:ascii="Times New Roman" w:hAnsi="Times New Roman" w:cs="Times New Roman"/>
          <w:sz w:val="24"/>
          <w:szCs w:val="24"/>
          <w:u w:val="single"/>
        </w:rPr>
        <w:t>Раздел-балка тиква</w:t>
      </w:r>
      <w:r w:rsidRPr="00056D8E">
        <w:rPr>
          <w:rFonts w:ascii="Times New Roman" w:hAnsi="Times New Roman" w:cs="Times New Roman"/>
          <w:sz w:val="24"/>
          <w:szCs w:val="24"/>
          <w:u w:val="single"/>
          <w:lang w:val="ru-RU"/>
        </w:rPr>
        <w:t xml:space="preserve"> - </w:t>
      </w:r>
      <w:r w:rsidRPr="00056D8E">
        <w:rPr>
          <w:rFonts w:ascii="Times New Roman" w:hAnsi="Times New Roman" w:cs="Times New Roman"/>
          <w:sz w:val="24"/>
          <w:szCs w:val="24"/>
        </w:rPr>
        <w:t>Най-голяма – Севдалина Маринова</w:t>
      </w:r>
    </w:p>
    <w:p w:rsidR="00F54465" w:rsidRPr="00056D8E" w:rsidRDefault="00F54465" w:rsidP="00F54465">
      <w:pPr>
        <w:pStyle w:val="a8"/>
        <w:ind w:left="360"/>
        <w:rPr>
          <w:rFonts w:ascii="Times New Roman" w:hAnsi="Times New Roman" w:cs="Times New Roman"/>
          <w:sz w:val="24"/>
          <w:szCs w:val="24"/>
          <w:u w:val="single"/>
          <w:lang w:val="ru-RU"/>
        </w:rPr>
      </w:pPr>
      <w:r w:rsidRPr="00056D8E">
        <w:rPr>
          <w:rFonts w:ascii="Times New Roman" w:hAnsi="Times New Roman" w:cs="Times New Roman"/>
          <w:sz w:val="24"/>
          <w:szCs w:val="24"/>
          <w:u w:val="single"/>
        </w:rPr>
        <w:t>Раздел-цигулка тиква</w:t>
      </w:r>
    </w:p>
    <w:p w:rsidR="00F54465" w:rsidRPr="00056D8E" w:rsidRDefault="00F54465" w:rsidP="00F54465">
      <w:pPr>
        <w:pStyle w:val="a8"/>
        <w:ind w:left="360"/>
        <w:rPr>
          <w:rFonts w:ascii="Times New Roman" w:hAnsi="Times New Roman" w:cs="Times New Roman"/>
          <w:sz w:val="24"/>
          <w:szCs w:val="24"/>
          <w:u w:val="single"/>
        </w:rPr>
      </w:pPr>
      <w:r w:rsidRPr="00056D8E">
        <w:rPr>
          <w:rFonts w:ascii="Times New Roman" w:hAnsi="Times New Roman" w:cs="Times New Roman"/>
          <w:sz w:val="24"/>
          <w:szCs w:val="24"/>
        </w:rPr>
        <w:t>Най-дълга- Цветана Хаджирачева</w:t>
      </w:r>
    </w:p>
    <w:p w:rsidR="00F54465" w:rsidRPr="00056D8E" w:rsidRDefault="00F54465" w:rsidP="00F54465">
      <w:pPr>
        <w:pStyle w:val="a8"/>
        <w:ind w:left="360"/>
        <w:rPr>
          <w:rFonts w:ascii="Times New Roman" w:hAnsi="Times New Roman" w:cs="Times New Roman"/>
          <w:sz w:val="24"/>
          <w:szCs w:val="24"/>
        </w:rPr>
      </w:pPr>
      <w:r w:rsidRPr="00056D8E">
        <w:rPr>
          <w:rFonts w:ascii="Times New Roman" w:hAnsi="Times New Roman" w:cs="Times New Roman"/>
          <w:sz w:val="24"/>
          <w:szCs w:val="24"/>
        </w:rPr>
        <w:t>Най-крива- Цонка Симеонова</w:t>
      </w:r>
    </w:p>
    <w:p w:rsidR="00F54465" w:rsidRPr="00056D8E" w:rsidRDefault="00F54465" w:rsidP="00F54465">
      <w:pPr>
        <w:pStyle w:val="a8"/>
        <w:ind w:left="360"/>
        <w:rPr>
          <w:rFonts w:ascii="Times New Roman" w:hAnsi="Times New Roman" w:cs="Times New Roman"/>
          <w:sz w:val="24"/>
          <w:szCs w:val="24"/>
        </w:rPr>
      </w:pPr>
      <w:r w:rsidRPr="00056D8E">
        <w:rPr>
          <w:rFonts w:ascii="Times New Roman" w:hAnsi="Times New Roman" w:cs="Times New Roman"/>
          <w:sz w:val="24"/>
          <w:szCs w:val="24"/>
        </w:rPr>
        <w:t>Най-голяма- Генка Маринова</w:t>
      </w:r>
    </w:p>
    <w:p w:rsidR="00F54465" w:rsidRPr="00056D8E" w:rsidRDefault="00F54465" w:rsidP="00F54465">
      <w:pPr>
        <w:pStyle w:val="a8"/>
        <w:ind w:left="360"/>
        <w:rPr>
          <w:rFonts w:ascii="Times New Roman" w:hAnsi="Times New Roman" w:cs="Times New Roman"/>
          <w:sz w:val="24"/>
          <w:szCs w:val="24"/>
          <w:u w:val="single"/>
        </w:rPr>
      </w:pPr>
      <w:r w:rsidRPr="00056D8E">
        <w:rPr>
          <w:rFonts w:ascii="Times New Roman" w:hAnsi="Times New Roman" w:cs="Times New Roman"/>
          <w:sz w:val="24"/>
          <w:szCs w:val="24"/>
          <w:u w:val="single"/>
        </w:rPr>
        <w:t>Раздел-декоративна тиква</w:t>
      </w:r>
    </w:p>
    <w:p w:rsidR="00F54465" w:rsidRPr="00056D8E" w:rsidRDefault="00F54465" w:rsidP="00F54465">
      <w:pPr>
        <w:pStyle w:val="a8"/>
        <w:ind w:left="360"/>
        <w:rPr>
          <w:rFonts w:ascii="Times New Roman" w:hAnsi="Times New Roman" w:cs="Times New Roman"/>
          <w:sz w:val="24"/>
          <w:szCs w:val="24"/>
        </w:rPr>
      </w:pPr>
      <w:r w:rsidRPr="00056D8E">
        <w:rPr>
          <w:rFonts w:ascii="Times New Roman" w:hAnsi="Times New Roman" w:cs="Times New Roman"/>
          <w:sz w:val="24"/>
          <w:szCs w:val="24"/>
        </w:rPr>
        <w:t>Най-красива- Недка Калева</w:t>
      </w:r>
    </w:p>
    <w:p w:rsidR="00F54465" w:rsidRPr="00056D8E" w:rsidRDefault="00F54465" w:rsidP="00F54465">
      <w:pPr>
        <w:pStyle w:val="a8"/>
        <w:ind w:left="360"/>
        <w:rPr>
          <w:rFonts w:ascii="Times New Roman" w:hAnsi="Times New Roman" w:cs="Times New Roman"/>
          <w:sz w:val="24"/>
          <w:szCs w:val="24"/>
          <w:lang w:val="ru-RU"/>
        </w:rPr>
      </w:pPr>
      <w:r w:rsidRPr="00056D8E">
        <w:rPr>
          <w:rFonts w:ascii="Times New Roman" w:hAnsi="Times New Roman" w:cs="Times New Roman"/>
          <w:sz w:val="24"/>
          <w:szCs w:val="24"/>
        </w:rPr>
        <w:t xml:space="preserve">Най-оригинална- Кремена Георгиева </w:t>
      </w:r>
    </w:p>
    <w:p w:rsidR="00F54465" w:rsidRPr="00056D8E" w:rsidRDefault="00F54465" w:rsidP="00F54465">
      <w:pPr>
        <w:pStyle w:val="a8"/>
        <w:spacing w:after="120"/>
        <w:ind w:left="360"/>
        <w:rPr>
          <w:rFonts w:ascii="Times New Roman" w:hAnsi="Times New Roman" w:cs="Times New Roman"/>
          <w:sz w:val="24"/>
          <w:szCs w:val="24"/>
        </w:rPr>
      </w:pPr>
      <w:r w:rsidRPr="00056D8E">
        <w:rPr>
          <w:rFonts w:ascii="Times New Roman" w:hAnsi="Times New Roman" w:cs="Times New Roman"/>
          <w:sz w:val="24"/>
          <w:szCs w:val="24"/>
        </w:rPr>
        <w:t>Най-малка- Стоянка Ганчева</w:t>
      </w:r>
    </w:p>
    <w:p w:rsidR="00F54465" w:rsidRPr="00056D8E" w:rsidRDefault="00F54465" w:rsidP="00F54465">
      <w:pPr>
        <w:spacing w:after="0"/>
        <w:rPr>
          <w:rFonts w:ascii="Times New Roman" w:hAnsi="Times New Roman" w:cs="Times New Roman"/>
          <w:sz w:val="24"/>
          <w:szCs w:val="24"/>
          <w:u w:val="single"/>
        </w:rPr>
      </w:pPr>
      <w:r w:rsidRPr="00056D8E">
        <w:rPr>
          <w:rFonts w:ascii="Times New Roman" w:hAnsi="Times New Roman" w:cs="Times New Roman"/>
          <w:sz w:val="24"/>
          <w:szCs w:val="24"/>
          <w:u w:val="single"/>
        </w:rPr>
        <w:t>Раздел – Тиквени изкушения</w:t>
      </w:r>
    </w:p>
    <w:p w:rsidR="00F54465" w:rsidRPr="00056D8E" w:rsidRDefault="00F54465" w:rsidP="00F54465">
      <w:pPr>
        <w:spacing w:after="0"/>
        <w:rPr>
          <w:rFonts w:ascii="Times New Roman" w:hAnsi="Times New Roman" w:cs="Times New Roman"/>
          <w:sz w:val="24"/>
          <w:szCs w:val="24"/>
        </w:rPr>
      </w:pPr>
      <w:r w:rsidRPr="00056D8E">
        <w:rPr>
          <w:rFonts w:ascii="Times New Roman" w:hAnsi="Times New Roman" w:cs="Times New Roman"/>
          <w:sz w:val="24"/>
          <w:szCs w:val="24"/>
        </w:rPr>
        <w:t>Печена тиква- Тотка Георгиева</w:t>
      </w:r>
    </w:p>
    <w:p w:rsidR="00F54465" w:rsidRPr="00056D8E" w:rsidRDefault="00F54465" w:rsidP="00F54465">
      <w:pPr>
        <w:spacing w:after="0"/>
        <w:rPr>
          <w:rFonts w:ascii="Times New Roman" w:hAnsi="Times New Roman" w:cs="Times New Roman"/>
          <w:sz w:val="24"/>
          <w:szCs w:val="24"/>
        </w:rPr>
      </w:pPr>
      <w:r w:rsidRPr="00056D8E">
        <w:rPr>
          <w:rFonts w:ascii="Times New Roman" w:hAnsi="Times New Roman" w:cs="Times New Roman"/>
          <w:sz w:val="24"/>
          <w:szCs w:val="24"/>
        </w:rPr>
        <w:t>Баница с тиква- Мария Дамянова</w:t>
      </w:r>
    </w:p>
    <w:p w:rsidR="00F54465" w:rsidRPr="00056D8E" w:rsidRDefault="00F54465" w:rsidP="00F54465">
      <w:pPr>
        <w:spacing w:after="0"/>
        <w:rPr>
          <w:rFonts w:ascii="Times New Roman" w:hAnsi="Times New Roman" w:cs="Times New Roman"/>
          <w:sz w:val="24"/>
          <w:szCs w:val="24"/>
        </w:rPr>
      </w:pPr>
      <w:r w:rsidRPr="00056D8E">
        <w:rPr>
          <w:rFonts w:ascii="Times New Roman" w:hAnsi="Times New Roman" w:cs="Times New Roman"/>
          <w:sz w:val="24"/>
          <w:szCs w:val="24"/>
        </w:rPr>
        <w:t>Солена баница с тиква- Николина Ганчева</w:t>
      </w:r>
    </w:p>
    <w:p w:rsidR="00F54465" w:rsidRPr="00056D8E" w:rsidRDefault="00F54465" w:rsidP="00F54465">
      <w:pPr>
        <w:rPr>
          <w:rFonts w:ascii="Times New Roman" w:hAnsi="Times New Roman" w:cs="Times New Roman"/>
          <w:sz w:val="24"/>
          <w:szCs w:val="24"/>
        </w:rPr>
      </w:pPr>
      <w:r w:rsidRPr="00056D8E">
        <w:rPr>
          <w:rFonts w:ascii="Times New Roman" w:hAnsi="Times New Roman" w:cs="Times New Roman"/>
          <w:sz w:val="24"/>
          <w:szCs w:val="24"/>
        </w:rPr>
        <w:t>Сладко от тиква- Пена Маринова</w:t>
      </w:r>
    </w:p>
    <w:p w:rsidR="00056D8E" w:rsidRPr="0020438C" w:rsidRDefault="00F54465" w:rsidP="00432964">
      <w:pPr>
        <w:pStyle w:val="a8"/>
        <w:numPr>
          <w:ilvl w:val="1"/>
          <w:numId w:val="38"/>
        </w:numPr>
        <w:shd w:val="clear" w:color="auto" w:fill="FFFFFF" w:themeFill="background1"/>
        <w:spacing w:after="0" w:line="240" w:lineRule="auto"/>
        <w:ind w:hanging="503"/>
        <w:jc w:val="both"/>
        <w:rPr>
          <w:rFonts w:ascii="Times New Roman" w:hAnsi="Times New Roman" w:cs="Times New Roman"/>
          <w:b/>
          <w:sz w:val="24"/>
          <w:szCs w:val="24"/>
          <w:lang w:val="ru-RU" w:eastAsia="bg-BG"/>
        </w:rPr>
      </w:pPr>
      <w:r w:rsidRPr="0020438C">
        <w:rPr>
          <w:rFonts w:ascii="Times New Roman" w:hAnsi="Times New Roman" w:cs="Times New Roman"/>
          <w:b/>
          <w:sz w:val="24"/>
          <w:szCs w:val="24"/>
          <w:lang w:val="ru-RU" w:eastAsia="bg-BG"/>
        </w:rPr>
        <w:t>Ден на хората с увреждания- 0</w:t>
      </w:r>
      <w:r w:rsidR="00056D8E" w:rsidRPr="0020438C">
        <w:rPr>
          <w:rFonts w:ascii="Times New Roman" w:hAnsi="Times New Roman" w:cs="Times New Roman"/>
          <w:b/>
          <w:sz w:val="24"/>
          <w:szCs w:val="24"/>
          <w:lang w:val="ru-RU" w:eastAsia="bg-BG"/>
        </w:rPr>
        <w:t>6</w:t>
      </w:r>
      <w:r w:rsidRPr="0020438C">
        <w:rPr>
          <w:rFonts w:ascii="Times New Roman" w:hAnsi="Times New Roman" w:cs="Times New Roman"/>
          <w:b/>
          <w:sz w:val="24"/>
          <w:szCs w:val="24"/>
          <w:lang w:val="ru-RU" w:eastAsia="bg-BG"/>
        </w:rPr>
        <w:t xml:space="preserve"> декември</w:t>
      </w:r>
    </w:p>
    <w:p w:rsidR="00F54465" w:rsidRDefault="00F54465" w:rsidP="00056D8E">
      <w:pPr>
        <w:pStyle w:val="a8"/>
        <w:shd w:val="clear" w:color="auto" w:fill="FFFFFF" w:themeFill="background1"/>
        <w:spacing w:after="0" w:line="240" w:lineRule="auto"/>
        <w:ind w:left="1070"/>
        <w:jc w:val="both"/>
        <w:rPr>
          <w:rFonts w:ascii="Times New Roman" w:hAnsi="Times New Roman" w:cs="Times New Roman"/>
          <w:b/>
          <w:sz w:val="24"/>
          <w:szCs w:val="24"/>
          <w:highlight w:val="yellow"/>
          <w:lang w:val="ru-RU" w:eastAsia="bg-BG"/>
        </w:rPr>
      </w:pPr>
      <w:r>
        <w:rPr>
          <w:rFonts w:ascii="Times New Roman" w:hAnsi="Times New Roman" w:cs="Times New Roman"/>
          <w:b/>
          <w:sz w:val="24"/>
          <w:szCs w:val="24"/>
          <w:highlight w:val="yellow"/>
          <w:lang w:val="ru-RU" w:eastAsia="bg-BG"/>
        </w:rPr>
        <w:t xml:space="preserve"> </w:t>
      </w:r>
    </w:p>
    <w:p w:rsidR="00056D8E" w:rsidRPr="00056D8E" w:rsidRDefault="00056D8E" w:rsidP="00432964">
      <w:pPr>
        <w:pStyle w:val="a8"/>
        <w:shd w:val="clear" w:color="auto" w:fill="FFFFFF" w:themeFill="background1"/>
        <w:spacing w:after="0" w:line="240" w:lineRule="auto"/>
        <w:ind w:left="0" w:firstLine="567"/>
        <w:jc w:val="both"/>
        <w:rPr>
          <w:rFonts w:ascii="Times New Roman" w:hAnsi="Times New Roman" w:cs="Times New Roman"/>
          <w:sz w:val="24"/>
          <w:szCs w:val="24"/>
          <w:lang w:val="ru-RU" w:eastAsia="bg-BG"/>
        </w:rPr>
      </w:pPr>
      <w:r w:rsidRPr="00056D8E">
        <w:rPr>
          <w:rFonts w:ascii="Times New Roman" w:hAnsi="Times New Roman" w:cs="Times New Roman"/>
          <w:sz w:val="24"/>
          <w:szCs w:val="24"/>
          <w:lang w:val="ru-RU" w:eastAsia="bg-BG"/>
        </w:rPr>
        <w:t xml:space="preserve">Всяка година членовете на Съюза за хората с увреждания в с. Ловнидол отбелязват датата 3 декември, като признание за устойчивостта </w:t>
      </w:r>
      <w:proofErr w:type="gramStart"/>
      <w:r w:rsidRPr="00056D8E">
        <w:rPr>
          <w:rFonts w:ascii="Times New Roman" w:hAnsi="Times New Roman" w:cs="Times New Roman"/>
          <w:sz w:val="24"/>
          <w:szCs w:val="24"/>
          <w:lang w:val="ru-RU" w:eastAsia="bg-BG"/>
        </w:rPr>
        <w:t>на</w:t>
      </w:r>
      <w:proofErr w:type="gramEnd"/>
      <w:r w:rsidRPr="00056D8E">
        <w:rPr>
          <w:rFonts w:ascii="Times New Roman" w:hAnsi="Times New Roman" w:cs="Times New Roman"/>
          <w:sz w:val="24"/>
          <w:szCs w:val="24"/>
          <w:lang w:val="ru-RU" w:eastAsia="bg-BG"/>
        </w:rPr>
        <w:t xml:space="preserve"> хората, на които животът е наложил граници на възможностите им. </w:t>
      </w:r>
    </w:p>
    <w:p w:rsidR="00056D8E" w:rsidRPr="00056D8E" w:rsidRDefault="00056D8E" w:rsidP="00432964">
      <w:pPr>
        <w:pStyle w:val="a8"/>
        <w:shd w:val="clear" w:color="auto" w:fill="FFFFFF" w:themeFill="background1"/>
        <w:spacing w:after="0" w:line="240" w:lineRule="auto"/>
        <w:ind w:left="0" w:firstLine="567"/>
        <w:jc w:val="both"/>
        <w:rPr>
          <w:rFonts w:ascii="Times New Roman" w:hAnsi="Times New Roman" w:cs="Times New Roman"/>
          <w:sz w:val="24"/>
          <w:szCs w:val="24"/>
          <w:lang w:val="ru-RU" w:eastAsia="bg-BG"/>
        </w:rPr>
      </w:pPr>
      <w:r w:rsidRPr="00056D8E">
        <w:rPr>
          <w:rFonts w:ascii="Times New Roman" w:hAnsi="Times New Roman" w:cs="Times New Roman"/>
          <w:sz w:val="24"/>
          <w:szCs w:val="24"/>
          <w:lang w:val="ru-RU" w:eastAsia="bg-BG"/>
        </w:rPr>
        <w:t>От няколко години в техния празник се включихме и ние от НЧ «Зора-1908» с. Ловнидол. Искахме да обогатим и разнообразим техния празник. Канехме деца или възрастни от гр. Севлиево или от другите читалища по селата. Тази хубава традиция прекъснахме за 2 години поради пандемията. И тази година всички се радваха, когато отмениха ограниченията и хората можеха да поседят отново заедно, да си поговорят, да се повеселят.</w:t>
      </w:r>
    </w:p>
    <w:p w:rsidR="00056D8E" w:rsidRPr="00056D8E" w:rsidRDefault="00056D8E" w:rsidP="00432964">
      <w:pPr>
        <w:pStyle w:val="a8"/>
        <w:shd w:val="clear" w:color="auto" w:fill="FFFFFF" w:themeFill="background1"/>
        <w:spacing w:after="0" w:line="240" w:lineRule="auto"/>
        <w:ind w:left="0" w:firstLine="567"/>
        <w:jc w:val="both"/>
        <w:rPr>
          <w:rFonts w:ascii="Times New Roman" w:hAnsi="Times New Roman" w:cs="Times New Roman"/>
          <w:sz w:val="24"/>
          <w:szCs w:val="24"/>
          <w:lang w:val="ru-RU" w:eastAsia="bg-BG"/>
        </w:rPr>
      </w:pPr>
      <w:r w:rsidRPr="00056D8E">
        <w:rPr>
          <w:rFonts w:ascii="Times New Roman" w:hAnsi="Times New Roman" w:cs="Times New Roman"/>
          <w:sz w:val="24"/>
          <w:szCs w:val="24"/>
          <w:lang w:val="ru-RU" w:eastAsia="bg-BG"/>
        </w:rPr>
        <w:t xml:space="preserve">Предложихме своята </w:t>
      </w:r>
      <w:proofErr w:type="gramStart"/>
      <w:r w:rsidRPr="00056D8E">
        <w:rPr>
          <w:rFonts w:ascii="Times New Roman" w:hAnsi="Times New Roman" w:cs="Times New Roman"/>
          <w:sz w:val="24"/>
          <w:szCs w:val="24"/>
          <w:lang w:val="ru-RU" w:eastAsia="bg-BG"/>
        </w:rPr>
        <w:t>помощ и</w:t>
      </w:r>
      <w:proofErr w:type="gramEnd"/>
      <w:r w:rsidRPr="00056D8E">
        <w:rPr>
          <w:rFonts w:ascii="Times New Roman" w:hAnsi="Times New Roman" w:cs="Times New Roman"/>
          <w:sz w:val="24"/>
          <w:szCs w:val="24"/>
          <w:lang w:val="ru-RU" w:eastAsia="bg-BG"/>
        </w:rPr>
        <w:t xml:space="preserve"> тази година на Председателката на съюза в селото – Кера Иванова и тя се зарадва много. Но тъй като 3ти декември беше събота и пенсионерският клуб не работеше, решихме тържеството да проведем на 6ти декември. Винаги на това събитие каним не само членовете на съюза, а и хора от селото. Така празникът става п</w:t>
      </w:r>
      <w:proofErr w:type="gramStart"/>
      <w:r w:rsidRPr="00056D8E">
        <w:rPr>
          <w:rFonts w:ascii="Times New Roman" w:hAnsi="Times New Roman" w:cs="Times New Roman"/>
          <w:sz w:val="24"/>
          <w:szCs w:val="24"/>
          <w:lang w:val="ru-RU" w:eastAsia="bg-BG"/>
        </w:rPr>
        <w:t>о-</w:t>
      </w:r>
      <w:proofErr w:type="gramEnd"/>
      <w:r w:rsidRPr="00056D8E">
        <w:rPr>
          <w:rFonts w:ascii="Times New Roman" w:hAnsi="Times New Roman" w:cs="Times New Roman"/>
          <w:sz w:val="24"/>
          <w:szCs w:val="24"/>
          <w:lang w:val="ru-RU" w:eastAsia="bg-BG"/>
        </w:rPr>
        <w:t xml:space="preserve"> голям и по- весел.  </w:t>
      </w:r>
    </w:p>
    <w:p w:rsidR="00056D8E" w:rsidRPr="00056D8E" w:rsidRDefault="00056D8E" w:rsidP="00432964">
      <w:pPr>
        <w:pStyle w:val="a8"/>
        <w:shd w:val="clear" w:color="auto" w:fill="FFFFFF" w:themeFill="background1"/>
        <w:spacing w:after="0" w:line="240" w:lineRule="auto"/>
        <w:ind w:left="0" w:firstLine="567"/>
        <w:jc w:val="both"/>
        <w:rPr>
          <w:rFonts w:ascii="Times New Roman" w:hAnsi="Times New Roman" w:cs="Times New Roman"/>
          <w:sz w:val="24"/>
          <w:szCs w:val="24"/>
          <w:lang w:val="ru-RU" w:eastAsia="bg-BG"/>
        </w:rPr>
      </w:pPr>
      <w:r w:rsidRPr="00056D8E">
        <w:rPr>
          <w:rFonts w:ascii="Times New Roman" w:hAnsi="Times New Roman" w:cs="Times New Roman"/>
          <w:sz w:val="24"/>
          <w:szCs w:val="24"/>
          <w:lang w:val="ru-RU" w:eastAsia="bg-BG"/>
        </w:rPr>
        <w:t xml:space="preserve">Сега трябваше да мислим и за програма. В края на ноември всички читалищни дейци бяхме на семинар в град Трявна. И </w:t>
      </w:r>
      <w:proofErr w:type="gramStart"/>
      <w:r w:rsidRPr="00056D8E">
        <w:rPr>
          <w:rFonts w:ascii="Times New Roman" w:hAnsi="Times New Roman" w:cs="Times New Roman"/>
          <w:sz w:val="24"/>
          <w:szCs w:val="24"/>
          <w:lang w:val="ru-RU" w:eastAsia="bg-BG"/>
        </w:rPr>
        <w:t>от</w:t>
      </w:r>
      <w:proofErr w:type="gramEnd"/>
      <w:r w:rsidRPr="00056D8E">
        <w:rPr>
          <w:rFonts w:ascii="Times New Roman" w:hAnsi="Times New Roman" w:cs="Times New Roman"/>
          <w:sz w:val="24"/>
          <w:szCs w:val="24"/>
          <w:lang w:val="ru-RU" w:eastAsia="bg-BG"/>
        </w:rPr>
        <w:t xml:space="preserve"> дума на дума, разбрахме, от секретарката на Читалището в село Шумата Виолета Илиева, че НЧ «Напредък- 1921»  имат певческа група. Поканихме ги веднага, и те още на другия ден се отзоваха с положителен </w:t>
      </w:r>
      <w:proofErr w:type="gramStart"/>
      <w:r w:rsidRPr="00056D8E">
        <w:rPr>
          <w:rFonts w:ascii="Times New Roman" w:hAnsi="Times New Roman" w:cs="Times New Roman"/>
          <w:sz w:val="24"/>
          <w:szCs w:val="24"/>
          <w:lang w:val="ru-RU" w:eastAsia="bg-BG"/>
        </w:rPr>
        <w:t>отговор</w:t>
      </w:r>
      <w:proofErr w:type="gramEnd"/>
      <w:r w:rsidRPr="00056D8E">
        <w:rPr>
          <w:rFonts w:ascii="Times New Roman" w:hAnsi="Times New Roman" w:cs="Times New Roman"/>
          <w:sz w:val="24"/>
          <w:szCs w:val="24"/>
          <w:lang w:val="ru-RU" w:eastAsia="bg-BG"/>
        </w:rPr>
        <w:t>.</w:t>
      </w:r>
    </w:p>
    <w:p w:rsidR="00056D8E" w:rsidRPr="00056D8E" w:rsidRDefault="00056D8E" w:rsidP="00432964">
      <w:pPr>
        <w:pStyle w:val="a8"/>
        <w:shd w:val="clear" w:color="auto" w:fill="FFFFFF" w:themeFill="background1"/>
        <w:spacing w:after="0" w:line="240" w:lineRule="auto"/>
        <w:ind w:left="0" w:firstLine="567"/>
        <w:jc w:val="both"/>
        <w:rPr>
          <w:rFonts w:ascii="Times New Roman" w:hAnsi="Times New Roman" w:cs="Times New Roman"/>
          <w:sz w:val="24"/>
          <w:szCs w:val="24"/>
          <w:lang w:val="ru-RU" w:eastAsia="bg-BG"/>
        </w:rPr>
      </w:pPr>
      <w:r w:rsidRPr="00056D8E">
        <w:rPr>
          <w:rFonts w:ascii="Times New Roman" w:hAnsi="Times New Roman" w:cs="Times New Roman"/>
          <w:sz w:val="24"/>
          <w:szCs w:val="24"/>
          <w:lang w:val="ru-RU" w:eastAsia="bg-BG"/>
        </w:rPr>
        <w:t xml:space="preserve">Идваше </w:t>
      </w:r>
      <w:proofErr w:type="gramStart"/>
      <w:r w:rsidRPr="00056D8E">
        <w:rPr>
          <w:rFonts w:ascii="Times New Roman" w:hAnsi="Times New Roman" w:cs="Times New Roman"/>
          <w:sz w:val="24"/>
          <w:szCs w:val="24"/>
          <w:lang w:val="ru-RU" w:eastAsia="bg-BG"/>
        </w:rPr>
        <w:t>ред</w:t>
      </w:r>
      <w:proofErr w:type="gramEnd"/>
      <w:r w:rsidRPr="00056D8E">
        <w:rPr>
          <w:rFonts w:ascii="Times New Roman" w:hAnsi="Times New Roman" w:cs="Times New Roman"/>
          <w:sz w:val="24"/>
          <w:szCs w:val="24"/>
          <w:lang w:val="ru-RU" w:eastAsia="bg-BG"/>
        </w:rPr>
        <w:t xml:space="preserve"> на финансите, съюзът на инвалидите в селото няма финансови средства, освен членския внос. Трябваше да се търси помощ. В това начинание се включи кметският наместник Милена Иванова, и помощта пристигна. </w:t>
      </w:r>
    </w:p>
    <w:p w:rsidR="00056D8E" w:rsidRPr="00056D8E" w:rsidRDefault="00056D8E" w:rsidP="00432964">
      <w:pPr>
        <w:pStyle w:val="a8"/>
        <w:shd w:val="clear" w:color="auto" w:fill="FFFFFF" w:themeFill="background1"/>
        <w:spacing w:after="0" w:line="240" w:lineRule="auto"/>
        <w:ind w:left="0" w:firstLine="567"/>
        <w:jc w:val="both"/>
        <w:rPr>
          <w:rFonts w:ascii="Times New Roman" w:hAnsi="Times New Roman" w:cs="Times New Roman"/>
          <w:sz w:val="24"/>
          <w:szCs w:val="24"/>
          <w:lang w:val="ru-RU" w:eastAsia="bg-BG"/>
        </w:rPr>
      </w:pPr>
      <w:r w:rsidRPr="00056D8E">
        <w:rPr>
          <w:rFonts w:ascii="Times New Roman" w:hAnsi="Times New Roman" w:cs="Times New Roman"/>
          <w:sz w:val="24"/>
          <w:szCs w:val="24"/>
          <w:lang w:val="ru-RU" w:eastAsia="bg-BG"/>
        </w:rPr>
        <w:t>Колкото повече наближаваше тържеството, толкова п</w:t>
      </w:r>
      <w:proofErr w:type="gramStart"/>
      <w:r w:rsidRPr="00056D8E">
        <w:rPr>
          <w:rFonts w:ascii="Times New Roman" w:hAnsi="Times New Roman" w:cs="Times New Roman"/>
          <w:sz w:val="24"/>
          <w:szCs w:val="24"/>
          <w:lang w:val="ru-RU" w:eastAsia="bg-BG"/>
        </w:rPr>
        <w:t>о-</w:t>
      </w:r>
      <w:proofErr w:type="gramEnd"/>
      <w:r w:rsidRPr="00056D8E">
        <w:rPr>
          <w:rFonts w:ascii="Times New Roman" w:hAnsi="Times New Roman" w:cs="Times New Roman"/>
          <w:sz w:val="24"/>
          <w:szCs w:val="24"/>
          <w:lang w:val="ru-RU" w:eastAsia="bg-BG"/>
        </w:rPr>
        <w:t xml:space="preserve"> често се чуваше «Ама 6ти е Никулден, няма ли да има риба?». </w:t>
      </w:r>
      <w:proofErr w:type="gramStart"/>
      <w:r w:rsidRPr="00056D8E">
        <w:rPr>
          <w:rFonts w:ascii="Times New Roman" w:hAnsi="Times New Roman" w:cs="Times New Roman"/>
          <w:sz w:val="24"/>
          <w:szCs w:val="24"/>
          <w:lang w:val="ru-RU" w:eastAsia="bg-BG"/>
        </w:rPr>
        <w:t>И така</w:t>
      </w:r>
      <w:proofErr w:type="gramEnd"/>
      <w:r w:rsidRPr="00056D8E">
        <w:rPr>
          <w:rFonts w:ascii="Times New Roman" w:hAnsi="Times New Roman" w:cs="Times New Roman"/>
          <w:sz w:val="24"/>
          <w:szCs w:val="24"/>
          <w:lang w:val="ru-RU" w:eastAsia="bg-BG"/>
        </w:rPr>
        <w:t>, разбрахме, че ще включваме и Никулден в тържеството. Помогнаха н</w:t>
      </w:r>
      <w:proofErr w:type="gramStart"/>
      <w:r w:rsidRPr="00056D8E">
        <w:rPr>
          <w:rFonts w:ascii="Times New Roman" w:hAnsi="Times New Roman" w:cs="Times New Roman"/>
          <w:sz w:val="24"/>
          <w:szCs w:val="24"/>
          <w:lang w:val="ru-RU" w:eastAsia="bg-BG"/>
        </w:rPr>
        <w:t>и-</w:t>
      </w:r>
      <w:proofErr w:type="gramEnd"/>
      <w:r w:rsidRPr="00056D8E">
        <w:rPr>
          <w:rFonts w:ascii="Times New Roman" w:hAnsi="Times New Roman" w:cs="Times New Roman"/>
          <w:sz w:val="24"/>
          <w:szCs w:val="24"/>
          <w:lang w:val="ru-RU" w:eastAsia="bg-BG"/>
        </w:rPr>
        <w:t xml:space="preserve"> Станислав Ганчев, Николай Тотев и Владимир Пенчев, които подариха за тържеството 3 шарана от язовира «Под селото». Следваше акция по изчистване и приготвяне на рибата. В нея се включиха Стоянка Ганчева, Севдалина Иванова и Генка Маринова.</w:t>
      </w:r>
    </w:p>
    <w:p w:rsidR="00056D8E" w:rsidRPr="00056D8E" w:rsidRDefault="00056D8E" w:rsidP="00056D8E">
      <w:pPr>
        <w:pStyle w:val="a8"/>
        <w:shd w:val="clear" w:color="auto" w:fill="FFFFFF" w:themeFill="background1"/>
        <w:spacing w:after="0" w:line="240" w:lineRule="auto"/>
        <w:ind w:left="0" w:firstLine="709"/>
        <w:jc w:val="both"/>
        <w:rPr>
          <w:rFonts w:ascii="Times New Roman" w:hAnsi="Times New Roman" w:cs="Times New Roman"/>
          <w:sz w:val="24"/>
          <w:szCs w:val="24"/>
          <w:lang w:val="ru-RU" w:eastAsia="bg-BG"/>
        </w:rPr>
      </w:pPr>
      <w:r w:rsidRPr="00056D8E">
        <w:rPr>
          <w:rFonts w:ascii="Times New Roman" w:hAnsi="Times New Roman" w:cs="Times New Roman"/>
          <w:sz w:val="24"/>
          <w:szCs w:val="24"/>
          <w:lang w:val="ru-RU" w:eastAsia="bg-BG"/>
        </w:rPr>
        <w:lastRenderedPageBreak/>
        <w:t>Е, получи се тържество за чудо и приказ. Дойдоха много хора. Пристигнаха и гостите. Весели, засмени. Настанихме ги и скоро запяха. Чудни гласове, до тях акордеонът водеше темпото. Акордеонистът  Станчо Кържин не за първи път идваше в селото, познавахме се и се зарадвахме на новата среща.  Пяха, пяха жените, и накрая както пееха, така  и поведоха хорото. Настроението се вдигаше с всяка изминала минута. Станаха и нашите жени. И хорото се завихри и запълни пенсионерския клуб.</w:t>
      </w:r>
    </w:p>
    <w:p w:rsidR="00056D8E" w:rsidRPr="00056D8E" w:rsidRDefault="00056D8E" w:rsidP="00056D8E">
      <w:pPr>
        <w:pStyle w:val="a8"/>
        <w:shd w:val="clear" w:color="auto" w:fill="FFFFFF" w:themeFill="background1"/>
        <w:spacing w:after="0" w:line="240" w:lineRule="auto"/>
        <w:ind w:left="0" w:firstLine="567"/>
        <w:jc w:val="both"/>
        <w:rPr>
          <w:rFonts w:ascii="Times New Roman" w:hAnsi="Times New Roman" w:cs="Times New Roman"/>
          <w:sz w:val="24"/>
          <w:szCs w:val="24"/>
          <w:lang w:val="ru-RU" w:eastAsia="bg-BG"/>
        </w:rPr>
      </w:pPr>
      <w:r w:rsidRPr="00056D8E">
        <w:rPr>
          <w:rFonts w:ascii="Times New Roman" w:hAnsi="Times New Roman" w:cs="Times New Roman"/>
          <w:sz w:val="24"/>
          <w:szCs w:val="24"/>
          <w:lang w:val="ru-RU" w:eastAsia="bg-BG"/>
        </w:rPr>
        <w:t>А, да не забравя и баба Пена Велчева. Тя както винаги имаше приготвен стих за рецитиране.</w:t>
      </w:r>
    </w:p>
    <w:p w:rsidR="00F54465" w:rsidRPr="00056D8E" w:rsidRDefault="00F54465" w:rsidP="00F54465">
      <w:pPr>
        <w:pStyle w:val="a8"/>
        <w:shd w:val="clear" w:color="auto" w:fill="FFFFFF" w:themeFill="background1"/>
        <w:spacing w:after="0" w:line="240" w:lineRule="auto"/>
        <w:ind w:left="1070"/>
        <w:jc w:val="both"/>
        <w:rPr>
          <w:rFonts w:ascii="Times New Roman" w:hAnsi="Times New Roman" w:cs="Times New Roman"/>
          <w:sz w:val="24"/>
          <w:szCs w:val="24"/>
          <w:highlight w:val="yellow"/>
          <w:lang w:val="ru-RU" w:eastAsia="bg-BG"/>
        </w:rPr>
      </w:pPr>
    </w:p>
    <w:p w:rsidR="00A63EEA" w:rsidRDefault="00A63EEA" w:rsidP="0020438C">
      <w:pPr>
        <w:pStyle w:val="a8"/>
        <w:numPr>
          <w:ilvl w:val="1"/>
          <w:numId w:val="38"/>
        </w:numPr>
        <w:shd w:val="clear" w:color="auto" w:fill="FFFFFF" w:themeFill="background1"/>
        <w:spacing w:after="240" w:line="240" w:lineRule="auto"/>
        <w:jc w:val="both"/>
        <w:rPr>
          <w:rFonts w:ascii="Times New Roman" w:hAnsi="Times New Roman" w:cs="Times New Roman"/>
          <w:b/>
          <w:sz w:val="24"/>
          <w:szCs w:val="24"/>
          <w:lang w:val="ru-RU" w:eastAsia="bg-BG"/>
        </w:rPr>
      </w:pPr>
      <w:r w:rsidRPr="0020438C">
        <w:rPr>
          <w:rFonts w:ascii="Times New Roman" w:hAnsi="Times New Roman" w:cs="Times New Roman"/>
          <w:b/>
          <w:sz w:val="24"/>
          <w:szCs w:val="24"/>
          <w:lang w:val="ru-RU" w:eastAsia="bg-BG"/>
        </w:rPr>
        <w:t>Колед</w:t>
      </w:r>
      <w:proofErr w:type="gramStart"/>
      <w:r w:rsidRPr="0020438C">
        <w:rPr>
          <w:rFonts w:ascii="Times New Roman" w:hAnsi="Times New Roman" w:cs="Times New Roman"/>
          <w:b/>
          <w:sz w:val="24"/>
          <w:szCs w:val="24"/>
          <w:lang w:val="ru-RU" w:eastAsia="bg-BG"/>
        </w:rPr>
        <w:t>а</w:t>
      </w:r>
      <w:r w:rsidR="00F47E80" w:rsidRPr="0020438C">
        <w:rPr>
          <w:rFonts w:ascii="Times New Roman" w:hAnsi="Times New Roman" w:cs="Times New Roman"/>
          <w:b/>
          <w:sz w:val="24"/>
          <w:szCs w:val="24"/>
          <w:lang w:val="ru-RU" w:eastAsia="bg-BG"/>
        </w:rPr>
        <w:t>-</w:t>
      </w:r>
      <w:proofErr w:type="gramEnd"/>
      <w:r w:rsidR="00F47E80" w:rsidRPr="0020438C">
        <w:rPr>
          <w:rFonts w:ascii="Times New Roman" w:hAnsi="Times New Roman" w:cs="Times New Roman"/>
          <w:b/>
          <w:sz w:val="24"/>
          <w:szCs w:val="24"/>
          <w:lang w:val="ru-RU" w:eastAsia="bg-BG"/>
        </w:rPr>
        <w:t xml:space="preserve"> на </w:t>
      </w:r>
      <w:r w:rsidR="00432964" w:rsidRPr="0020438C">
        <w:rPr>
          <w:rFonts w:ascii="Times New Roman" w:hAnsi="Times New Roman" w:cs="Times New Roman"/>
          <w:b/>
          <w:sz w:val="24"/>
          <w:szCs w:val="24"/>
          <w:lang w:val="ru-RU" w:eastAsia="bg-BG"/>
        </w:rPr>
        <w:t>17</w:t>
      </w:r>
      <w:r w:rsidR="00432964">
        <w:rPr>
          <w:rFonts w:ascii="Times New Roman" w:hAnsi="Times New Roman" w:cs="Times New Roman"/>
          <w:b/>
          <w:sz w:val="24"/>
          <w:szCs w:val="24"/>
          <w:lang w:val="ru-RU" w:eastAsia="bg-BG"/>
        </w:rPr>
        <w:t xml:space="preserve"> декември </w:t>
      </w:r>
      <w:r w:rsidR="00F47E80" w:rsidRPr="00F47E80">
        <w:rPr>
          <w:rFonts w:ascii="Times New Roman" w:hAnsi="Times New Roman" w:cs="Times New Roman"/>
          <w:b/>
          <w:sz w:val="24"/>
          <w:szCs w:val="24"/>
          <w:lang w:val="ru-RU" w:eastAsia="bg-BG"/>
        </w:rPr>
        <w:t>202</w:t>
      </w:r>
      <w:r w:rsidR="00432964">
        <w:rPr>
          <w:rFonts w:ascii="Times New Roman" w:hAnsi="Times New Roman" w:cs="Times New Roman"/>
          <w:b/>
          <w:sz w:val="24"/>
          <w:szCs w:val="24"/>
          <w:lang w:val="ru-RU" w:eastAsia="bg-BG"/>
        </w:rPr>
        <w:t>2</w:t>
      </w:r>
    </w:p>
    <w:p w:rsidR="005723AD" w:rsidRPr="005723AD" w:rsidRDefault="005723AD" w:rsidP="005723AD">
      <w:pPr>
        <w:pStyle w:val="a8"/>
        <w:shd w:val="clear" w:color="auto" w:fill="FFFFFF" w:themeFill="background1"/>
        <w:spacing w:after="120" w:line="240" w:lineRule="auto"/>
        <w:ind w:left="0" w:firstLine="567"/>
        <w:jc w:val="both"/>
        <w:rPr>
          <w:rFonts w:ascii="Times New Roman" w:hAnsi="Times New Roman" w:cs="Times New Roman"/>
          <w:sz w:val="24"/>
          <w:szCs w:val="24"/>
          <w:lang w:val="ru-RU" w:eastAsia="bg-BG"/>
        </w:rPr>
      </w:pPr>
      <w:r>
        <w:rPr>
          <w:rFonts w:ascii="Times New Roman" w:hAnsi="Times New Roman" w:cs="Times New Roman"/>
          <w:sz w:val="24"/>
          <w:szCs w:val="24"/>
          <w:lang w:val="ru-RU" w:eastAsia="bg-BG"/>
        </w:rPr>
        <w:t>Коледното тържество беше открито с п</w:t>
      </w:r>
      <w:r w:rsidRPr="005723AD">
        <w:rPr>
          <w:rFonts w:ascii="Times New Roman" w:hAnsi="Times New Roman" w:cs="Times New Roman"/>
          <w:sz w:val="24"/>
          <w:szCs w:val="24"/>
          <w:lang w:val="ru-RU" w:eastAsia="bg-BG"/>
        </w:rPr>
        <w:t xml:space="preserve">риветствено слово Милена Иванова, </w:t>
      </w:r>
      <w:r>
        <w:rPr>
          <w:rFonts w:ascii="Times New Roman" w:hAnsi="Times New Roman" w:cs="Times New Roman"/>
          <w:sz w:val="24"/>
          <w:szCs w:val="24"/>
          <w:lang w:val="ru-RU" w:eastAsia="bg-BG"/>
        </w:rPr>
        <w:t>Венка Петрова разказа легенда за елхата, а къде е на</w:t>
      </w:r>
      <w:proofErr w:type="gramStart"/>
      <w:r>
        <w:rPr>
          <w:rFonts w:ascii="Times New Roman" w:hAnsi="Times New Roman" w:cs="Times New Roman"/>
          <w:sz w:val="24"/>
          <w:szCs w:val="24"/>
          <w:lang w:val="ru-RU" w:eastAsia="bg-BG"/>
        </w:rPr>
        <w:t>й-</w:t>
      </w:r>
      <w:proofErr w:type="gramEnd"/>
      <w:r>
        <w:rPr>
          <w:rFonts w:ascii="Times New Roman" w:hAnsi="Times New Roman" w:cs="Times New Roman"/>
          <w:sz w:val="24"/>
          <w:szCs w:val="24"/>
          <w:lang w:val="ru-RU" w:eastAsia="bg-BG"/>
        </w:rPr>
        <w:t xml:space="preserve"> хубаво на Коледа- ни разказа </w:t>
      </w:r>
      <w:r w:rsidRPr="005723AD">
        <w:rPr>
          <w:rFonts w:ascii="Times New Roman" w:hAnsi="Times New Roman" w:cs="Times New Roman"/>
          <w:sz w:val="24"/>
          <w:szCs w:val="24"/>
          <w:lang w:val="ru-RU" w:eastAsia="bg-BG"/>
        </w:rPr>
        <w:t>Млад</w:t>
      </w:r>
      <w:r>
        <w:rPr>
          <w:rFonts w:ascii="Times New Roman" w:hAnsi="Times New Roman" w:cs="Times New Roman"/>
          <w:sz w:val="24"/>
          <w:szCs w:val="24"/>
          <w:lang w:val="ru-RU" w:eastAsia="bg-BG"/>
        </w:rPr>
        <w:t>енка Христова.</w:t>
      </w:r>
    </w:p>
    <w:p w:rsidR="005723AD" w:rsidRPr="005723AD" w:rsidRDefault="005723AD" w:rsidP="005723AD">
      <w:pPr>
        <w:pStyle w:val="a8"/>
        <w:shd w:val="clear" w:color="auto" w:fill="FFFFFF" w:themeFill="background1"/>
        <w:spacing w:after="120" w:line="240" w:lineRule="auto"/>
        <w:ind w:left="0" w:firstLine="567"/>
        <w:jc w:val="both"/>
        <w:rPr>
          <w:rFonts w:ascii="Times New Roman" w:hAnsi="Times New Roman" w:cs="Times New Roman"/>
          <w:sz w:val="24"/>
          <w:szCs w:val="24"/>
          <w:lang w:val="ru-RU" w:eastAsia="bg-BG"/>
        </w:rPr>
      </w:pPr>
      <w:r>
        <w:rPr>
          <w:rFonts w:ascii="Times New Roman" w:hAnsi="Times New Roman" w:cs="Times New Roman"/>
          <w:sz w:val="24"/>
          <w:szCs w:val="24"/>
          <w:lang w:val="ru-RU" w:eastAsia="bg-BG"/>
        </w:rPr>
        <w:t>По някое време влязоха</w:t>
      </w:r>
      <w:r w:rsidRPr="005723AD">
        <w:rPr>
          <w:rFonts w:ascii="Times New Roman" w:hAnsi="Times New Roman" w:cs="Times New Roman"/>
          <w:sz w:val="24"/>
          <w:szCs w:val="24"/>
          <w:lang w:val="ru-RU" w:eastAsia="bg-BG"/>
        </w:rPr>
        <w:t xml:space="preserve"> в залата </w:t>
      </w:r>
      <w:r>
        <w:rPr>
          <w:rFonts w:ascii="Times New Roman" w:hAnsi="Times New Roman" w:cs="Times New Roman"/>
          <w:sz w:val="24"/>
          <w:szCs w:val="24"/>
          <w:lang w:val="ru-RU" w:eastAsia="bg-BG"/>
        </w:rPr>
        <w:t xml:space="preserve">облечени Дядо Коледа и Снежанка. Те помогнаха за провеждането на Коледната томбола и раздаването на подаръците. </w:t>
      </w:r>
    </w:p>
    <w:p w:rsidR="00E0549C" w:rsidRPr="005723AD" w:rsidRDefault="009C5FB3" w:rsidP="005723AD">
      <w:pPr>
        <w:pStyle w:val="a8"/>
        <w:shd w:val="clear" w:color="auto" w:fill="FFFFFF" w:themeFill="background1"/>
        <w:spacing w:after="120" w:line="240" w:lineRule="auto"/>
        <w:ind w:left="0" w:firstLine="567"/>
        <w:jc w:val="both"/>
        <w:rPr>
          <w:rFonts w:ascii="Times New Roman" w:hAnsi="Times New Roman" w:cs="Times New Roman"/>
          <w:sz w:val="24"/>
          <w:szCs w:val="24"/>
          <w:lang w:val="ru-RU" w:eastAsia="bg-BG"/>
        </w:rPr>
      </w:pPr>
      <w:r>
        <w:rPr>
          <w:rFonts w:ascii="Times New Roman" w:hAnsi="Times New Roman" w:cs="Times New Roman"/>
          <w:sz w:val="24"/>
          <w:szCs w:val="24"/>
          <w:lang w:val="ru-RU" w:eastAsia="bg-BG"/>
        </w:rPr>
        <w:t xml:space="preserve">Зададохме и Коледни гатанки. За музикалното оформление се погрижи дисководещия </w:t>
      </w:r>
      <w:r w:rsidR="005723AD" w:rsidRPr="005723AD">
        <w:rPr>
          <w:rFonts w:ascii="Times New Roman" w:hAnsi="Times New Roman" w:cs="Times New Roman"/>
          <w:sz w:val="24"/>
          <w:szCs w:val="24"/>
          <w:lang w:val="ru-RU" w:eastAsia="bg-BG"/>
        </w:rPr>
        <w:t xml:space="preserve"> Цецо Гоче</w:t>
      </w:r>
      <w:proofErr w:type="gramStart"/>
      <w:r w:rsidR="005723AD" w:rsidRPr="005723AD">
        <w:rPr>
          <w:rFonts w:ascii="Times New Roman" w:hAnsi="Times New Roman" w:cs="Times New Roman"/>
          <w:sz w:val="24"/>
          <w:szCs w:val="24"/>
          <w:lang w:val="ru-RU" w:eastAsia="bg-BG"/>
        </w:rPr>
        <w:t>в-</w:t>
      </w:r>
      <w:proofErr w:type="gramEnd"/>
      <w:r w:rsidR="005723AD" w:rsidRPr="005723AD">
        <w:rPr>
          <w:rFonts w:ascii="Times New Roman" w:hAnsi="Times New Roman" w:cs="Times New Roman"/>
          <w:sz w:val="24"/>
          <w:szCs w:val="24"/>
          <w:lang w:val="ru-RU" w:eastAsia="bg-BG"/>
        </w:rPr>
        <w:t xml:space="preserve"> </w:t>
      </w:r>
      <w:r>
        <w:rPr>
          <w:rFonts w:ascii="Times New Roman" w:hAnsi="Times New Roman" w:cs="Times New Roman"/>
          <w:sz w:val="24"/>
          <w:szCs w:val="24"/>
          <w:lang w:val="ru-RU" w:eastAsia="bg-BG"/>
        </w:rPr>
        <w:t xml:space="preserve">имаше </w:t>
      </w:r>
      <w:r w:rsidR="005723AD" w:rsidRPr="005723AD">
        <w:rPr>
          <w:rFonts w:ascii="Times New Roman" w:hAnsi="Times New Roman" w:cs="Times New Roman"/>
          <w:sz w:val="24"/>
          <w:szCs w:val="24"/>
          <w:lang w:val="ru-RU" w:eastAsia="bg-BG"/>
        </w:rPr>
        <w:t xml:space="preserve">народна музика, гръцки песни, сръбски, популярни шлагери. </w:t>
      </w:r>
    </w:p>
    <w:p w:rsidR="00D60839" w:rsidRPr="00D60839" w:rsidRDefault="00D60839" w:rsidP="00AE18F5">
      <w:pPr>
        <w:shd w:val="clear" w:color="auto" w:fill="FFFFFF" w:themeFill="background1"/>
        <w:spacing w:after="120" w:line="240" w:lineRule="auto"/>
        <w:ind w:left="142" w:firstLine="425"/>
        <w:jc w:val="both"/>
        <w:rPr>
          <w:rFonts w:ascii="Times New Roman" w:hAnsi="Times New Roman" w:cs="Times New Roman"/>
          <w:b/>
          <w:sz w:val="24"/>
          <w:szCs w:val="24"/>
          <w:lang w:val="ru-RU" w:eastAsia="bg-BG"/>
        </w:rPr>
      </w:pPr>
      <w:r w:rsidRPr="00D60839">
        <w:rPr>
          <w:rFonts w:ascii="Times New Roman" w:hAnsi="Times New Roman" w:cs="Times New Roman"/>
          <w:b/>
          <w:sz w:val="24"/>
          <w:szCs w:val="24"/>
          <w:lang w:val="ru-RU" w:eastAsia="bg-BG"/>
        </w:rPr>
        <w:t>3.13</w:t>
      </w:r>
      <w:r w:rsidR="00D42CA8">
        <w:rPr>
          <w:rFonts w:ascii="Times New Roman" w:hAnsi="Times New Roman" w:cs="Times New Roman"/>
          <w:b/>
          <w:sz w:val="24"/>
          <w:szCs w:val="24"/>
          <w:lang w:val="ru-RU" w:eastAsia="bg-BG"/>
        </w:rPr>
        <w:t>.</w:t>
      </w:r>
      <w:bookmarkStart w:id="0" w:name="_GoBack"/>
      <w:bookmarkEnd w:id="0"/>
      <w:r w:rsidRPr="00D60839">
        <w:rPr>
          <w:rFonts w:ascii="Times New Roman" w:hAnsi="Times New Roman" w:cs="Times New Roman"/>
          <w:b/>
          <w:sz w:val="24"/>
          <w:szCs w:val="24"/>
          <w:lang w:val="ru-RU" w:eastAsia="bg-BG"/>
        </w:rPr>
        <w:t xml:space="preserve"> </w:t>
      </w:r>
      <w:r w:rsidRPr="0020438C">
        <w:rPr>
          <w:rFonts w:ascii="Times New Roman" w:hAnsi="Times New Roman" w:cs="Times New Roman"/>
          <w:b/>
          <w:sz w:val="24"/>
          <w:szCs w:val="24"/>
          <w:lang w:val="ru-RU" w:eastAsia="bg-BG"/>
        </w:rPr>
        <w:t>Коледни подаръци</w:t>
      </w:r>
    </w:p>
    <w:p w:rsidR="00D60839" w:rsidRDefault="00D60839" w:rsidP="00D60839">
      <w:pPr>
        <w:shd w:val="clear" w:color="auto" w:fill="FFFFFF" w:themeFill="background1"/>
        <w:spacing w:after="120" w:line="240" w:lineRule="auto"/>
        <w:ind w:left="142" w:firstLine="425"/>
        <w:jc w:val="both"/>
        <w:rPr>
          <w:rFonts w:ascii="Times New Roman" w:hAnsi="Times New Roman" w:cs="Times New Roman"/>
          <w:sz w:val="24"/>
          <w:szCs w:val="24"/>
          <w:lang w:val="ru-RU" w:eastAsia="bg-BG"/>
        </w:rPr>
      </w:pPr>
      <w:r>
        <w:rPr>
          <w:rFonts w:ascii="Times New Roman" w:hAnsi="Times New Roman" w:cs="Times New Roman"/>
          <w:sz w:val="24"/>
          <w:szCs w:val="24"/>
          <w:lang w:val="ru-RU" w:eastAsia="bg-BG"/>
        </w:rPr>
        <w:t xml:space="preserve">Добрата съвместна работа с «Гражданско сдружение за Севлиево» донесе </w:t>
      </w:r>
      <w:proofErr w:type="gramStart"/>
      <w:r>
        <w:rPr>
          <w:rFonts w:ascii="Times New Roman" w:hAnsi="Times New Roman" w:cs="Times New Roman"/>
          <w:sz w:val="24"/>
          <w:szCs w:val="24"/>
          <w:lang w:val="ru-RU" w:eastAsia="bg-BG"/>
        </w:rPr>
        <w:t>радост и</w:t>
      </w:r>
      <w:proofErr w:type="gramEnd"/>
      <w:r>
        <w:rPr>
          <w:rFonts w:ascii="Times New Roman" w:hAnsi="Times New Roman" w:cs="Times New Roman"/>
          <w:sz w:val="24"/>
          <w:szCs w:val="24"/>
          <w:lang w:val="ru-RU" w:eastAsia="bg-BG"/>
        </w:rPr>
        <w:t xml:space="preserve"> на децата, социално слаби от с. Ловнидол. Гражданското сдружение поеха инициатива «Коледа за всички» като събираха подаръци под елхите на Доброто, разположени на няколко места в гр. Севлиево. Едновременно стова те комуникираха със Читалища, Училища, П</w:t>
      </w:r>
      <w:r w:rsidR="000E3CA7">
        <w:rPr>
          <w:rFonts w:ascii="Times New Roman" w:hAnsi="Times New Roman" w:cs="Times New Roman"/>
          <w:sz w:val="24"/>
          <w:szCs w:val="24"/>
          <w:lang w:val="ru-RU" w:eastAsia="bg-BG"/>
        </w:rPr>
        <w:t>р</w:t>
      </w:r>
      <w:r>
        <w:rPr>
          <w:rFonts w:ascii="Times New Roman" w:hAnsi="Times New Roman" w:cs="Times New Roman"/>
          <w:sz w:val="24"/>
          <w:szCs w:val="24"/>
          <w:lang w:val="ru-RU" w:eastAsia="bg-BG"/>
        </w:rPr>
        <w:t>иемни домове и</w:t>
      </w:r>
      <w:proofErr w:type="gramStart"/>
      <w:r>
        <w:rPr>
          <w:rFonts w:ascii="Times New Roman" w:hAnsi="Times New Roman" w:cs="Times New Roman"/>
          <w:sz w:val="24"/>
          <w:szCs w:val="24"/>
          <w:lang w:val="ru-RU" w:eastAsia="bg-BG"/>
        </w:rPr>
        <w:t xml:space="preserve"> Д</w:t>
      </w:r>
      <w:proofErr w:type="gramEnd"/>
      <w:r>
        <w:rPr>
          <w:rFonts w:ascii="Times New Roman" w:hAnsi="Times New Roman" w:cs="Times New Roman"/>
          <w:sz w:val="24"/>
          <w:szCs w:val="24"/>
          <w:lang w:val="ru-RU" w:eastAsia="bg-BG"/>
        </w:rPr>
        <w:t xml:space="preserve">етски центрове за да се установи количеството социално слаби деца. Ние подадохме списък със </w:t>
      </w:r>
      <w:r w:rsidR="004C330A" w:rsidRPr="004C330A">
        <w:rPr>
          <w:rFonts w:ascii="Times New Roman" w:hAnsi="Times New Roman" w:cs="Times New Roman"/>
          <w:sz w:val="24"/>
          <w:szCs w:val="24"/>
          <w:lang w:val="ru-RU" w:eastAsia="bg-BG"/>
        </w:rPr>
        <w:t>13</w:t>
      </w:r>
      <w:r>
        <w:rPr>
          <w:rFonts w:ascii="Times New Roman" w:hAnsi="Times New Roman" w:cs="Times New Roman"/>
          <w:sz w:val="24"/>
          <w:szCs w:val="24"/>
          <w:lang w:val="ru-RU" w:eastAsia="bg-BG"/>
        </w:rPr>
        <w:t xml:space="preserve"> деца. Получихме подаръците. Децата дадоха обещания да помагат в работата на Читалището и на</w:t>
      </w:r>
      <w:proofErr w:type="gramStart"/>
      <w:r>
        <w:rPr>
          <w:rFonts w:ascii="Times New Roman" w:hAnsi="Times New Roman" w:cs="Times New Roman"/>
          <w:sz w:val="24"/>
          <w:szCs w:val="24"/>
          <w:lang w:val="ru-RU" w:eastAsia="bg-BG"/>
        </w:rPr>
        <w:t>й-</w:t>
      </w:r>
      <w:proofErr w:type="gramEnd"/>
      <w:r>
        <w:rPr>
          <w:rFonts w:ascii="Times New Roman" w:hAnsi="Times New Roman" w:cs="Times New Roman"/>
          <w:sz w:val="24"/>
          <w:szCs w:val="24"/>
          <w:lang w:val="ru-RU" w:eastAsia="bg-BG"/>
        </w:rPr>
        <w:t xml:space="preserve"> важно – радваха се безпределно на хубавите подаръци.</w:t>
      </w:r>
    </w:p>
    <w:p w:rsidR="00484E54" w:rsidRDefault="000D01DE" w:rsidP="007F224A">
      <w:pPr>
        <w:pStyle w:val="a8"/>
        <w:numPr>
          <w:ilvl w:val="0"/>
          <w:numId w:val="21"/>
        </w:numPr>
        <w:spacing w:after="120" w:line="240" w:lineRule="auto"/>
        <w:ind w:hanging="644"/>
        <w:jc w:val="both"/>
        <w:rPr>
          <w:rFonts w:ascii="Times New Roman" w:hAnsi="Times New Roman" w:cs="Times New Roman"/>
          <w:sz w:val="24"/>
          <w:szCs w:val="24"/>
          <w:lang w:val="ru-RU"/>
        </w:rPr>
      </w:pPr>
      <w:r w:rsidRPr="0020438C">
        <w:rPr>
          <w:rFonts w:ascii="Times New Roman" w:hAnsi="Times New Roman" w:cs="Times New Roman"/>
          <w:b/>
          <w:bCs/>
          <w:iCs/>
          <w:sz w:val="24"/>
          <w:szCs w:val="24"/>
        </w:rPr>
        <w:t>Знания</w:t>
      </w:r>
      <w:r w:rsidRPr="00C13E8F">
        <w:rPr>
          <w:rFonts w:ascii="Times New Roman" w:hAnsi="Times New Roman" w:cs="Times New Roman"/>
          <w:b/>
          <w:bCs/>
          <w:iCs/>
          <w:sz w:val="24"/>
          <w:szCs w:val="24"/>
        </w:rPr>
        <w:t xml:space="preserve"> за родния край</w:t>
      </w:r>
      <w:r w:rsidR="00484E54" w:rsidRPr="00630181">
        <w:rPr>
          <w:rFonts w:ascii="Times New Roman" w:hAnsi="Times New Roman" w:cs="Times New Roman"/>
          <w:sz w:val="24"/>
          <w:szCs w:val="24"/>
        </w:rPr>
        <w:t>:</w:t>
      </w:r>
      <w:r w:rsidR="00484E54" w:rsidRPr="00630181">
        <w:rPr>
          <w:rFonts w:ascii="Times New Roman" w:hAnsi="Times New Roman" w:cs="Times New Roman"/>
          <w:sz w:val="24"/>
          <w:szCs w:val="24"/>
          <w:lang w:val="ru-RU"/>
        </w:rPr>
        <w:t xml:space="preserve"> </w:t>
      </w:r>
    </w:p>
    <w:p w:rsidR="00B52193" w:rsidRPr="00B52193" w:rsidRDefault="00B52193" w:rsidP="00B52193">
      <w:pPr>
        <w:pStyle w:val="a8"/>
        <w:spacing w:after="120" w:line="240" w:lineRule="auto"/>
        <w:ind w:left="1211"/>
        <w:jc w:val="both"/>
        <w:rPr>
          <w:rFonts w:ascii="Times New Roman" w:hAnsi="Times New Roman" w:cs="Times New Roman"/>
          <w:sz w:val="12"/>
          <w:szCs w:val="12"/>
          <w:lang w:val="ru-RU"/>
        </w:rPr>
      </w:pPr>
    </w:p>
    <w:p w:rsidR="00C13E8F" w:rsidRDefault="004212E1" w:rsidP="00AE18F5">
      <w:pPr>
        <w:pStyle w:val="a8"/>
        <w:shd w:val="clear" w:color="auto" w:fill="FFFFFF" w:themeFill="background1"/>
        <w:spacing w:before="120" w:after="0" w:line="240" w:lineRule="auto"/>
        <w:ind w:left="0" w:firstLine="567"/>
        <w:jc w:val="both"/>
        <w:rPr>
          <w:rFonts w:ascii="Times New Roman" w:hAnsi="Times New Roman" w:cs="Times New Roman"/>
          <w:bCs/>
          <w:iCs/>
          <w:sz w:val="24"/>
          <w:szCs w:val="24"/>
          <w:lang w:val="ru-RU"/>
        </w:rPr>
      </w:pPr>
      <w:r w:rsidRPr="00C13E8F">
        <w:rPr>
          <w:rFonts w:ascii="Times New Roman" w:hAnsi="Times New Roman" w:cs="Times New Roman"/>
          <w:bCs/>
          <w:iCs/>
          <w:sz w:val="24"/>
          <w:szCs w:val="24"/>
          <w:lang w:val="ru-RU"/>
        </w:rPr>
        <w:t>Разширяването на знанията за родния край през 20</w:t>
      </w:r>
      <w:r w:rsidR="007034F9">
        <w:rPr>
          <w:rFonts w:ascii="Times New Roman" w:hAnsi="Times New Roman" w:cs="Times New Roman"/>
          <w:bCs/>
          <w:iCs/>
          <w:sz w:val="24"/>
          <w:szCs w:val="24"/>
          <w:lang w:val="ru-RU"/>
        </w:rPr>
        <w:t>2</w:t>
      </w:r>
      <w:r w:rsidR="009C5FB3">
        <w:rPr>
          <w:rFonts w:ascii="Times New Roman" w:hAnsi="Times New Roman" w:cs="Times New Roman"/>
          <w:bCs/>
          <w:iCs/>
          <w:sz w:val="24"/>
          <w:szCs w:val="24"/>
          <w:lang w:val="ru-RU"/>
        </w:rPr>
        <w:t>2</w:t>
      </w:r>
      <w:r w:rsidRPr="00C13E8F">
        <w:rPr>
          <w:rFonts w:ascii="Times New Roman" w:hAnsi="Times New Roman" w:cs="Times New Roman"/>
          <w:bCs/>
          <w:iCs/>
          <w:sz w:val="24"/>
          <w:szCs w:val="24"/>
          <w:lang w:val="ru-RU"/>
        </w:rPr>
        <w:t xml:space="preserve"> година бе направено в няколко основни направления</w:t>
      </w:r>
      <w:r w:rsidR="00C13E8F" w:rsidRPr="00C13E8F">
        <w:rPr>
          <w:rFonts w:ascii="Times New Roman" w:hAnsi="Times New Roman" w:cs="Times New Roman"/>
          <w:bCs/>
          <w:iCs/>
          <w:sz w:val="24"/>
          <w:szCs w:val="24"/>
          <w:lang w:val="ru-RU"/>
        </w:rPr>
        <w:t>:</w:t>
      </w:r>
    </w:p>
    <w:p w:rsidR="00CD3D39" w:rsidRPr="00CD3D39" w:rsidRDefault="00630181" w:rsidP="00AE18F5">
      <w:pPr>
        <w:pStyle w:val="a8"/>
        <w:shd w:val="clear" w:color="auto" w:fill="FFFFFF" w:themeFill="background1"/>
        <w:spacing w:after="0" w:line="240" w:lineRule="auto"/>
        <w:ind w:left="0" w:firstLine="709"/>
        <w:jc w:val="both"/>
        <w:rPr>
          <w:rFonts w:ascii="Times New Roman" w:hAnsi="Times New Roman" w:cs="Times New Roman"/>
          <w:bCs/>
          <w:iCs/>
          <w:sz w:val="24"/>
          <w:szCs w:val="24"/>
          <w:lang w:val="ru-RU"/>
        </w:rPr>
      </w:pPr>
      <w:r w:rsidRPr="00C13E8F">
        <w:rPr>
          <w:rFonts w:ascii="Times New Roman" w:hAnsi="Times New Roman" w:cs="Times New Roman"/>
          <w:bCs/>
          <w:iCs/>
          <w:sz w:val="24"/>
          <w:szCs w:val="24"/>
          <w:lang w:val="ru-RU"/>
        </w:rPr>
        <w:t xml:space="preserve">- </w:t>
      </w:r>
      <w:r w:rsidR="006A43BF">
        <w:rPr>
          <w:rFonts w:ascii="Times New Roman" w:hAnsi="Times New Roman" w:cs="Times New Roman"/>
          <w:bCs/>
          <w:iCs/>
          <w:sz w:val="24"/>
          <w:szCs w:val="24"/>
          <w:lang w:val="ru-RU"/>
        </w:rPr>
        <w:t>Д</w:t>
      </w:r>
      <w:r w:rsidR="007034F9">
        <w:rPr>
          <w:rFonts w:ascii="Times New Roman" w:hAnsi="Times New Roman" w:cs="Times New Roman"/>
          <w:bCs/>
          <w:iCs/>
          <w:sz w:val="24"/>
          <w:szCs w:val="24"/>
          <w:lang w:val="ru-RU"/>
        </w:rPr>
        <w:t>елото и животът на заслужили</w:t>
      </w:r>
      <w:r w:rsidR="00CD3D39">
        <w:rPr>
          <w:rFonts w:ascii="Times New Roman" w:hAnsi="Times New Roman" w:cs="Times New Roman"/>
          <w:bCs/>
          <w:iCs/>
          <w:sz w:val="24"/>
          <w:szCs w:val="24"/>
          <w:lang w:val="ru-RU"/>
        </w:rPr>
        <w:t>я учител Георги Николов Гализов.</w:t>
      </w:r>
    </w:p>
    <w:p w:rsidR="006A43BF" w:rsidRPr="006A43BF" w:rsidRDefault="006A43BF" w:rsidP="00AE18F5">
      <w:pPr>
        <w:pStyle w:val="a8"/>
        <w:shd w:val="clear" w:color="auto" w:fill="FFFFFF" w:themeFill="background1"/>
        <w:spacing w:before="120" w:after="120" w:line="240" w:lineRule="auto"/>
        <w:ind w:left="0" w:firstLine="709"/>
        <w:jc w:val="both"/>
        <w:rPr>
          <w:rFonts w:ascii="Times New Roman" w:hAnsi="Times New Roman" w:cs="Times New Roman"/>
          <w:bCs/>
          <w:iCs/>
          <w:sz w:val="12"/>
          <w:szCs w:val="12"/>
          <w:lang w:val="ru-RU"/>
        </w:rPr>
      </w:pPr>
      <w:r>
        <w:rPr>
          <w:rFonts w:ascii="Times New Roman" w:hAnsi="Times New Roman" w:cs="Times New Roman"/>
          <w:bCs/>
          <w:iCs/>
          <w:sz w:val="24"/>
          <w:szCs w:val="24"/>
          <w:lang w:val="ru-RU"/>
        </w:rPr>
        <w:t xml:space="preserve">- </w:t>
      </w:r>
      <w:r w:rsidR="009C5FB3">
        <w:rPr>
          <w:rFonts w:ascii="Times New Roman" w:hAnsi="Times New Roman" w:cs="Times New Roman"/>
          <w:bCs/>
          <w:iCs/>
          <w:sz w:val="24"/>
          <w:szCs w:val="24"/>
          <w:lang w:val="ru-RU"/>
        </w:rPr>
        <w:t>снимков материал за издаван</w:t>
      </w:r>
      <w:r w:rsidR="000E3CA7">
        <w:rPr>
          <w:rFonts w:ascii="Times New Roman" w:hAnsi="Times New Roman" w:cs="Times New Roman"/>
          <w:bCs/>
          <w:iCs/>
          <w:sz w:val="24"/>
          <w:szCs w:val="24"/>
          <w:lang w:val="ru-RU"/>
        </w:rPr>
        <w:t>е на книгата на Георги Гализов «</w:t>
      </w:r>
      <w:r w:rsidR="009C5FB3">
        <w:rPr>
          <w:rFonts w:ascii="Times New Roman" w:hAnsi="Times New Roman" w:cs="Times New Roman"/>
          <w:bCs/>
          <w:iCs/>
          <w:sz w:val="24"/>
          <w:szCs w:val="24"/>
          <w:lang w:val="ru-RU"/>
        </w:rPr>
        <w:t>Кратка история на село Ловнидол</w:t>
      </w:r>
      <w:r w:rsidR="000E3CA7">
        <w:rPr>
          <w:rFonts w:ascii="Times New Roman" w:hAnsi="Times New Roman" w:cs="Times New Roman"/>
          <w:bCs/>
          <w:iCs/>
          <w:sz w:val="24"/>
          <w:szCs w:val="24"/>
          <w:lang w:val="ru-RU"/>
        </w:rPr>
        <w:t>»</w:t>
      </w:r>
      <w:r w:rsidR="009C5FB3">
        <w:rPr>
          <w:rFonts w:ascii="Times New Roman" w:hAnsi="Times New Roman" w:cs="Times New Roman"/>
          <w:bCs/>
          <w:iCs/>
          <w:sz w:val="24"/>
          <w:szCs w:val="24"/>
          <w:lang w:val="ru-RU"/>
        </w:rPr>
        <w:t>.</w:t>
      </w:r>
    </w:p>
    <w:p w:rsidR="005B1E43" w:rsidRPr="00B52193" w:rsidRDefault="005B1E43" w:rsidP="00630181">
      <w:pPr>
        <w:pStyle w:val="a8"/>
        <w:spacing w:after="0" w:line="240" w:lineRule="auto"/>
        <w:ind w:left="1635"/>
        <w:jc w:val="both"/>
        <w:rPr>
          <w:rFonts w:ascii="Times New Roman" w:hAnsi="Times New Roman" w:cs="Times New Roman"/>
          <w:sz w:val="12"/>
          <w:szCs w:val="12"/>
          <w:lang w:val="ru-RU"/>
        </w:rPr>
      </w:pPr>
    </w:p>
    <w:p w:rsidR="000D01DE" w:rsidRDefault="000D01DE" w:rsidP="00AE18F5">
      <w:pPr>
        <w:pStyle w:val="a8"/>
        <w:numPr>
          <w:ilvl w:val="0"/>
          <w:numId w:val="21"/>
        </w:numPr>
        <w:shd w:val="clear" w:color="auto" w:fill="FFFFFF" w:themeFill="background1"/>
        <w:spacing w:after="120" w:line="240" w:lineRule="auto"/>
        <w:ind w:left="142" w:firstLine="566"/>
        <w:jc w:val="both"/>
        <w:rPr>
          <w:rFonts w:ascii="Times New Roman" w:hAnsi="Times New Roman" w:cs="Times New Roman"/>
          <w:b/>
          <w:bCs/>
          <w:i/>
          <w:iCs/>
          <w:sz w:val="24"/>
          <w:szCs w:val="24"/>
          <w:lang w:val="ru-RU"/>
        </w:rPr>
      </w:pPr>
      <w:r w:rsidRPr="00C13E8F">
        <w:rPr>
          <w:rFonts w:ascii="Times New Roman" w:hAnsi="Times New Roman" w:cs="Times New Roman"/>
          <w:b/>
          <w:bCs/>
          <w:iCs/>
          <w:sz w:val="24"/>
          <w:szCs w:val="24"/>
        </w:rPr>
        <w:t xml:space="preserve">Музейна </w:t>
      </w:r>
      <w:r w:rsidR="00484E54" w:rsidRPr="00C13E8F">
        <w:rPr>
          <w:rFonts w:ascii="Times New Roman" w:hAnsi="Times New Roman" w:cs="Times New Roman"/>
          <w:b/>
          <w:bCs/>
          <w:iCs/>
          <w:sz w:val="24"/>
          <w:szCs w:val="24"/>
          <w:lang w:val="ru-RU"/>
        </w:rPr>
        <w:t>сбирка</w:t>
      </w:r>
      <w:r w:rsidR="00484E54" w:rsidRPr="00484E54">
        <w:rPr>
          <w:rFonts w:ascii="Times New Roman" w:hAnsi="Times New Roman" w:cs="Times New Roman"/>
          <w:b/>
          <w:bCs/>
          <w:iCs/>
          <w:sz w:val="24"/>
          <w:szCs w:val="24"/>
          <w:lang w:val="ru-RU"/>
        </w:rPr>
        <w:t>:</w:t>
      </w:r>
      <w:r w:rsidR="00484E54" w:rsidRPr="00484E54">
        <w:rPr>
          <w:rFonts w:ascii="Times New Roman" w:hAnsi="Times New Roman" w:cs="Times New Roman"/>
          <w:bCs/>
          <w:iCs/>
          <w:sz w:val="24"/>
          <w:szCs w:val="24"/>
          <w:lang w:val="ru-RU"/>
        </w:rPr>
        <w:t xml:space="preserve"> </w:t>
      </w:r>
      <w:r w:rsidR="000B5230">
        <w:rPr>
          <w:rFonts w:ascii="Times New Roman" w:hAnsi="Times New Roman" w:cs="Times New Roman"/>
          <w:bCs/>
          <w:iCs/>
          <w:sz w:val="24"/>
          <w:szCs w:val="24"/>
          <w:lang w:val="ru-RU"/>
        </w:rPr>
        <w:t>От 1969 година</w:t>
      </w:r>
      <w:r w:rsidR="00484E54" w:rsidRPr="00484E54">
        <w:rPr>
          <w:rFonts w:ascii="Times New Roman" w:hAnsi="Times New Roman" w:cs="Times New Roman"/>
          <w:bCs/>
          <w:iCs/>
          <w:sz w:val="24"/>
          <w:szCs w:val="24"/>
          <w:lang w:val="ru-RU"/>
        </w:rPr>
        <w:t>, на втория етаж в Културния дом, е била обособена музейна сбирка, съдържаща исторически и етнографски експон</w:t>
      </w:r>
      <w:r w:rsidR="00A6529F">
        <w:rPr>
          <w:rFonts w:ascii="Times New Roman" w:hAnsi="Times New Roman" w:cs="Times New Roman"/>
          <w:bCs/>
          <w:iCs/>
          <w:sz w:val="24"/>
          <w:szCs w:val="24"/>
          <w:lang w:val="ru-RU"/>
        </w:rPr>
        <w:t xml:space="preserve">ати. Във времето </w:t>
      </w:r>
      <w:r w:rsidR="00484E54" w:rsidRPr="00484E54">
        <w:rPr>
          <w:rFonts w:ascii="Times New Roman" w:hAnsi="Times New Roman" w:cs="Times New Roman"/>
          <w:bCs/>
          <w:iCs/>
          <w:sz w:val="24"/>
          <w:szCs w:val="24"/>
          <w:lang w:val="ru-RU"/>
        </w:rPr>
        <w:t xml:space="preserve"> тази сбирка е била забравена. </w:t>
      </w:r>
      <w:r w:rsidR="00630181">
        <w:rPr>
          <w:rFonts w:ascii="Times New Roman" w:hAnsi="Times New Roman" w:cs="Times New Roman"/>
          <w:bCs/>
          <w:iCs/>
          <w:sz w:val="24"/>
          <w:szCs w:val="24"/>
          <w:lang w:val="ru-RU"/>
        </w:rPr>
        <w:t xml:space="preserve">След като през </w:t>
      </w:r>
      <w:r w:rsidR="00484E54" w:rsidRPr="00484E54">
        <w:rPr>
          <w:rFonts w:ascii="Times New Roman" w:hAnsi="Times New Roman" w:cs="Times New Roman"/>
          <w:bCs/>
          <w:iCs/>
          <w:sz w:val="24"/>
          <w:szCs w:val="24"/>
          <w:lang w:val="ru-RU"/>
        </w:rPr>
        <w:t xml:space="preserve"> лятото на 2018 година я намерихме потънала в прах и частичн</w:t>
      </w:r>
      <w:r w:rsidR="00630181">
        <w:rPr>
          <w:rFonts w:ascii="Times New Roman" w:hAnsi="Times New Roman" w:cs="Times New Roman"/>
          <w:bCs/>
          <w:iCs/>
          <w:sz w:val="24"/>
          <w:szCs w:val="24"/>
          <w:lang w:val="ru-RU"/>
        </w:rPr>
        <w:t>о</w:t>
      </w:r>
      <w:r w:rsidR="004C330A">
        <w:rPr>
          <w:rFonts w:ascii="Times New Roman" w:hAnsi="Times New Roman" w:cs="Times New Roman"/>
          <w:bCs/>
          <w:iCs/>
          <w:sz w:val="24"/>
          <w:szCs w:val="24"/>
          <w:lang w:val="ru-RU"/>
        </w:rPr>
        <w:t xml:space="preserve"> повредена от молци и дървояди тя</w:t>
      </w:r>
      <w:r w:rsidR="00630181">
        <w:rPr>
          <w:rFonts w:ascii="Times New Roman" w:hAnsi="Times New Roman" w:cs="Times New Roman"/>
          <w:bCs/>
          <w:iCs/>
          <w:sz w:val="24"/>
          <w:szCs w:val="24"/>
          <w:lang w:val="ru-RU"/>
        </w:rPr>
        <w:t xml:space="preserve"> бе почистена</w:t>
      </w:r>
      <w:r w:rsidR="004C330A">
        <w:rPr>
          <w:rFonts w:ascii="Times New Roman" w:hAnsi="Times New Roman" w:cs="Times New Roman"/>
          <w:bCs/>
          <w:iCs/>
          <w:sz w:val="24"/>
          <w:szCs w:val="24"/>
          <w:lang w:val="ru-RU"/>
        </w:rPr>
        <w:t>. П</w:t>
      </w:r>
      <w:r w:rsidR="00484E54" w:rsidRPr="00484E54">
        <w:rPr>
          <w:rFonts w:ascii="Times New Roman" w:hAnsi="Times New Roman" w:cs="Times New Roman"/>
          <w:bCs/>
          <w:iCs/>
          <w:sz w:val="24"/>
          <w:szCs w:val="24"/>
          <w:lang w:val="ru-RU"/>
        </w:rPr>
        <w:t>рез 20</w:t>
      </w:r>
      <w:r w:rsidR="002E319C">
        <w:rPr>
          <w:rFonts w:ascii="Times New Roman" w:hAnsi="Times New Roman" w:cs="Times New Roman"/>
          <w:bCs/>
          <w:iCs/>
          <w:sz w:val="24"/>
          <w:szCs w:val="24"/>
          <w:lang w:val="ru-RU"/>
        </w:rPr>
        <w:t>2</w:t>
      </w:r>
      <w:r w:rsidR="004C330A">
        <w:rPr>
          <w:rFonts w:ascii="Times New Roman" w:hAnsi="Times New Roman" w:cs="Times New Roman"/>
          <w:bCs/>
          <w:iCs/>
          <w:sz w:val="24"/>
          <w:szCs w:val="24"/>
          <w:lang w:val="ru-RU"/>
        </w:rPr>
        <w:t>1</w:t>
      </w:r>
      <w:r w:rsidR="00484E54" w:rsidRPr="00484E54">
        <w:rPr>
          <w:rFonts w:ascii="Times New Roman" w:hAnsi="Times New Roman" w:cs="Times New Roman"/>
          <w:bCs/>
          <w:iCs/>
          <w:sz w:val="24"/>
          <w:szCs w:val="24"/>
          <w:lang w:val="ru-RU"/>
        </w:rPr>
        <w:t xml:space="preserve"> година </w:t>
      </w:r>
      <w:r w:rsidR="00A6529F">
        <w:rPr>
          <w:rFonts w:ascii="Times New Roman" w:hAnsi="Times New Roman" w:cs="Times New Roman"/>
          <w:bCs/>
          <w:iCs/>
          <w:sz w:val="24"/>
          <w:szCs w:val="24"/>
          <w:lang w:val="ru-RU"/>
        </w:rPr>
        <w:t xml:space="preserve">продължи </w:t>
      </w:r>
      <w:r w:rsidR="00484E54">
        <w:rPr>
          <w:rFonts w:ascii="Times New Roman" w:hAnsi="Times New Roman" w:cs="Times New Roman"/>
          <w:bCs/>
          <w:iCs/>
          <w:sz w:val="24"/>
          <w:szCs w:val="24"/>
          <w:lang w:val="ru-RU"/>
        </w:rPr>
        <w:t>обогатяването й, и нейното разширяване с експонати, намерени в селото.</w:t>
      </w:r>
      <w:r w:rsidR="00FB1E52">
        <w:rPr>
          <w:rFonts w:ascii="Times New Roman" w:hAnsi="Times New Roman" w:cs="Times New Roman"/>
          <w:bCs/>
          <w:iCs/>
          <w:sz w:val="24"/>
          <w:szCs w:val="24"/>
          <w:lang w:val="ru-RU"/>
        </w:rPr>
        <w:t xml:space="preserve"> </w:t>
      </w:r>
      <w:r w:rsidR="00AB556C">
        <w:rPr>
          <w:rFonts w:ascii="Times New Roman" w:hAnsi="Times New Roman" w:cs="Times New Roman"/>
          <w:bCs/>
          <w:iCs/>
          <w:sz w:val="24"/>
          <w:szCs w:val="24"/>
          <w:lang w:val="ru-RU"/>
        </w:rPr>
        <w:t xml:space="preserve">Даренията от жителите на селото се оформяха с </w:t>
      </w:r>
      <w:r w:rsidR="00FB1E52" w:rsidRPr="00AB556C">
        <w:rPr>
          <w:rFonts w:ascii="Times New Roman" w:hAnsi="Times New Roman" w:cs="Times New Roman"/>
          <w:bCs/>
          <w:iCs/>
          <w:sz w:val="24"/>
          <w:szCs w:val="24"/>
          <w:lang w:val="ru-RU"/>
        </w:rPr>
        <w:t>Актове за дарение</w:t>
      </w:r>
      <w:r w:rsidR="00AB556C">
        <w:rPr>
          <w:rFonts w:ascii="Times New Roman" w:hAnsi="Times New Roman" w:cs="Times New Roman"/>
          <w:bCs/>
          <w:iCs/>
          <w:sz w:val="24"/>
          <w:szCs w:val="24"/>
          <w:lang w:val="ru-RU"/>
        </w:rPr>
        <w:t xml:space="preserve">. </w:t>
      </w:r>
      <w:r w:rsidR="00AB556C" w:rsidRPr="00AB556C">
        <w:rPr>
          <w:rFonts w:ascii="Times New Roman" w:hAnsi="Times New Roman" w:cs="Times New Roman"/>
          <w:b/>
          <w:bCs/>
          <w:i/>
          <w:iCs/>
          <w:sz w:val="24"/>
          <w:szCs w:val="24"/>
          <w:lang w:val="ru-RU"/>
        </w:rPr>
        <w:t xml:space="preserve">Това, което </w:t>
      </w:r>
      <w:r w:rsidR="00D82FD0">
        <w:rPr>
          <w:rFonts w:ascii="Times New Roman" w:hAnsi="Times New Roman" w:cs="Times New Roman"/>
          <w:b/>
          <w:bCs/>
          <w:i/>
          <w:iCs/>
          <w:sz w:val="24"/>
          <w:szCs w:val="24"/>
          <w:lang w:val="ru-RU"/>
        </w:rPr>
        <w:t>б</w:t>
      </w:r>
      <w:r w:rsidR="00AB556C" w:rsidRPr="00AB556C">
        <w:rPr>
          <w:rFonts w:ascii="Times New Roman" w:hAnsi="Times New Roman" w:cs="Times New Roman"/>
          <w:b/>
          <w:bCs/>
          <w:i/>
          <w:iCs/>
          <w:sz w:val="24"/>
          <w:szCs w:val="24"/>
          <w:lang w:val="ru-RU"/>
        </w:rPr>
        <w:t xml:space="preserve">е нужно да се направи </w:t>
      </w:r>
      <w:r w:rsidR="004C330A">
        <w:rPr>
          <w:rFonts w:ascii="Times New Roman" w:hAnsi="Times New Roman" w:cs="Times New Roman"/>
          <w:b/>
          <w:bCs/>
          <w:i/>
          <w:iCs/>
          <w:sz w:val="24"/>
          <w:szCs w:val="24"/>
          <w:lang w:val="ru-RU"/>
        </w:rPr>
        <w:t xml:space="preserve">още </w:t>
      </w:r>
      <w:r w:rsidR="00AB556C" w:rsidRPr="00AB556C">
        <w:rPr>
          <w:rFonts w:ascii="Times New Roman" w:hAnsi="Times New Roman" w:cs="Times New Roman"/>
          <w:b/>
          <w:bCs/>
          <w:i/>
          <w:iCs/>
          <w:sz w:val="24"/>
          <w:szCs w:val="24"/>
          <w:lang w:val="ru-RU"/>
        </w:rPr>
        <w:t>през 2021 година е Ин</w:t>
      </w:r>
      <w:r w:rsidR="00D82FD0">
        <w:rPr>
          <w:rFonts w:ascii="Times New Roman" w:hAnsi="Times New Roman" w:cs="Times New Roman"/>
          <w:b/>
          <w:bCs/>
          <w:i/>
          <w:iCs/>
          <w:sz w:val="24"/>
          <w:szCs w:val="24"/>
          <w:lang w:val="ru-RU"/>
        </w:rPr>
        <w:t xml:space="preserve">вентарен опис на вещите </w:t>
      </w:r>
      <w:proofErr w:type="gramStart"/>
      <w:r w:rsidR="00D82FD0">
        <w:rPr>
          <w:rFonts w:ascii="Times New Roman" w:hAnsi="Times New Roman" w:cs="Times New Roman"/>
          <w:b/>
          <w:bCs/>
          <w:i/>
          <w:iCs/>
          <w:sz w:val="24"/>
          <w:szCs w:val="24"/>
          <w:lang w:val="ru-RU"/>
        </w:rPr>
        <w:t>в</w:t>
      </w:r>
      <w:proofErr w:type="gramEnd"/>
      <w:r w:rsidR="00D82FD0">
        <w:rPr>
          <w:rFonts w:ascii="Times New Roman" w:hAnsi="Times New Roman" w:cs="Times New Roman"/>
          <w:b/>
          <w:bCs/>
          <w:i/>
          <w:iCs/>
          <w:sz w:val="24"/>
          <w:szCs w:val="24"/>
          <w:lang w:val="ru-RU"/>
        </w:rPr>
        <w:t xml:space="preserve"> музея. За съжаление тази задача не можахме да реализираме.</w:t>
      </w:r>
      <w:r w:rsidR="009C5FB3">
        <w:rPr>
          <w:rFonts w:ascii="Times New Roman" w:hAnsi="Times New Roman" w:cs="Times New Roman"/>
          <w:b/>
          <w:bCs/>
          <w:i/>
          <w:iCs/>
          <w:sz w:val="24"/>
          <w:szCs w:val="24"/>
          <w:lang w:val="ru-RU"/>
        </w:rPr>
        <w:t xml:space="preserve"> Не </w:t>
      </w:r>
      <w:r w:rsidR="00D42CA8">
        <w:rPr>
          <w:rFonts w:ascii="Times New Roman" w:hAnsi="Times New Roman" w:cs="Times New Roman"/>
          <w:b/>
          <w:bCs/>
          <w:i/>
          <w:iCs/>
          <w:sz w:val="24"/>
          <w:szCs w:val="24"/>
          <w:lang w:val="ru-RU"/>
        </w:rPr>
        <w:t xml:space="preserve">я </w:t>
      </w:r>
      <w:r w:rsidR="009C5FB3">
        <w:rPr>
          <w:rFonts w:ascii="Times New Roman" w:hAnsi="Times New Roman" w:cs="Times New Roman"/>
          <w:b/>
          <w:bCs/>
          <w:i/>
          <w:iCs/>
          <w:sz w:val="24"/>
          <w:szCs w:val="24"/>
          <w:lang w:val="ru-RU"/>
        </w:rPr>
        <w:t xml:space="preserve">реализирахме и през 2022 година. </w:t>
      </w:r>
    </w:p>
    <w:p w:rsidR="009C5FB3" w:rsidRPr="009C5FB3" w:rsidRDefault="009C5FB3" w:rsidP="009C5FB3">
      <w:pPr>
        <w:pStyle w:val="a8"/>
        <w:shd w:val="clear" w:color="auto" w:fill="FFFFFF" w:themeFill="background1"/>
        <w:spacing w:after="120" w:line="240" w:lineRule="auto"/>
        <w:ind w:left="142" w:firstLine="425"/>
        <w:jc w:val="both"/>
        <w:rPr>
          <w:rFonts w:ascii="Times New Roman" w:hAnsi="Times New Roman" w:cs="Times New Roman"/>
          <w:b/>
          <w:bCs/>
          <w:i/>
          <w:iCs/>
          <w:sz w:val="24"/>
          <w:szCs w:val="24"/>
          <w:u w:val="single"/>
          <w:lang w:val="ru-RU"/>
        </w:rPr>
      </w:pPr>
      <w:r w:rsidRPr="009C5FB3">
        <w:rPr>
          <w:rFonts w:ascii="Times New Roman" w:hAnsi="Times New Roman" w:cs="Times New Roman"/>
          <w:b/>
          <w:bCs/>
          <w:iCs/>
          <w:sz w:val="24"/>
          <w:szCs w:val="24"/>
          <w:u w:val="single"/>
          <w:lang w:val="ru-RU"/>
        </w:rPr>
        <w:t>За да може да се използва музейната сбирка рационално относно посещения и попълване на експонатите и топъл достъп до нея е необходимо пробиването на врата от библиотеката към коридора на втория етаж.</w:t>
      </w:r>
      <w:r w:rsidRPr="009C5FB3">
        <w:rPr>
          <w:rFonts w:ascii="Times New Roman" w:hAnsi="Times New Roman" w:cs="Times New Roman"/>
          <w:b/>
          <w:bCs/>
          <w:i/>
          <w:iCs/>
          <w:sz w:val="24"/>
          <w:szCs w:val="24"/>
          <w:u w:val="single"/>
          <w:lang w:val="ru-RU"/>
        </w:rPr>
        <w:t xml:space="preserve"> Това би трябвало да бъде реализирано през 2023 година на всяка цена.</w:t>
      </w:r>
    </w:p>
    <w:p w:rsidR="00B52193" w:rsidRPr="00B52193" w:rsidRDefault="00B52193" w:rsidP="00B52193">
      <w:pPr>
        <w:pStyle w:val="a8"/>
        <w:spacing w:after="120" w:line="240" w:lineRule="auto"/>
        <w:ind w:left="708"/>
        <w:jc w:val="both"/>
        <w:rPr>
          <w:rFonts w:ascii="Times New Roman" w:hAnsi="Times New Roman" w:cs="Times New Roman"/>
          <w:b/>
          <w:bCs/>
          <w:i/>
          <w:iCs/>
          <w:sz w:val="12"/>
          <w:szCs w:val="12"/>
          <w:lang w:val="ru-RU"/>
        </w:rPr>
      </w:pPr>
    </w:p>
    <w:p w:rsidR="00987D31" w:rsidRPr="00987D31" w:rsidRDefault="00987D31" w:rsidP="00987D31">
      <w:pPr>
        <w:pStyle w:val="a8"/>
        <w:spacing w:after="0" w:line="240" w:lineRule="auto"/>
        <w:ind w:left="1068"/>
        <w:jc w:val="both"/>
        <w:rPr>
          <w:rFonts w:ascii="Times New Roman" w:hAnsi="Times New Roman" w:cs="Times New Roman"/>
          <w:bCs/>
          <w:i/>
          <w:iCs/>
          <w:sz w:val="24"/>
          <w:szCs w:val="24"/>
          <w:lang w:val="ru-RU"/>
        </w:rPr>
      </w:pPr>
    </w:p>
    <w:p w:rsidR="00437D33" w:rsidRPr="00590C7D" w:rsidRDefault="00987D31" w:rsidP="00AB556C">
      <w:pPr>
        <w:pStyle w:val="a8"/>
        <w:numPr>
          <w:ilvl w:val="0"/>
          <w:numId w:val="21"/>
        </w:numPr>
        <w:spacing w:after="120" w:line="240" w:lineRule="auto"/>
        <w:jc w:val="both"/>
        <w:rPr>
          <w:rFonts w:ascii="Times New Roman" w:hAnsi="Times New Roman" w:cs="Times New Roman"/>
          <w:b/>
          <w:bCs/>
          <w:iCs/>
          <w:sz w:val="24"/>
          <w:szCs w:val="24"/>
          <w:lang w:val="ru-RU"/>
        </w:rPr>
      </w:pPr>
      <w:r w:rsidRPr="00590C7D">
        <w:rPr>
          <w:rFonts w:ascii="Times New Roman" w:hAnsi="Times New Roman" w:cs="Times New Roman"/>
          <w:b/>
          <w:bCs/>
          <w:iCs/>
          <w:sz w:val="24"/>
          <w:szCs w:val="24"/>
          <w:lang w:val="ru-RU"/>
        </w:rPr>
        <w:t>Бележити дати</w:t>
      </w:r>
    </w:p>
    <w:p w:rsidR="00987D31" w:rsidRPr="00437D33" w:rsidRDefault="00437D33" w:rsidP="00D60555">
      <w:pPr>
        <w:pStyle w:val="a8"/>
        <w:spacing w:before="120" w:after="120" w:line="240" w:lineRule="auto"/>
        <w:ind w:left="1068"/>
        <w:jc w:val="both"/>
        <w:rPr>
          <w:rFonts w:ascii="Times New Roman" w:hAnsi="Times New Roman" w:cs="Times New Roman"/>
          <w:bCs/>
          <w:iCs/>
          <w:sz w:val="24"/>
          <w:szCs w:val="24"/>
          <w:lang w:val="ru-RU"/>
        </w:rPr>
      </w:pPr>
      <w:r w:rsidRPr="00D60555">
        <w:rPr>
          <w:rFonts w:ascii="Times New Roman" w:hAnsi="Times New Roman" w:cs="Times New Roman"/>
          <w:bCs/>
          <w:iCs/>
          <w:sz w:val="24"/>
          <w:szCs w:val="24"/>
          <w:lang w:val="ru-RU"/>
        </w:rPr>
        <w:t>През годината бяха</w:t>
      </w:r>
      <w:r w:rsidRPr="00437D33">
        <w:rPr>
          <w:rFonts w:ascii="Times New Roman" w:hAnsi="Times New Roman" w:cs="Times New Roman"/>
          <w:bCs/>
          <w:iCs/>
          <w:sz w:val="24"/>
          <w:szCs w:val="24"/>
          <w:lang w:val="ru-RU"/>
        </w:rPr>
        <w:t xml:space="preserve"> отбелязани следните събития, свързани с известни личности</w:t>
      </w:r>
      <w:r w:rsidR="00590C7D">
        <w:rPr>
          <w:rFonts w:ascii="Times New Roman" w:hAnsi="Times New Roman" w:cs="Times New Roman"/>
          <w:bCs/>
          <w:iCs/>
          <w:sz w:val="24"/>
          <w:szCs w:val="24"/>
          <w:lang w:val="ru-RU"/>
        </w:rPr>
        <w:t xml:space="preserve"> и събития</w:t>
      </w:r>
      <w:r w:rsidR="00AC5871">
        <w:rPr>
          <w:rFonts w:ascii="Times New Roman" w:hAnsi="Times New Roman" w:cs="Times New Roman"/>
          <w:bCs/>
          <w:iCs/>
          <w:sz w:val="24"/>
          <w:szCs w:val="24"/>
          <w:lang w:val="ru-RU"/>
        </w:rPr>
        <w:t>:</w:t>
      </w:r>
    </w:p>
    <w:p w:rsidR="00BB6F47" w:rsidRPr="00BB6F47" w:rsidRDefault="00BB6F47" w:rsidP="00AE18F5">
      <w:pPr>
        <w:shd w:val="clear" w:color="auto" w:fill="FFFFFF" w:themeFill="background1"/>
        <w:spacing w:after="0"/>
        <w:ind w:firstLine="567"/>
        <w:rPr>
          <w:rFonts w:ascii="Times New Roman" w:hAnsi="Times New Roman" w:cs="Times New Roman"/>
          <w:sz w:val="24"/>
          <w:szCs w:val="24"/>
          <w:lang w:val="ru-RU" w:eastAsia="bg-BG"/>
        </w:rPr>
      </w:pPr>
      <w:r w:rsidRPr="00BB6F47">
        <w:rPr>
          <w:rFonts w:ascii="Times New Roman" w:hAnsi="Times New Roman" w:cs="Times New Roman"/>
          <w:sz w:val="24"/>
          <w:szCs w:val="24"/>
        </w:rPr>
        <w:t xml:space="preserve">06.01.2023 </w:t>
      </w:r>
      <w:r w:rsidRPr="00BB6F47">
        <w:rPr>
          <w:rFonts w:ascii="Times New Roman" w:hAnsi="Times New Roman" w:cs="Times New Roman"/>
          <w:sz w:val="24"/>
          <w:szCs w:val="24"/>
          <w:lang w:val="ru-RU" w:eastAsia="bg-BG"/>
        </w:rPr>
        <w:t xml:space="preserve">- </w:t>
      </w:r>
      <w:r w:rsidRPr="00BB6F47">
        <w:rPr>
          <w:rFonts w:ascii="Times New Roman" w:hAnsi="Times New Roman" w:cs="Times New Roman"/>
          <w:sz w:val="24"/>
          <w:szCs w:val="24"/>
          <w:lang w:eastAsia="bg-BG"/>
        </w:rPr>
        <w:t>175 го</w:t>
      </w:r>
      <w:r>
        <w:rPr>
          <w:rFonts w:ascii="Times New Roman" w:hAnsi="Times New Roman" w:cs="Times New Roman"/>
          <w:sz w:val="24"/>
          <w:szCs w:val="24"/>
          <w:lang w:eastAsia="bg-BG"/>
        </w:rPr>
        <w:t>д от рождението на Христо Ботев</w:t>
      </w:r>
      <w:r>
        <w:rPr>
          <w:rFonts w:ascii="Times New Roman" w:hAnsi="Times New Roman" w:cs="Times New Roman"/>
          <w:sz w:val="24"/>
          <w:szCs w:val="24"/>
          <w:lang w:val="ru-RU" w:eastAsia="bg-BG"/>
        </w:rPr>
        <w:t>;</w:t>
      </w:r>
    </w:p>
    <w:p w:rsidR="00BB6F47" w:rsidRPr="0020438C" w:rsidRDefault="00BB6F47" w:rsidP="00AE18F5">
      <w:pPr>
        <w:shd w:val="clear" w:color="auto" w:fill="FFFFFF" w:themeFill="background1"/>
        <w:spacing w:after="0"/>
        <w:ind w:firstLine="567"/>
        <w:rPr>
          <w:rFonts w:ascii="Times New Roman" w:hAnsi="Times New Roman" w:cs="Times New Roman"/>
          <w:sz w:val="24"/>
          <w:szCs w:val="24"/>
          <w:lang w:val="ru-RU"/>
        </w:rPr>
      </w:pPr>
      <w:r w:rsidRPr="00BB6F47">
        <w:rPr>
          <w:rFonts w:ascii="Times New Roman" w:hAnsi="Times New Roman" w:cs="Times New Roman"/>
          <w:sz w:val="24"/>
          <w:szCs w:val="24"/>
        </w:rPr>
        <w:lastRenderedPageBreak/>
        <w:t xml:space="preserve">13.01.2023 </w:t>
      </w:r>
      <w:r w:rsidRPr="00BB6F47">
        <w:rPr>
          <w:rFonts w:ascii="Times New Roman" w:hAnsi="Times New Roman" w:cs="Times New Roman"/>
          <w:sz w:val="24"/>
          <w:szCs w:val="24"/>
          <w:lang w:val="ru-RU" w:eastAsia="bg-BG"/>
        </w:rPr>
        <w:t xml:space="preserve">- </w:t>
      </w:r>
      <w:r w:rsidRPr="0020438C">
        <w:rPr>
          <w:rFonts w:ascii="Times New Roman" w:hAnsi="Times New Roman" w:cs="Times New Roman"/>
          <w:sz w:val="24"/>
          <w:szCs w:val="24"/>
        </w:rPr>
        <w:t>Алеко Константинов по случай 160 год. от рождението му</w:t>
      </w:r>
      <w:r w:rsidRPr="0020438C">
        <w:rPr>
          <w:rFonts w:ascii="Times New Roman" w:hAnsi="Times New Roman" w:cs="Times New Roman"/>
          <w:sz w:val="24"/>
          <w:szCs w:val="24"/>
          <w:lang w:val="ru-RU"/>
        </w:rPr>
        <w:t>;</w:t>
      </w:r>
    </w:p>
    <w:p w:rsidR="00BB6F47" w:rsidRDefault="00BB6F47" w:rsidP="00AE18F5">
      <w:pPr>
        <w:shd w:val="clear" w:color="auto" w:fill="FFFFFF" w:themeFill="background1"/>
        <w:spacing w:after="0"/>
        <w:ind w:firstLine="567"/>
        <w:rPr>
          <w:rFonts w:ascii="Times New Roman" w:hAnsi="Times New Roman" w:cs="Times New Roman"/>
          <w:sz w:val="24"/>
          <w:szCs w:val="24"/>
          <w:lang w:val="ru-RU"/>
        </w:rPr>
      </w:pPr>
      <w:r w:rsidRPr="0020438C">
        <w:rPr>
          <w:rFonts w:ascii="Times New Roman" w:hAnsi="Times New Roman" w:cs="Times New Roman"/>
          <w:sz w:val="24"/>
          <w:szCs w:val="24"/>
        </w:rPr>
        <w:t>08.02.2023</w:t>
      </w:r>
      <w:r w:rsidRPr="0020438C">
        <w:rPr>
          <w:rFonts w:ascii="Times New Roman" w:hAnsi="Times New Roman" w:cs="Times New Roman"/>
          <w:sz w:val="24"/>
          <w:szCs w:val="24"/>
          <w:lang w:val="ru-RU"/>
        </w:rPr>
        <w:t xml:space="preserve">-  </w:t>
      </w:r>
      <w:r w:rsidRPr="0020438C">
        <w:rPr>
          <w:rFonts w:ascii="Times New Roman" w:hAnsi="Times New Roman" w:cs="Times New Roman"/>
          <w:sz w:val="24"/>
          <w:szCs w:val="24"/>
        </w:rPr>
        <w:t>Жул Верн – френски</w:t>
      </w:r>
      <w:r w:rsidRPr="00BB6F47">
        <w:rPr>
          <w:rFonts w:ascii="Times New Roman" w:hAnsi="Times New Roman" w:cs="Times New Roman"/>
          <w:sz w:val="24"/>
          <w:szCs w:val="24"/>
        </w:rPr>
        <w:t xml:space="preserve"> писател, майстор на научната фантастика – 195 год. от рождението му</w:t>
      </w:r>
      <w:r w:rsidR="0020438C">
        <w:rPr>
          <w:rFonts w:ascii="Times New Roman" w:hAnsi="Times New Roman" w:cs="Times New Roman"/>
          <w:sz w:val="24"/>
          <w:szCs w:val="24"/>
          <w:lang w:val="ru-RU"/>
        </w:rPr>
        <w:t>;</w:t>
      </w:r>
    </w:p>
    <w:p w:rsidR="0020438C" w:rsidRPr="0020438C" w:rsidRDefault="0020438C" w:rsidP="00211916">
      <w:pPr>
        <w:spacing w:after="0" w:line="240" w:lineRule="auto"/>
        <w:ind w:firstLine="567"/>
        <w:jc w:val="both"/>
        <w:rPr>
          <w:rFonts w:ascii="Times New Roman" w:hAnsi="Times New Roman" w:cs="Times New Roman"/>
          <w:sz w:val="24"/>
          <w:szCs w:val="24"/>
          <w:lang w:eastAsia="bg-BG"/>
        </w:rPr>
      </w:pPr>
      <w:r w:rsidRPr="0020438C">
        <w:rPr>
          <w:rFonts w:ascii="Times New Roman" w:hAnsi="Times New Roman" w:cs="Times New Roman"/>
          <w:sz w:val="24"/>
          <w:szCs w:val="24"/>
        </w:rPr>
        <w:t>12.04.2022</w:t>
      </w:r>
      <w:r w:rsidR="00211916">
        <w:rPr>
          <w:rFonts w:ascii="Times New Roman" w:hAnsi="Times New Roman" w:cs="Times New Roman"/>
          <w:sz w:val="24"/>
          <w:szCs w:val="24"/>
          <w:lang w:val="ru-RU" w:eastAsia="bg-BG"/>
        </w:rPr>
        <w:t>-</w:t>
      </w:r>
      <w:r w:rsidRPr="00211916">
        <w:rPr>
          <w:rFonts w:ascii="Times New Roman" w:hAnsi="Times New Roman" w:cs="Times New Roman"/>
          <w:sz w:val="24"/>
          <w:szCs w:val="24"/>
          <w:lang w:eastAsia="bg-BG"/>
        </w:rPr>
        <w:t xml:space="preserve"> </w:t>
      </w:r>
      <w:r w:rsidRPr="0020438C">
        <w:rPr>
          <w:rFonts w:ascii="Times New Roman" w:hAnsi="Times New Roman" w:cs="Times New Roman"/>
          <w:sz w:val="24"/>
          <w:szCs w:val="24"/>
          <w:lang w:eastAsia="bg-BG"/>
        </w:rPr>
        <w:t xml:space="preserve">570 годишнината от рождението на Леонардо да Винчи /15.04.1452- 02.05.1519/ - архитект, изобретател, скулптор и художник. </w:t>
      </w:r>
    </w:p>
    <w:p w:rsidR="00211916" w:rsidRDefault="00211916" w:rsidP="00211916">
      <w:pPr>
        <w:spacing w:after="0" w:line="240" w:lineRule="auto"/>
        <w:ind w:firstLine="567"/>
        <w:jc w:val="both"/>
        <w:rPr>
          <w:rFonts w:ascii="Times New Roman" w:hAnsi="Times New Roman" w:cs="Times New Roman"/>
          <w:sz w:val="24"/>
          <w:szCs w:val="24"/>
          <w:lang w:val="ru-RU" w:eastAsia="bg-BG"/>
        </w:rPr>
      </w:pPr>
      <w:r w:rsidRPr="00211916">
        <w:rPr>
          <w:rFonts w:ascii="Times New Roman" w:hAnsi="Times New Roman" w:cs="Times New Roman"/>
          <w:sz w:val="24"/>
          <w:szCs w:val="24"/>
        </w:rPr>
        <w:t>31.05.2022</w:t>
      </w:r>
      <w:r>
        <w:t xml:space="preserve"> </w:t>
      </w:r>
      <w:r>
        <w:rPr>
          <w:lang w:val="ru-RU"/>
        </w:rPr>
        <w:t>-</w:t>
      </w:r>
      <w:r w:rsidRPr="00211916">
        <w:rPr>
          <w:rFonts w:ascii="Times New Roman" w:hAnsi="Times New Roman" w:cs="Times New Roman"/>
          <w:sz w:val="24"/>
          <w:szCs w:val="24"/>
          <w:lang w:eastAsia="bg-BG"/>
        </w:rPr>
        <w:t xml:space="preserve">130 год. от рождението на К.Г. Паустовски /31.05.1892- 14.07.1968/- </w:t>
      </w:r>
      <w:r>
        <w:rPr>
          <w:rFonts w:ascii="Times New Roman" w:hAnsi="Times New Roman" w:cs="Times New Roman"/>
          <w:sz w:val="24"/>
          <w:szCs w:val="24"/>
          <w:lang w:eastAsia="bg-BG"/>
        </w:rPr>
        <w:t xml:space="preserve"> руски писател</w:t>
      </w:r>
      <w:r>
        <w:rPr>
          <w:rFonts w:ascii="Times New Roman" w:hAnsi="Times New Roman" w:cs="Times New Roman"/>
          <w:sz w:val="24"/>
          <w:szCs w:val="24"/>
          <w:lang w:val="ru-RU" w:eastAsia="bg-BG"/>
        </w:rPr>
        <w:t>;</w:t>
      </w:r>
    </w:p>
    <w:p w:rsidR="00211916" w:rsidRPr="00211916" w:rsidRDefault="00211916" w:rsidP="00211916">
      <w:pPr>
        <w:spacing w:after="0" w:line="240" w:lineRule="auto"/>
        <w:ind w:left="993" w:hanging="426"/>
        <w:jc w:val="both"/>
        <w:rPr>
          <w:rFonts w:ascii="Times New Roman" w:hAnsi="Times New Roman" w:cs="Times New Roman"/>
          <w:sz w:val="24"/>
          <w:szCs w:val="24"/>
          <w:lang w:val="ru-RU" w:eastAsia="bg-BG"/>
        </w:rPr>
      </w:pPr>
      <w:r>
        <w:rPr>
          <w:rFonts w:ascii="Times New Roman" w:hAnsi="Times New Roman" w:cs="Times New Roman"/>
          <w:sz w:val="24"/>
          <w:szCs w:val="24"/>
          <w:lang w:val="ru-RU" w:eastAsia="bg-BG"/>
        </w:rPr>
        <w:t xml:space="preserve">24.07.2022- 220 години от рождението на </w:t>
      </w:r>
      <w:r w:rsidRPr="00211916">
        <w:rPr>
          <w:rFonts w:ascii="Times New Roman" w:hAnsi="Times New Roman" w:cs="Times New Roman"/>
          <w:sz w:val="24"/>
          <w:szCs w:val="24"/>
          <w:lang w:eastAsia="bg-BG"/>
        </w:rPr>
        <w:t>Александър Дюм</w:t>
      </w:r>
      <w:proofErr w:type="gramStart"/>
      <w:r w:rsidRPr="00211916">
        <w:rPr>
          <w:rFonts w:ascii="Times New Roman" w:hAnsi="Times New Roman" w:cs="Times New Roman"/>
          <w:sz w:val="24"/>
          <w:szCs w:val="24"/>
          <w:lang w:eastAsia="bg-BG"/>
        </w:rPr>
        <w:t>а-</w:t>
      </w:r>
      <w:proofErr w:type="gramEnd"/>
      <w:r w:rsidRPr="00211916">
        <w:rPr>
          <w:rFonts w:ascii="Times New Roman" w:hAnsi="Times New Roman" w:cs="Times New Roman"/>
          <w:sz w:val="24"/>
          <w:szCs w:val="24"/>
          <w:lang w:eastAsia="bg-BG"/>
        </w:rPr>
        <w:t xml:space="preserve"> баща /24.07.1802- 05.12.1870/ френски класик</w:t>
      </w:r>
      <w:r>
        <w:rPr>
          <w:rFonts w:ascii="Times New Roman" w:hAnsi="Times New Roman" w:cs="Times New Roman"/>
          <w:sz w:val="24"/>
          <w:szCs w:val="24"/>
          <w:lang w:eastAsia="bg-BG"/>
        </w:rPr>
        <w:t>, автор на “Тримата мускетари“</w:t>
      </w:r>
      <w:r>
        <w:rPr>
          <w:rFonts w:ascii="Times New Roman" w:hAnsi="Times New Roman" w:cs="Times New Roman"/>
          <w:sz w:val="24"/>
          <w:szCs w:val="24"/>
          <w:lang w:val="ru-RU" w:eastAsia="bg-BG"/>
        </w:rPr>
        <w:t>;</w:t>
      </w:r>
    </w:p>
    <w:p w:rsidR="00211916" w:rsidRPr="00211916" w:rsidRDefault="00211916" w:rsidP="00211916">
      <w:pPr>
        <w:spacing w:after="0" w:line="240" w:lineRule="auto"/>
        <w:ind w:firstLine="567"/>
        <w:jc w:val="both"/>
        <w:rPr>
          <w:rFonts w:ascii="Times New Roman" w:hAnsi="Times New Roman" w:cs="Times New Roman"/>
          <w:sz w:val="24"/>
          <w:szCs w:val="24"/>
          <w:lang w:val="ru-RU" w:eastAsia="bg-BG"/>
        </w:rPr>
      </w:pPr>
      <w:r w:rsidRPr="00211916">
        <w:rPr>
          <w:rFonts w:ascii="Times New Roman" w:hAnsi="Times New Roman" w:cs="Times New Roman"/>
          <w:sz w:val="24"/>
          <w:szCs w:val="24"/>
        </w:rPr>
        <w:t>11.09.</w:t>
      </w:r>
      <w:r>
        <w:rPr>
          <w:rFonts w:ascii="Times New Roman" w:hAnsi="Times New Roman" w:cs="Times New Roman"/>
          <w:sz w:val="24"/>
          <w:szCs w:val="24"/>
          <w:lang w:val="ru-RU"/>
        </w:rPr>
        <w:t xml:space="preserve">2022- </w:t>
      </w:r>
      <w:r w:rsidRPr="00211916">
        <w:rPr>
          <w:rFonts w:ascii="Times New Roman" w:hAnsi="Times New Roman" w:cs="Times New Roman"/>
          <w:sz w:val="24"/>
          <w:szCs w:val="24"/>
        </w:rPr>
        <w:t xml:space="preserve">О Хенри /11.09.1862- 05.06.1910/, майстор на късия разказ, по </w:t>
      </w:r>
      <w:r>
        <w:rPr>
          <w:rFonts w:ascii="Times New Roman" w:hAnsi="Times New Roman" w:cs="Times New Roman"/>
          <w:sz w:val="24"/>
          <w:szCs w:val="24"/>
        </w:rPr>
        <w:t>повод 160 год. от рождението му</w:t>
      </w:r>
      <w:r>
        <w:rPr>
          <w:rFonts w:ascii="Times New Roman" w:hAnsi="Times New Roman" w:cs="Times New Roman"/>
          <w:sz w:val="24"/>
          <w:szCs w:val="24"/>
          <w:lang w:val="ru-RU"/>
        </w:rPr>
        <w:t>;</w:t>
      </w:r>
    </w:p>
    <w:p w:rsidR="00590C7D" w:rsidRPr="00590C7D" w:rsidRDefault="00590C7D" w:rsidP="00590C7D">
      <w:pPr>
        <w:spacing w:after="0" w:line="240" w:lineRule="auto"/>
        <w:ind w:firstLine="567"/>
        <w:jc w:val="both"/>
        <w:rPr>
          <w:rFonts w:ascii="Times New Roman" w:hAnsi="Times New Roman" w:cs="Times New Roman"/>
          <w:sz w:val="24"/>
          <w:szCs w:val="24"/>
          <w:lang w:val="ru-RU" w:eastAsia="bg-BG"/>
        </w:rPr>
      </w:pPr>
      <w:r w:rsidRPr="00590C7D">
        <w:rPr>
          <w:rFonts w:ascii="Times New Roman" w:hAnsi="Times New Roman" w:cs="Times New Roman"/>
          <w:sz w:val="24"/>
          <w:szCs w:val="24"/>
          <w:lang w:eastAsia="bg-BG"/>
        </w:rPr>
        <w:t>6 Септември – Съединението на Княжество България и Източна Румелия /1885/</w:t>
      </w:r>
      <w:r>
        <w:rPr>
          <w:rFonts w:ascii="Times New Roman" w:hAnsi="Times New Roman" w:cs="Times New Roman"/>
          <w:sz w:val="24"/>
          <w:szCs w:val="24"/>
          <w:lang w:val="ru-RU" w:eastAsia="bg-BG"/>
        </w:rPr>
        <w:t>;</w:t>
      </w:r>
    </w:p>
    <w:p w:rsidR="00590C7D" w:rsidRDefault="00590C7D" w:rsidP="00590C7D">
      <w:pPr>
        <w:spacing w:after="0" w:line="240" w:lineRule="auto"/>
        <w:ind w:firstLine="567"/>
        <w:jc w:val="both"/>
        <w:rPr>
          <w:rFonts w:ascii="Times New Roman" w:hAnsi="Times New Roman" w:cs="Times New Roman"/>
          <w:sz w:val="24"/>
          <w:szCs w:val="24"/>
          <w:lang w:val="ru-RU" w:eastAsia="bg-BG"/>
        </w:rPr>
      </w:pPr>
      <w:r w:rsidRPr="00590C7D">
        <w:rPr>
          <w:rFonts w:ascii="Times New Roman" w:hAnsi="Times New Roman" w:cs="Times New Roman"/>
          <w:sz w:val="24"/>
          <w:szCs w:val="24"/>
          <w:lang w:eastAsia="bg-BG"/>
        </w:rPr>
        <w:t xml:space="preserve">22 Септември - провъзгласяване Независимостта на </w:t>
      </w:r>
      <w:r>
        <w:rPr>
          <w:rFonts w:ascii="Times New Roman" w:hAnsi="Times New Roman" w:cs="Times New Roman"/>
          <w:sz w:val="24"/>
          <w:szCs w:val="24"/>
          <w:lang w:eastAsia="bg-BG"/>
        </w:rPr>
        <w:t>България</w:t>
      </w:r>
      <w:r>
        <w:rPr>
          <w:rFonts w:ascii="Times New Roman" w:hAnsi="Times New Roman" w:cs="Times New Roman"/>
          <w:sz w:val="24"/>
          <w:szCs w:val="24"/>
          <w:lang w:val="ru-RU" w:eastAsia="bg-BG"/>
        </w:rPr>
        <w:t>;</w:t>
      </w:r>
    </w:p>
    <w:p w:rsidR="00590C7D" w:rsidRDefault="00590C7D" w:rsidP="00590C7D">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14.11. 2022- </w:t>
      </w:r>
      <w:r w:rsidRPr="00590C7D">
        <w:rPr>
          <w:rFonts w:ascii="Times New Roman" w:hAnsi="Times New Roman" w:cs="Times New Roman"/>
          <w:sz w:val="24"/>
          <w:szCs w:val="24"/>
        </w:rPr>
        <w:t>Астрид Лингрен /14.11.1907- 28.01.2002/- шведск</w:t>
      </w:r>
      <w:r>
        <w:rPr>
          <w:rFonts w:ascii="Times New Roman" w:hAnsi="Times New Roman" w:cs="Times New Roman"/>
          <w:sz w:val="24"/>
          <w:szCs w:val="24"/>
          <w:lang w:val="ru-RU"/>
        </w:rPr>
        <w:t>а</w:t>
      </w:r>
      <w:r w:rsidRPr="00590C7D">
        <w:rPr>
          <w:rFonts w:ascii="Times New Roman" w:hAnsi="Times New Roman" w:cs="Times New Roman"/>
          <w:sz w:val="24"/>
          <w:szCs w:val="24"/>
        </w:rPr>
        <w:t xml:space="preserve"> детск</w:t>
      </w:r>
      <w:r>
        <w:rPr>
          <w:rFonts w:ascii="Times New Roman" w:hAnsi="Times New Roman" w:cs="Times New Roman"/>
          <w:sz w:val="24"/>
          <w:szCs w:val="24"/>
          <w:lang w:val="ru-RU"/>
        </w:rPr>
        <w:t>а</w:t>
      </w:r>
      <w:r w:rsidRPr="00590C7D">
        <w:rPr>
          <w:rFonts w:ascii="Times New Roman" w:hAnsi="Times New Roman" w:cs="Times New Roman"/>
          <w:sz w:val="24"/>
          <w:szCs w:val="24"/>
        </w:rPr>
        <w:t xml:space="preserve"> писател</w:t>
      </w:r>
      <w:r>
        <w:rPr>
          <w:rFonts w:ascii="Times New Roman" w:hAnsi="Times New Roman" w:cs="Times New Roman"/>
          <w:sz w:val="24"/>
          <w:szCs w:val="24"/>
          <w:lang w:val="ru-RU"/>
        </w:rPr>
        <w:t>ка</w:t>
      </w:r>
      <w:r>
        <w:rPr>
          <w:rFonts w:ascii="Times New Roman" w:hAnsi="Times New Roman" w:cs="Times New Roman"/>
          <w:sz w:val="24"/>
          <w:szCs w:val="24"/>
        </w:rPr>
        <w:t xml:space="preserve"> – 115 год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т рождението </w:t>
      </w:r>
      <w:r>
        <w:rPr>
          <w:rFonts w:ascii="Times New Roman" w:hAnsi="Times New Roman" w:cs="Times New Roman"/>
          <w:sz w:val="24"/>
          <w:szCs w:val="24"/>
          <w:lang w:val="ru-RU"/>
        </w:rPr>
        <w:t>й;</w:t>
      </w:r>
    </w:p>
    <w:p w:rsidR="00590C7D" w:rsidRPr="00590C7D" w:rsidRDefault="00590C7D" w:rsidP="00590C7D">
      <w:pPr>
        <w:spacing w:after="0" w:line="240" w:lineRule="auto"/>
        <w:ind w:firstLine="567"/>
        <w:jc w:val="both"/>
        <w:rPr>
          <w:rFonts w:ascii="Times New Roman" w:hAnsi="Times New Roman" w:cs="Times New Roman"/>
          <w:sz w:val="24"/>
          <w:szCs w:val="24"/>
          <w:lang w:eastAsia="bg-BG"/>
        </w:rPr>
      </w:pPr>
      <w:r w:rsidRPr="00590C7D">
        <w:rPr>
          <w:rFonts w:ascii="Times New Roman" w:hAnsi="Times New Roman" w:cs="Times New Roman"/>
          <w:sz w:val="24"/>
          <w:szCs w:val="24"/>
        </w:rPr>
        <w:t>16.12.2022</w:t>
      </w:r>
      <w:r>
        <w:rPr>
          <w:lang w:val="ru-RU"/>
        </w:rPr>
        <w:t xml:space="preserve">- </w:t>
      </w:r>
      <w:r w:rsidRPr="00590C7D">
        <w:rPr>
          <w:rFonts w:ascii="Times New Roman" w:hAnsi="Times New Roman" w:cs="Times New Roman"/>
          <w:sz w:val="24"/>
          <w:szCs w:val="24"/>
          <w:lang w:eastAsia="bg-BG"/>
        </w:rPr>
        <w:t>105 години от рождението на Артър Кларк /1917- 1985/  писател.</w:t>
      </w:r>
    </w:p>
    <w:p w:rsidR="00D60555" w:rsidRPr="00D60004" w:rsidRDefault="00D60555" w:rsidP="00D60555">
      <w:pPr>
        <w:spacing w:after="0"/>
        <w:ind w:left="709"/>
        <w:rPr>
          <w:rFonts w:ascii="Times New Roman" w:hAnsi="Times New Roman" w:cs="Times New Roman"/>
          <w:bCs/>
          <w:i/>
          <w:iCs/>
          <w:sz w:val="24"/>
          <w:szCs w:val="24"/>
        </w:rPr>
      </w:pPr>
    </w:p>
    <w:p w:rsidR="00630181" w:rsidRDefault="00484E54" w:rsidP="006A218D">
      <w:pPr>
        <w:pStyle w:val="a8"/>
        <w:numPr>
          <w:ilvl w:val="0"/>
          <w:numId w:val="21"/>
        </w:numPr>
        <w:spacing w:after="120"/>
        <w:jc w:val="both"/>
        <w:rPr>
          <w:rFonts w:ascii="Times New Roman" w:hAnsi="Times New Roman" w:cs="Times New Roman"/>
          <w:sz w:val="24"/>
          <w:szCs w:val="24"/>
          <w:lang w:val="ru-RU"/>
        </w:rPr>
      </w:pPr>
      <w:r w:rsidRPr="006A218D">
        <w:rPr>
          <w:rFonts w:ascii="Times New Roman" w:hAnsi="Times New Roman" w:cs="Times New Roman"/>
          <w:b/>
          <w:bCs/>
          <w:sz w:val="24"/>
          <w:szCs w:val="24"/>
          <w:lang w:val="ru-RU"/>
        </w:rPr>
        <w:t>Учас</w:t>
      </w:r>
      <w:r w:rsidRPr="00590C7D">
        <w:rPr>
          <w:rFonts w:ascii="Times New Roman" w:hAnsi="Times New Roman" w:cs="Times New Roman"/>
          <w:b/>
          <w:bCs/>
          <w:sz w:val="24"/>
          <w:szCs w:val="24"/>
          <w:lang w:val="ru-RU"/>
        </w:rPr>
        <w:t>тие</w:t>
      </w:r>
      <w:r w:rsidRPr="006A218D">
        <w:rPr>
          <w:rFonts w:ascii="Times New Roman" w:hAnsi="Times New Roman" w:cs="Times New Roman"/>
          <w:b/>
          <w:bCs/>
          <w:sz w:val="24"/>
          <w:szCs w:val="24"/>
          <w:lang w:val="ru-RU"/>
        </w:rPr>
        <w:t xml:space="preserve"> в</w:t>
      </w:r>
      <w:r w:rsidR="000D01DE" w:rsidRPr="006A218D">
        <w:rPr>
          <w:rFonts w:ascii="Times New Roman" w:hAnsi="Times New Roman" w:cs="Times New Roman"/>
          <w:b/>
          <w:bCs/>
          <w:sz w:val="24"/>
          <w:szCs w:val="24"/>
        </w:rPr>
        <w:t xml:space="preserve"> проекти</w:t>
      </w:r>
      <w:r w:rsidR="00FC51F3" w:rsidRPr="006A218D">
        <w:rPr>
          <w:rFonts w:ascii="Times New Roman" w:hAnsi="Times New Roman" w:cs="Times New Roman"/>
          <w:b/>
          <w:bCs/>
          <w:sz w:val="24"/>
          <w:szCs w:val="24"/>
        </w:rPr>
        <w:t>:</w:t>
      </w:r>
      <w:r w:rsidRPr="006A218D">
        <w:rPr>
          <w:rFonts w:ascii="Times New Roman" w:hAnsi="Times New Roman" w:cs="Times New Roman"/>
          <w:sz w:val="24"/>
          <w:szCs w:val="24"/>
          <w:lang w:val="ru-RU"/>
        </w:rPr>
        <w:t xml:space="preserve"> </w:t>
      </w:r>
    </w:p>
    <w:p w:rsidR="00630181" w:rsidRDefault="00C13048" w:rsidP="00590C7D">
      <w:pPr>
        <w:shd w:val="clear" w:color="auto" w:fill="FFFFFF" w:themeFill="background1"/>
        <w:spacing w:after="0" w:line="240" w:lineRule="auto"/>
        <w:ind w:firstLine="567"/>
        <w:jc w:val="both"/>
        <w:rPr>
          <w:rFonts w:ascii="Times New Roman" w:hAnsi="Times New Roman" w:cs="Times New Roman"/>
          <w:sz w:val="24"/>
          <w:szCs w:val="24"/>
          <w:lang w:val="ru-RU" w:eastAsia="bg-BG"/>
        </w:rPr>
      </w:pPr>
      <w:r w:rsidRPr="00C13048">
        <w:rPr>
          <w:rFonts w:ascii="Times New Roman" w:hAnsi="Times New Roman" w:cs="Times New Roman"/>
          <w:sz w:val="24"/>
          <w:szCs w:val="24"/>
          <w:lang w:val="ru-RU"/>
        </w:rPr>
        <w:t xml:space="preserve">7.1. </w:t>
      </w:r>
      <w:r w:rsidR="00590C7D">
        <w:rPr>
          <w:rFonts w:ascii="Times New Roman" w:hAnsi="Times New Roman" w:cs="Times New Roman"/>
          <w:sz w:val="24"/>
          <w:szCs w:val="24"/>
          <w:lang w:val="ru-RU"/>
        </w:rPr>
        <w:t>През 2022 г. у</w:t>
      </w:r>
      <w:r w:rsidR="009C5FB3">
        <w:rPr>
          <w:rFonts w:ascii="Times New Roman" w:hAnsi="Times New Roman" w:cs="Times New Roman"/>
          <w:sz w:val="24"/>
          <w:szCs w:val="24"/>
          <w:lang w:val="ru-RU" w:eastAsia="bg-BG"/>
        </w:rPr>
        <w:t xml:space="preserve">частвахме </w:t>
      </w:r>
      <w:r w:rsidR="00590C7D">
        <w:rPr>
          <w:rFonts w:ascii="Times New Roman" w:hAnsi="Times New Roman" w:cs="Times New Roman"/>
          <w:sz w:val="24"/>
          <w:szCs w:val="24"/>
          <w:lang w:val="ru-RU" w:eastAsia="bg-BG"/>
        </w:rPr>
        <w:t xml:space="preserve">за четвърти път (3 пъти успешно) </w:t>
      </w:r>
      <w:r w:rsidR="009C5FB3">
        <w:rPr>
          <w:rFonts w:ascii="Times New Roman" w:hAnsi="Times New Roman" w:cs="Times New Roman"/>
          <w:sz w:val="24"/>
          <w:szCs w:val="24"/>
          <w:lang w:val="ru-RU" w:eastAsia="bg-BG"/>
        </w:rPr>
        <w:t>в</w:t>
      </w:r>
      <w:r w:rsidR="009C5FB3">
        <w:rPr>
          <w:rFonts w:ascii="Times New Roman" w:hAnsi="Times New Roman" w:cs="Times New Roman"/>
          <w:sz w:val="24"/>
          <w:szCs w:val="24"/>
        </w:rPr>
        <w:t xml:space="preserve"> </w:t>
      </w:r>
      <w:r w:rsidR="009C5FB3">
        <w:rPr>
          <w:rFonts w:ascii="Times New Roman" w:hAnsi="Times New Roman" w:cs="Times New Roman"/>
          <w:sz w:val="24"/>
          <w:szCs w:val="24"/>
          <w:lang w:val="ru-RU"/>
        </w:rPr>
        <w:t>н</w:t>
      </w:r>
      <w:r w:rsidR="00630181" w:rsidRPr="00AD0A0D">
        <w:rPr>
          <w:rFonts w:ascii="Times New Roman" w:hAnsi="Times New Roman" w:cs="Times New Roman"/>
          <w:sz w:val="24"/>
          <w:szCs w:val="24"/>
        </w:rPr>
        <w:t>ационалния конкурс на Министерство на културата „Българските библиотеки – съвременни центрове за четене и информираност” 20</w:t>
      </w:r>
      <w:r w:rsidR="00B52193">
        <w:rPr>
          <w:rFonts w:ascii="Times New Roman" w:hAnsi="Times New Roman" w:cs="Times New Roman"/>
          <w:sz w:val="24"/>
          <w:szCs w:val="24"/>
          <w:lang w:val="ru-RU"/>
        </w:rPr>
        <w:t>2</w:t>
      </w:r>
      <w:r w:rsidR="009C5FB3">
        <w:rPr>
          <w:rFonts w:ascii="Times New Roman" w:hAnsi="Times New Roman" w:cs="Times New Roman"/>
          <w:sz w:val="24"/>
          <w:szCs w:val="24"/>
          <w:lang w:val="ru-RU"/>
        </w:rPr>
        <w:t>2</w:t>
      </w:r>
      <w:r w:rsidR="00630181" w:rsidRPr="00AD0A0D">
        <w:rPr>
          <w:rFonts w:ascii="Times New Roman" w:hAnsi="Times New Roman" w:cs="Times New Roman"/>
          <w:sz w:val="24"/>
          <w:szCs w:val="24"/>
        </w:rPr>
        <w:t>г;</w:t>
      </w:r>
      <w:r w:rsidR="00B52193">
        <w:rPr>
          <w:rFonts w:ascii="Times New Roman" w:hAnsi="Times New Roman" w:cs="Times New Roman"/>
          <w:sz w:val="24"/>
          <w:szCs w:val="24"/>
          <w:lang w:val="ru-RU"/>
        </w:rPr>
        <w:t xml:space="preserve"> </w:t>
      </w:r>
      <w:r w:rsidR="004864F4">
        <w:rPr>
          <w:rFonts w:ascii="Times New Roman" w:hAnsi="Times New Roman" w:cs="Times New Roman"/>
          <w:sz w:val="24"/>
          <w:szCs w:val="24"/>
          <w:lang w:val="ru-RU"/>
        </w:rPr>
        <w:t xml:space="preserve">- темата е разгледана в частта </w:t>
      </w:r>
      <w:proofErr w:type="gramStart"/>
      <w:r w:rsidR="004864F4">
        <w:rPr>
          <w:rFonts w:ascii="Times New Roman" w:hAnsi="Times New Roman" w:cs="Times New Roman"/>
          <w:sz w:val="24"/>
          <w:szCs w:val="24"/>
          <w:lang w:val="ru-RU"/>
        </w:rPr>
        <w:t>за</w:t>
      </w:r>
      <w:proofErr w:type="gramEnd"/>
      <w:r w:rsidR="004864F4">
        <w:rPr>
          <w:rFonts w:ascii="Times New Roman" w:hAnsi="Times New Roman" w:cs="Times New Roman"/>
          <w:sz w:val="24"/>
          <w:szCs w:val="24"/>
          <w:lang w:val="ru-RU"/>
        </w:rPr>
        <w:t xml:space="preserve"> Читалищната библиотека.</w:t>
      </w:r>
    </w:p>
    <w:p w:rsidR="004864F4" w:rsidRPr="00F22CE9" w:rsidRDefault="004864F4" w:rsidP="006A218D">
      <w:pPr>
        <w:spacing w:after="0"/>
        <w:ind w:firstLine="567"/>
        <w:jc w:val="both"/>
        <w:rPr>
          <w:rFonts w:ascii="Times New Roman" w:hAnsi="Times New Roman" w:cs="Times New Roman"/>
          <w:sz w:val="12"/>
          <w:szCs w:val="12"/>
          <w:lang w:val="ru-RU"/>
        </w:rPr>
      </w:pPr>
    </w:p>
    <w:p w:rsidR="00133CF5" w:rsidRDefault="00D60825" w:rsidP="009C5FB3">
      <w:pPr>
        <w:pStyle w:val="a8"/>
        <w:widowControl w:val="0"/>
        <w:numPr>
          <w:ilvl w:val="0"/>
          <w:numId w:val="21"/>
        </w:numPr>
        <w:spacing w:after="0" w:line="240" w:lineRule="auto"/>
        <w:jc w:val="both"/>
        <w:rPr>
          <w:rFonts w:ascii="Times New Roman" w:hAnsi="Times New Roman" w:cs="Times New Roman"/>
          <w:b/>
          <w:sz w:val="24"/>
          <w:szCs w:val="24"/>
          <w:lang w:val="ru-RU"/>
        </w:rPr>
      </w:pPr>
      <w:r w:rsidRPr="009C5FB3">
        <w:rPr>
          <w:rFonts w:ascii="Times New Roman" w:hAnsi="Times New Roman" w:cs="Times New Roman"/>
          <w:b/>
          <w:sz w:val="24"/>
          <w:szCs w:val="24"/>
          <w:lang w:val="ru-RU"/>
        </w:rPr>
        <w:t>О</w:t>
      </w:r>
      <w:r w:rsidRPr="004C330A">
        <w:rPr>
          <w:rFonts w:ascii="Times New Roman" w:hAnsi="Times New Roman" w:cs="Times New Roman"/>
          <w:b/>
          <w:sz w:val="24"/>
          <w:szCs w:val="24"/>
          <w:lang w:val="ru-RU"/>
        </w:rPr>
        <w:t>буче</w:t>
      </w:r>
      <w:r w:rsidRPr="009C5FB3">
        <w:rPr>
          <w:rFonts w:ascii="Times New Roman" w:hAnsi="Times New Roman" w:cs="Times New Roman"/>
          <w:b/>
          <w:sz w:val="24"/>
          <w:szCs w:val="24"/>
          <w:lang w:val="ru-RU"/>
        </w:rPr>
        <w:t xml:space="preserve">ния: </w:t>
      </w:r>
    </w:p>
    <w:p w:rsidR="004C330A" w:rsidRPr="004C330A" w:rsidRDefault="004C330A" w:rsidP="004C330A">
      <w:pPr>
        <w:pStyle w:val="a8"/>
        <w:widowControl w:val="0"/>
        <w:spacing w:after="120" w:line="240" w:lineRule="auto"/>
        <w:ind w:left="0" w:firstLine="567"/>
        <w:jc w:val="both"/>
        <w:rPr>
          <w:rFonts w:ascii="Times New Roman" w:hAnsi="Times New Roman" w:cs="Times New Roman"/>
          <w:sz w:val="24"/>
          <w:szCs w:val="24"/>
          <w:lang w:val="ru-RU"/>
        </w:rPr>
      </w:pPr>
      <w:r w:rsidRPr="004C330A">
        <w:rPr>
          <w:rFonts w:ascii="Times New Roman" w:hAnsi="Times New Roman" w:cs="Times New Roman"/>
          <w:sz w:val="24"/>
          <w:szCs w:val="24"/>
          <w:lang w:val="ru-RU"/>
        </w:rPr>
        <w:t xml:space="preserve">Годините на пандемия бяха ограничили силно провеждането на обучения </w:t>
      </w:r>
      <w:proofErr w:type="gramStart"/>
      <w:r w:rsidRPr="004C330A">
        <w:rPr>
          <w:rFonts w:ascii="Times New Roman" w:hAnsi="Times New Roman" w:cs="Times New Roman"/>
          <w:sz w:val="24"/>
          <w:szCs w:val="24"/>
          <w:lang w:val="ru-RU"/>
        </w:rPr>
        <w:t>на</w:t>
      </w:r>
      <w:proofErr w:type="gramEnd"/>
      <w:r w:rsidRPr="004C330A">
        <w:rPr>
          <w:rFonts w:ascii="Times New Roman" w:hAnsi="Times New Roman" w:cs="Times New Roman"/>
          <w:sz w:val="24"/>
          <w:szCs w:val="24"/>
          <w:lang w:val="ru-RU"/>
        </w:rPr>
        <w:t xml:space="preserve"> персонала на Читалището. Но през 2022 година се реализираха доста обучения:</w:t>
      </w:r>
    </w:p>
    <w:p w:rsidR="000E3CA7" w:rsidRPr="000E3CA7" w:rsidRDefault="000E3CA7" w:rsidP="004C330A">
      <w:pPr>
        <w:pStyle w:val="a8"/>
        <w:widowControl w:val="0"/>
        <w:spacing w:before="120" w:after="0" w:line="240" w:lineRule="auto"/>
        <w:ind w:left="142" w:firstLine="425"/>
        <w:jc w:val="both"/>
        <w:rPr>
          <w:rFonts w:ascii="Times New Roman" w:hAnsi="Times New Roman" w:cs="Times New Roman"/>
          <w:sz w:val="24"/>
          <w:szCs w:val="24"/>
          <w:lang w:val="ru-RU"/>
        </w:rPr>
      </w:pPr>
      <w:r w:rsidRPr="000E3CA7">
        <w:rPr>
          <w:rFonts w:ascii="Times New Roman" w:hAnsi="Times New Roman" w:cs="Times New Roman"/>
          <w:sz w:val="24"/>
          <w:szCs w:val="24"/>
          <w:lang w:val="ru-RU"/>
        </w:rPr>
        <w:t>1.  Семинар на читалищните дейци – Бургас – 08-09.06.2022г. – Венка Петрова и Стоянка Ганчева</w:t>
      </w:r>
    </w:p>
    <w:p w:rsidR="000E3CA7" w:rsidRPr="000E3CA7" w:rsidRDefault="000E3CA7" w:rsidP="000E3CA7">
      <w:pPr>
        <w:pStyle w:val="a8"/>
        <w:widowControl w:val="0"/>
        <w:spacing w:after="0" w:line="240" w:lineRule="auto"/>
        <w:ind w:left="142" w:firstLine="425"/>
        <w:jc w:val="both"/>
        <w:rPr>
          <w:rFonts w:ascii="Times New Roman" w:hAnsi="Times New Roman" w:cs="Times New Roman"/>
          <w:sz w:val="24"/>
          <w:szCs w:val="24"/>
          <w:lang w:val="ru-RU"/>
        </w:rPr>
      </w:pPr>
      <w:r w:rsidRPr="000E3CA7">
        <w:rPr>
          <w:rFonts w:ascii="Times New Roman" w:hAnsi="Times New Roman" w:cs="Times New Roman"/>
          <w:sz w:val="24"/>
          <w:szCs w:val="24"/>
          <w:lang w:val="ru-RU"/>
        </w:rPr>
        <w:t>2.  Читалището – нематереално културно наследство – д-р Росица Охридск</w:t>
      </w:r>
      <w:proofErr w:type="gramStart"/>
      <w:r w:rsidRPr="000E3CA7">
        <w:rPr>
          <w:rFonts w:ascii="Times New Roman" w:hAnsi="Times New Roman" w:cs="Times New Roman"/>
          <w:sz w:val="24"/>
          <w:szCs w:val="24"/>
          <w:lang w:val="ru-RU"/>
        </w:rPr>
        <w:t>а-</w:t>
      </w:r>
      <w:proofErr w:type="gramEnd"/>
      <w:r w:rsidRPr="000E3CA7">
        <w:rPr>
          <w:rFonts w:ascii="Times New Roman" w:hAnsi="Times New Roman" w:cs="Times New Roman"/>
          <w:sz w:val="24"/>
          <w:szCs w:val="24"/>
          <w:lang w:val="ru-RU"/>
        </w:rPr>
        <w:t xml:space="preserve"> Олсон, Севлиево - 26.10.2022г. –Венка Петрова и Стоянка Ганчева</w:t>
      </w:r>
    </w:p>
    <w:p w:rsidR="000E3CA7" w:rsidRPr="000E3CA7" w:rsidRDefault="000E3CA7" w:rsidP="000E3CA7">
      <w:pPr>
        <w:pStyle w:val="a8"/>
        <w:widowControl w:val="0"/>
        <w:spacing w:after="0" w:line="240" w:lineRule="auto"/>
        <w:ind w:left="142" w:firstLine="425"/>
        <w:jc w:val="both"/>
        <w:rPr>
          <w:rFonts w:ascii="Times New Roman" w:hAnsi="Times New Roman" w:cs="Times New Roman"/>
          <w:sz w:val="24"/>
          <w:szCs w:val="24"/>
          <w:lang w:val="ru-RU"/>
        </w:rPr>
      </w:pPr>
      <w:r w:rsidRPr="000E3CA7">
        <w:rPr>
          <w:rFonts w:ascii="Times New Roman" w:hAnsi="Times New Roman" w:cs="Times New Roman"/>
          <w:sz w:val="24"/>
          <w:szCs w:val="24"/>
          <w:lang w:val="ru-RU"/>
        </w:rPr>
        <w:t>3.  Курс по библиотечно дело - основни дейности по обработка на книги, попълване на документация и др. - Р</w:t>
      </w:r>
      <w:proofErr w:type="gramStart"/>
      <w:r w:rsidRPr="000E3CA7">
        <w:rPr>
          <w:rFonts w:ascii="Times New Roman" w:hAnsi="Times New Roman" w:cs="Times New Roman"/>
          <w:sz w:val="24"/>
          <w:szCs w:val="24"/>
          <w:lang w:val="ru-RU"/>
        </w:rPr>
        <w:t>Б”</w:t>
      </w:r>
      <w:proofErr w:type="gramEnd"/>
      <w:r w:rsidRPr="000E3CA7">
        <w:rPr>
          <w:rFonts w:ascii="Times New Roman" w:hAnsi="Times New Roman" w:cs="Times New Roman"/>
          <w:sz w:val="24"/>
          <w:szCs w:val="24"/>
          <w:lang w:val="ru-RU"/>
        </w:rPr>
        <w:t>Априлов-Палаузов” Габрово - 09-10.11.2022 – Стоянка Ганчева</w:t>
      </w:r>
    </w:p>
    <w:p w:rsidR="000E3CA7" w:rsidRPr="000E3CA7" w:rsidRDefault="000E3CA7" w:rsidP="000E3CA7">
      <w:pPr>
        <w:pStyle w:val="a8"/>
        <w:widowControl w:val="0"/>
        <w:spacing w:after="0" w:line="240" w:lineRule="auto"/>
        <w:ind w:left="142" w:firstLine="425"/>
        <w:jc w:val="both"/>
        <w:rPr>
          <w:rFonts w:ascii="Times New Roman" w:hAnsi="Times New Roman" w:cs="Times New Roman"/>
          <w:sz w:val="24"/>
          <w:szCs w:val="24"/>
          <w:lang w:val="ru-RU"/>
        </w:rPr>
      </w:pPr>
      <w:r w:rsidRPr="000E3CA7">
        <w:rPr>
          <w:rFonts w:ascii="Times New Roman" w:hAnsi="Times New Roman" w:cs="Times New Roman"/>
          <w:sz w:val="24"/>
          <w:szCs w:val="24"/>
          <w:lang w:val="ru-RU"/>
        </w:rPr>
        <w:t xml:space="preserve">4.  Работна среща с читалищни библиотекари и секретари и представяне на новото издание на РБ”Априлов-Палаузов” Габрово – „В помощ на </w:t>
      </w:r>
      <w:proofErr w:type="gramStart"/>
      <w:r w:rsidRPr="000E3CA7">
        <w:rPr>
          <w:rFonts w:ascii="Times New Roman" w:hAnsi="Times New Roman" w:cs="Times New Roman"/>
          <w:sz w:val="24"/>
          <w:szCs w:val="24"/>
          <w:lang w:val="ru-RU"/>
        </w:rPr>
        <w:t>на</w:t>
      </w:r>
      <w:proofErr w:type="gramEnd"/>
      <w:r w:rsidRPr="000E3CA7">
        <w:rPr>
          <w:rFonts w:ascii="Times New Roman" w:hAnsi="Times New Roman" w:cs="Times New Roman"/>
          <w:sz w:val="24"/>
          <w:szCs w:val="24"/>
          <w:lang w:val="ru-RU"/>
        </w:rPr>
        <w:t xml:space="preserve"> читалищния библиотекар” - 11.11.2022 г. Севлиево– Венка Петрова и Стоянка Ганчева</w:t>
      </w:r>
    </w:p>
    <w:p w:rsidR="009C5FB3" w:rsidRDefault="000E3CA7" w:rsidP="000E3CA7">
      <w:pPr>
        <w:pStyle w:val="a8"/>
        <w:widowControl w:val="0"/>
        <w:spacing w:after="0" w:line="240" w:lineRule="auto"/>
        <w:ind w:left="142" w:firstLine="425"/>
        <w:jc w:val="both"/>
        <w:rPr>
          <w:rFonts w:ascii="Times New Roman" w:hAnsi="Times New Roman" w:cs="Times New Roman"/>
          <w:sz w:val="24"/>
          <w:szCs w:val="24"/>
          <w:lang w:val="ru-RU"/>
        </w:rPr>
      </w:pPr>
      <w:r w:rsidRPr="000E3CA7">
        <w:rPr>
          <w:rFonts w:ascii="Times New Roman" w:hAnsi="Times New Roman" w:cs="Times New Roman"/>
          <w:sz w:val="24"/>
          <w:szCs w:val="24"/>
          <w:lang w:val="ru-RU"/>
        </w:rPr>
        <w:t xml:space="preserve">5.  „Исторически преглед, развитие и съвременност на читателското дело в България” – проф. д- </w:t>
      </w:r>
      <w:proofErr w:type="gramStart"/>
      <w:r w:rsidRPr="000E3CA7">
        <w:rPr>
          <w:rFonts w:ascii="Times New Roman" w:hAnsi="Times New Roman" w:cs="Times New Roman"/>
          <w:sz w:val="24"/>
          <w:szCs w:val="24"/>
          <w:lang w:val="ru-RU"/>
        </w:rPr>
        <w:t>р</w:t>
      </w:r>
      <w:proofErr w:type="gramEnd"/>
      <w:r w:rsidRPr="000E3CA7">
        <w:rPr>
          <w:rFonts w:ascii="Times New Roman" w:hAnsi="Times New Roman" w:cs="Times New Roman"/>
          <w:sz w:val="24"/>
          <w:szCs w:val="24"/>
          <w:lang w:val="ru-RU"/>
        </w:rPr>
        <w:t xml:space="preserve"> Венцислав Велев и Сезер Нихат -17.11.2022 г. Севлиево– Стоянка Ганчева</w:t>
      </w:r>
    </w:p>
    <w:p w:rsidR="009C5FB3" w:rsidRPr="009C5FB3" w:rsidRDefault="009C5FB3" w:rsidP="009C5FB3">
      <w:pPr>
        <w:pStyle w:val="a8"/>
        <w:widowControl w:val="0"/>
        <w:spacing w:after="0" w:line="240" w:lineRule="auto"/>
        <w:ind w:left="1211"/>
        <w:jc w:val="both"/>
        <w:rPr>
          <w:rFonts w:ascii="Times New Roman" w:hAnsi="Times New Roman" w:cs="Times New Roman"/>
          <w:sz w:val="24"/>
          <w:szCs w:val="24"/>
          <w:lang w:val="ru-RU"/>
        </w:rPr>
      </w:pPr>
    </w:p>
    <w:p w:rsidR="000D01DE" w:rsidRDefault="00AD0A0D" w:rsidP="001168A1">
      <w:pPr>
        <w:shd w:val="clear" w:color="auto" w:fill="FFFFFF" w:themeFill="background1"/>
        <w:spacing w:after="120" w:line="240" w:lineRule="auto"/>
        <w:ind w:firstLine="708"/>
        <w:jc w:val="both"/>
        <w:rPr>
          <w:rFonts w:ascii="Times New Roman" w:hAnsi="Times New Roman" w:cs="Times New Roman"/>
          <w:sz w:val="24"/>
          <w:szCs w:val="24"/>
          <w:lang w:val="ru-RU"/>
        </w:rPr>
      </w:pPr>
      <w:r>
        <w:rPr>
          <w:rFonts w:ascii="Times New Roman" w:hAnsi="Times New Roman" w:cs="Times New Roman"/>
          <w:b/>
          <w:bCs/>
          <w:sz w:val="24"/>
          <w:szCs w:val="24"/>
          <w:lang w:val="ru-RU"/>
        </w:rPr>
        <w:t>9</w:t>
      </w:r>
      <w:r w:rsidR="000D01DE" w:rsidRPr="00E67AA3">
        <w:rPr>
          <w:rFonts w:ascii="Times New Roman" w:hAnsi="Times New Roman" w:cs="Times New Roman"/>
          <w:b/>
          <w:bCs/>
          <w:sz w:val="24"/>
          <w:szCs w:val="24"/>
        </w:rPr>
        <w:t xml:space="preserve">. </w:t>
      </w:r>
      <w:r w:rsidR="000D01DE" w:rsidRPr="00C13E8F">
        <w:rPr>
          <w:rFonts w:ascii="Times New Roman" w:hAnsi="Times New Roman" w:cs="Times New Roman"/>
          <w:b/>
          <w:bCs/>
          <w:sz w:val="24"/>
          <w:szCs w:val="24"/>
        </w:rPr>
        <w:t xml:space="preserve">Партньорства: </w:t>
      </w:r>
      <w:r w:rsidR="006475F0" w:rsidRPr="00C13E8F">
        <w:rPr>
          <w:rFonts w:ascii="Times New Roman" w:hAnsi="Times New Roman" w:cs="Times New Roman"/>
          <w:sz w:val="24"/>
          <w:szCs w:val="24"/>
          <w:lang w:val="ru-RU"/>
        </w:rPr>
        <w:t>Ч</w:t>
      </w:r>
      <w:r w:rsidR="000D01DE" w:rsidRPr="00C13E8F">
        <w:rPr>
          <w:rFonts w:ascii="Times New Roman" w:hAnsi="Times New Roman" w:cs="Times New Roman"/>
          <w:sz w:val="24"/>
          <w:szCs w:val="24"/>
        </w:rPr>
        <w:t>италището</w:t>
      </w:r>
      <w:r w:rsidR="000D01DE" w:rsidRPr="00E67AA3">
        <w:rPr>
          <w:rFonts w:ascii="Times New Roman" w:hAnsi="Times New Roman" w:cs="Times New Roman"/>
          <w:sz w:val="24"/>
          <w:szCs w:val="24"/>
        </w:rPr>
        <w:t xml:space="preserve"> си партнира с община</w:t>
      </w:r>
      <w:r w:rsidR="006475F0">
        <w:rPr>
          <w:rFonts w:ascii="Times New Roman" w:hAnsi="Times New Roman" w:cs="Times New Roman"/>
          <w:sz w:val="24"/>
          <w:szCs w:val="24"/>
          <w:lang w:val="ru-RU"/>
        </w:rPr>
        <w:t xml:space="preserve"> Севлиево, РЕКИЦ – гр. Габрово, Регионална библиотека «Априлов-Палаузов» гр. Габрово</w:t>
      </w:r>
      <w:r w:rsidR="000D01DE" w:rsidRPr="00E67AA3">
        <w:rPr>
          <w:rFonts w:ascii="Times New Roman" w:hAnsi="Times New Roman" w:cs="Times New Roman"/>
          <w:sz w:val="24"/>
          <w:szCs w:val="24"/>
        </w:rPr>
        <w:t>,</w:t>
      </w:r>
      <w:r w:rsidR="00A6529F">
        <w:rPr>
          <w:rFonts w:ascii="Times New Roman" w:hAnsi="Times New Roman" w:cs="Times New Roman"/>
          <w:sz w:val="24"/>
          <w:szCs w:val="24"/>
          <w:lang w:val="ru-RU"/>
        </w:rPr>
        <w:t xml:space="preserve"> Община Севлиево</w:t>
      </w:r>
      <w:r w:rsidR="009C7C20">
        <w:rPr>
          <w:rFonts w:ascii="Times New Roman" w:hAnsi="Times New Roman" w:cs="Times New Roman"/>
          <w:sz w:val="24"/>
          <w:szCs w:val="24"/>
          <w:lang w:val="ru-RU"/>
        </w:rPr>
        <w:t>, Исторически музей гр. Севлиево</w:t>
      </w:r>
      <w:r w:rsidR="001F5F93">
        <w:rPr>
          <w:rFonts w:ascii="Times New Roman" w:hAnsi="Times New Roman" w:cs="Times New Roman"/>
          <w:sz w:val="24"/>
          <w:szCs w:val="24"/>
          <w:lang w:val="ru-RU"/>
        </w:rPr>
        <w:t>, Държавен архив – гр. Габрово</w:t>
      </w:r>
      <w:r w:rsidR="000D01DE" w:rsidRPr="00E67AA3">
        <w:rPr>
          <w:rFonts w:ascii="Times New Roman" w:hAnsi="Times New Roman" w:cs="Times New Roman"/>
          <w:sz w:val="24"/>
          <w:szCs w:val="24"/>
        </w:rPr>
        <w:t xml:space="preserve"> </w:t>
      </w:r>
      <w:r w:rsidR="006475F0">
        <w:rPr>
          <w:rFonts w:ascii="Times New Roman" w:hAnsi="Times New Roman" w:cs="Times New Roman"/>
          <w:sz w:val="24"/>
          <w:szCs w:val="24"/>
          <w:lang w:val="ru-RU"/>
        </w:rPr>
        <w:t xml:space="preserve">и другите Читалища </w:t>
      </w:r>
      <w:proofErr w:type="gramStart"/>
      <w:r w:rsidR="006475F0">
        <w:rPr>
          <w:rFonts w:ascii="Times New Roman" w:hAnsi="Times New Roman" w:cs="Times New Roman"/>
          <w:sz w:val="24"/>
          <w:szCs w:val="24"/>
          <w:lang w:val="ru-RU"/>
        </w:rPr>
        <w:t>в</w:t>
      </w:r>
      <w:proofErr w:type="gramEnd"/>
      <w:r w:rsidR="006475F0">
        <w:rPr>
          <w:rFonts w:ascii="Times New Roman" w:hAnsi="Times New Roman" w:cs="Times New Roman"/>
          <w:sz w:val="24"/>
          <w:szCs w:val="24"/>
          <w:lang w:val="ru-RU"/>
        </w:rPr>
        <w:t xml:space="preserve"> региона.</w:t>
      </w:r>
    </w:p>
    <w:p w:rsidR="000D01DE" w:rsidRDefault="00AD0A0D" w:rsidP="00FC51F3">
      <w:pPr>
        <w:spacing w:after="0" w:line="240" w:lineRule="auto"/>
        <w:ind w:firstLine="708"/>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10</w:t>
      </w:r>
      <w:r w:rsidR="000D01DE" w:rsidRPr="00E67AA3">
        <w:rPr>
          <w:rFonts w:ascii="Times New Roman" w:hAnsi="Times New Roman" w:cs="Times New Roman"/>
          <w:b/>
          <w:bCs/>
          <w:sz w:val="24"/>
          <w:szCs w:val="24"/>
        </w:rPr>
        <w:t xml:space="preserve">. </w:t>
      </w:r>
      <w:r w:rsidR="000D01DE" w:rsidRPr="00C13E8F">
        <w:rPr>
          <w:rFonts w:ascii="Times New Roman" w:hAnsi="Times New Roman" w:cs="Times New Roman"/>
          <w:b/>
          <w:bCs/>
          <w:sz w:val="24"/>
          <w:szCs w:val="24"/>
        </w:rPr>
        <w:t>Публикации:</w:t>
      </w:r>
    </w:p>
    <w:p w:rsidR="003024C6" w:rsidRDefault="003024C6" w:rsidP="00F22CE9">
      <w:pPr>
        <w:spacing w:before="120" w:after="0"/>
        <w:ind w:firstLine="567"/>
        <w:rPr>
          <w:rFonts w:ascii="Times New Roman" w:hAnsi="Times New Roman" w:cs="Times New Roman"/>
          <w:sz w:val="24"/>
          <w:szCs w:val="24"/>
          <w:lang w:val="ru-RU"/>
        </w:rPr>
      </w:pPr>
      <w:r w:rsidRPr="003024C6">
        <w:rPr>
          <w:rFonts w:ascii="Times New Roman" w:hAnsi="Times New Roman" w:cs="Times New Roman"/>
          <w:sz w:val="24"/>
          <w:szCs w:val="24"/>
        </w:rPr>
        <w:t>Публикации</w:t>
      </w:r>
      <w:r w:rsidRPr="003024C6">
        <w:rPr>
          <w:rFonts w:ascii="Times New Roman" w:hAnsi="Times New Roman" w:cs="Times New Roman"/>
          <w:sz w:val="24"/>
          <w:szCs w:val="24"/>
          <w:lang w:val="ru-RU"/>
        </w:rPr>
        <w:t xml:space="preserve"> относно дейността на Народно читалище «Зора-1908» </w:t>
      </w:r>
      <w:r w:rsidRPr="003024C6">
        <w:rPr>
          <w:rFonts w:ascii="Times New Roman" w:hAnsi="Times New Roman" w:cs="Times New Roman"/>
          <w:sz w:val="24"/>
          <w:szCs w:val="24"/>
        </w:rPr>
        <w:t xml:space="preserve"> през 20</w:t>
      </w:r>
      <w:r w:rsidR="008762A2">
        <w:rPr>
          <w:rFonts w:ascii="Times New Roman" w:hAnsi="Times New Roman" w:cs="Times New Roman"/>
          <w:sz w:val="24"/>
          <w:szCs w:val="24"/>
          <w:lang w:val="ru-RU"/>
        </w:rPr>
        <w:t>2</w:t>
      </w:r>
      <w:r w:rsidR="0052521A">
        <w:rPr>
          <w:rFonts w:ascii="Times New Roman" w:hAnsi="Times New Roman" w:cs="Times New Roman"/>
          <w:sz w:val="24"/>
          <w:szCs w:val="24"/>
          <w:lang w:val="ru-RU"/>
        </w:rPr>
        <w:t>2</w:t>
      </w:r>
      <w:r w:rsidRPr="003024C6">
        <w:rPr>
          <w:rFonts w:ascii="Times New Roman" w:hAnsi="Times New Roman" w:cs="Times New Roman"/>
          <w:sz w:val="24"/>
          <w:szCs w:val="24"/>
        </w:rPr>
        <w:t xml:space="preserve"> година</w:t>
      </w:r>
      <w:r w:rsidR="008762A2">
        <w:rPr>
          <w:rFonts w:ascii="Times New Roman" w:hAnsi="Times New Roman" w:cs="Times New Roman"/>
          <w:sz w:val="24"/>
          <w:szCs w:val="24"/>
          <w:lang w:val="ru-RU"/>
        </w:rPr>
        <w:t>.</w:t>
      </w:r>
    </w:p>
    <w:p w:rsidR="001F5F93" w:rsidRDefault="00026C4D" w:rsidP="001F5F93">
      <w:pPr>
        <w:spacing w:after="0"/>
        <w:ind w:right="707" w:firstLine="567"/>
        <w:jc w:val="right"/>
        <w:rPr>
          <w:rFonts w:ascii="Times New Roman" w:hAnsi="Times New Roman" w:cs="Times New Roman"/>
          <w:sz w:val="24"/>
          <w:szCs w:val="24"/>
          <w:lang w:val="ru-RU"/>
        </w:rPr>
      </w:pPr>
      <w:r>
        <w:rPr>
          <w:rFonts w:ascii="Times New Roman" w:hAnsi="Times New Roman" w:cs="Times New Roman"/>
          <w:sz w:val="24"/>
          <w:szCs w:val="24"/>
          <w:lang w:val="ru-RU"/>
        </w:rPr>
        <w:t>Таблица 5</w:t>
      </w:r>
    </w:p>
    <w:tbl>
      <w:tblPr>
        <w:tblStyle w:val="ab"/>
        <w:tblW w:w="0" w:type="auto"/>
        <w:tblLook w:val="04A0" w:firstRow="1" w:lastRow="0" w:firstColumn="1" w:lastColumn="0" w:noHBand="0" w:noVBand="1"/>
      </w:tblPr>
      <w:tblGrid>
        <w:gridCol w:w="603"/>
        <w:gridCol w:w="1631"/>
        <w:gridCol w:w="879"/>
        <w:gridCol w:w="1296"/>
        <w:gridCol w:w="3050"/>
        <w:gridCol w:w="1580"/>
      </w:tblGrid>
      <w:tr w:rsidR="0052521A" w:rsidTr="00B42C9D">
        <w:trPr>
          <w:tblHeader/>
        </w:trPr>
        <w:tc>
          <w:tcPr>
            <w:tcW w:w="603"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2521A" w:rsidRDefault="0052521A" w:rsidP="00B42C9D">
            <w:pPr>
              <w:jc w:val="center"/>
              <w:rPr>
                <w:rFonts w:ascii="Times New Roman" w:hAnsi="Times New Roman" w:cs="Times New Roman"/>
                <w:sz w:val="24"/>
                <w:szCs w:val="24"/>
              </w:rPr>
            </w:pPr>
            <w:r>
              <w:rPr>
                <w:rFonts w:ascii="Times New Roman" w:hAnsi="Times New Roman" w:cs="Times New Roman"/>
                <w:sz w:val="24"/>
                <w:szCs w:val="24"/>
              </w:rPr>
              <w:t>№</w:t>
            </w:r>
          </w:p>
        </w:tc>
        <w:tc>
          <w:tcPr>
            <w:tcW w:w="1631"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2521A" w:rsidRDefault="0052521A" w:rsidP="00B42C9D">
            <w:pPr>
              <w:jc w:val="center"/>
              <w:rPr>
                <w:rFonts w:ascii="Times New Roman" w:hAnsi="Times New Roman" w:cs="Times New Roman"/>
                <w:sz w:val="24"/>
                <w:szCs w:val="24"/>
              </w:rPr>
            </w:pPr>
            <w:r>
              <w:rPr>
                <w:rFonts w:ascii="Times New Roman" w:hAnsi="Times New Roman" w:cs="Times New Roman"/>
                <w:sz w:val="24"/>
                <w:szCs w:val="24"/>
              </w:rPr>
              <w:t>Вестник</w:t>
            </w:r>
          </w:p>
        </w:tc>
        <w:tc>
          <w:tcPr>
            <w:tcW w:w="87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2521A" w:rsidRDefault="0052521A" w:rsidP="00B42C9D">
            <w:pPr>
              <w:jc w:val="center"/>
              <w:rPr>
                <w:rFonts w:ascii="Times New Roman" w:hAnsi="Times New Roman" w:cs="Times New Roman"/>
                <w:sz w:val="24"/>
                <w:szCs w:val="24"/>
              </w:rPr>
            </w:pPr>
            <w:r>
              <w:rPr>
                <w:rFonts w:ascii="Times New Roman" w:hAnsi="Times New Roman" w:cs="Times New Roman"/>
                <w:sz w:val="24"/>
                <w:szCs w:val="24"/>
              </w:rPr>
              <w:t>Брой</w:t>
            </w:r>
          </w:p>
        </w:tc>
        <w:tc>
          <w:tcPr>
            <w:tcW w:w="12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2521A" w:rsidRDefault="0052521A" w:rsidP="00B42C9D">
            <w:pPr>
              <w:jc w:val="center"/>
              <w:rPr>
                <w:rFonts w:ascii="Times New Roman" w:hAnsi="Times New Roman" w:cs="Times New Roman"/>
                <w:sz w:val="24"/>
                <w:szCs w:val="24"/>
              </w:rPr>
            </w:pPr>
            <w:r>
              <w:rPr>
                <w:rFonts w:ascii="Times New Roman" w:hAnsi="Times New Roman" w:cs="Times New Roman"/>
                <w:sz w:val="24"/>
                <w:szCs w:val="24"/>
              </w:rPr>
              <w:t>Дата</w:t>
            </w:r>
          </w:p>
        </w:tc>
        <w:tc>
          <w:tcPr>
            <w:tcW w:w="30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2521A" w:rsidRDefault="0052521A" w:rsidP="00B42C9D">
            <w:pPr>
              <w:jc w:val="center"/>
              <w:rPr>
                <w:rFonts w:ascii="Times New Roman" w:hAnsi="Times New Roman" w:cs="Times New Roman"/>
                <w:sz w:val="24"/>
                <w:szCs w:val="24"/>
                <w:lang w:val="ru-RU"/>
              </w:rPr>
            </w:pPr>
            <w:r>
              <w:rPr>
                <w:rFonts w:ascii="Times New Roman" w:hAnsi="Times New Roman" w:cs="Times New Roman"/>
                <w:sz w:val="24"/>
                <w:szCs w:val="24"/>
              </w:rPr>
              <w:t>Наименование на статията</w:t>
            </w:r>
          </w:p>
        </w:tc>
        <w:tc>
          <w:tcPr>
            <w:tcW w:w="15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2521A" w:rsidRDefault="0052521A" w:rsidP="00B42C9D">
            <w:pPr>
              <w:jc w:val="center"/>
              <w:rPr>
                <w:rFonts w:ascii="Times New Roman" w:hAnsi="Times New Roman" w:cs="Times New Roman"/>
                <w:sz w:val="24"/>
                <w:szCs w:val="24"/>
              </w:rPr>
            </w:pPr>
            <w:r>
              <w:rPr>
                <w:rFonts w:ascii="Times New Roman" w:hAnsi="Times New Roman" w:cs="Times New Roman"/>
                <w:sz w:val="24"/>
                <w:szCs w:val="24"/>
              </w:rPr>
              <w:t>Автор</w:t>
            </w:r>
          </w:p>
        </w:tc>
      </w:tr>
      <w:tr w:rsidR="0052521A" w:rsidTr="00B42C9D">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2521A" w:rsidRDefault="0052521A" w:rsidP="00B42C9D">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52521A" w:rsidRDefault="0052521A" w:rsidP="00B42C9D">
            <w:pPr>
              <w:rPr>
                <w:rFonts w:ascii="Times New Roman" w:hAnsi="Times New Roman" w:cs="Times New Roman"/>
                <w:sz w:val="24"/>
                <w:szCs w:val="24"/>
                <w:lang w:val="ru-RU"/>
              </w:rPr>
            </w:pPr>
            <w:r>
              <w:rPr>
                <w:rFonts w:ascii="Times New Roman" w:hAnsi="Times New Roman" w:cs="Times New Roman"/>
                <w:sz w:val="24"/>
                <w:szCs w:val="24"/>
                <w:lang w:val="ru-RU"/>
              </w:rPr>
              <w:t>Росица</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52521A" w:rsidRDefault="0052521A" w:rsidP="00B42C9D">
            <w:pPr>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tcPr>
          <w:p w:rsidR="0052521A" w:rsidRDefault="0052521A" w:rsidP="00B42C9D">
            <w:pPr>
              <w:rPr>
                <w:rFonts w:ascii="Times New Roman" w:hAnsi="Times New Roman" w:cs="Times New Roman"/>
                <w:sz w:val="24"/>
                <w:szCs w:val="24"/>
                <w:lang w:val="ru-RU"/>
              </w:rPr>
            </w:pPr>
            <w:r>
              <w:rPr>
                <w:rFonts w:ascii="Times New Roman" w:hAnsi="Times New Roman" w:cs="Times New Roman"/>
                <w:sz w:val="24"/>
                <w:szCs w:val="24"/>
                <w:lang w:val="ru-RU"/>
              </w:rPr>
              <w:t>02.03.2022</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52521A" w:rsidRDefault="0052521A" w:rsidP="00B42C9D">
            <w:pPr>
              <w:rPr>
                <w:rFonts w:ascii="Times New Roman" w:hAnsi="Times New Roman" w:cs="Times New Roman"/>
                <w:sz w:val="24"/>
                <w:szCs w:val="24"/>
                <w:lang w:val="ru-RU"/>
              </w:rPr>
            </w:pPr>
            <w:r>
              <w:rPr>
                <w:rFonts w:ascii="Times New Roman" w:hAnsi="Times New Roman" w:cs="Times New Roman"/>
                <w:sz w:val="24"/>
                <w:szCs w:val="24"/>
                <w:lang w:val="ru-RU"/>
              </w:rPr>
              <w:t>Работилничка за мартенички в Ловнидол</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Pr>
          <w:p w:rsidR="0052521A" w:rsidRDefault="0052521A" w:rsidP="00B42C9D">
            <w:pPr>
              <w:rPr>
                <w:rFonts w:ascii="Times New Roman" w:hAnsi="Times New Roman" w:cs="Times New Roman"/>
                <w:sz w:val="24"/>
                <w:szCs w:val="24"/>
                <w:lang w:val="ru-RU"/>
              </w:rPr>
            </w:pPr>
          </w:p>
        </w:tc>
      </w:tr>
      <w:tr w:rsidR="0052521A" w:rsidTr="00B42C9D">
        <w:trPr>
          <w:trHeight w:val="334"/>
        </w:trPr>
        <w:tc>
          <w:tcPr>
            <w:tcW w:w="6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2521A" w:rsidRPr="00A6138B" w:rsidRDefault="0052521A" w:rsidP="00B42C9D">
            <w:pPr>
              <w:rPr>
                <w:rFonts w:ascii="Times New Roman" w:hAnsi="Times New Roman" w:cs="Times New Roman"/>
                <w:sz w:val="24"/>
                <w:szCs w:val="24"/>
                <w:lang w:val="ru-RU"/>
              </w:rPr>
            </w:pPr>
            <w:r w:rsidRPr="00A6138B">
              <w:rPr>
                <w:rFonts w:ascii="Times New Roman" w:hAnsi="Times New Roman" w:cs="Times New Roman"/>
                <w:sz w:val="24"/>
                <w:szCs w:val="24"/>
                <w:lang w:val="ru-RU"/>
              </w:rPr>
              <w:t>2</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52521A" w:rsidRPr="00A6138B" w:rsidRDefault="0052521A" w:rsidP="00B42C9D">
            <w:pPr>
              <w:rPr>
                <w:rFonts w:ascii="Times New Roman" w:hAnsi="Times New Roman" w:cs="Times New Roman"/>
                <w:sz w:val="24"/>
                <w:szCs w:val="24"/>
                <w:lang w:val="ru-RU"/>
              </w:rPr>
            </w:pPr>
            <w:r w:rsidRPr="00A6138B">
              <w:rPr>
                <w:rFonts w:ascii="Times New Roman" w:hAnsi="Times New Roman" w:cs="Times New Roman"/>
                <w:sz w:val="24"/>
                <w:szCs w:val="24"/>
                <w:lang w:val="ru-RU"/>
              </w:rPr>
              <w:t>Росица</w:t>
            </w:r>
          </w:p>
        </w:tc>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cPr>
          <w:p w:rsidR="0052521A" w:rsidRPr="00A6138B" w:rsidRDefault="0052521A" w:rsidP="00B42C9D">
            <w:pPr>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1296" w:type="dxa"/>
            <w:tcBorders>
              <w:top w:val="single" w:sz="4" w:space="0" w:color="auto"/>
              <w:left w:val="single" w:sz="4" w:space="0" w:color="auto"/>
              <w:bottom w:val="single" w:sz="4" w:space="0" w:color="auto"/>
              <w:right w:val="single" w:sz="4" w:space="0" w:color="auto"/>
            </w:tcBorders>
            <w:shd w:val="clear" w:color="auto" w:fill="FFFFFF" w:themeFill="background1"/>
          </w:tcPr>
          <w:p w:rsidR="0052521A" w:rsidRPr="00A6138B" w:rsidRDefault="0052521A" w:rsidP="00B42C9D">
            <w:pPr>
              <w:rPr>
                <w:rFonts w:ascii="Times New Roman" w:hAnsi="Times New Roman" w:cs="Times New Roman"/>
                <w:sz w:val="24"/>
                <w:szCs w:val="24"/>
                <w:lang w:val="ru-RU"/>
              </w:rPr>
            </w:pPr>
            <w:r>
              <w:rPr>
                <w:rFonts w:ascii="Times New Roman" w:hAnsi="Times New Roman" w:cs="Times New Roman"/>
                <w:sz w:val="24"/>
                <w:szCs w:val="24"/>
                <w:lang w:val="ru-RU"/>
              </w:rPr>
              <w:t>07.03</w:t>
            </w:r>
            <w:r w:rsidRPr="00A6138B">
              <w:rPr>
                <w:rFonts w:ascii="Times New Roman" w:hAnsi="Times New Roman" w:cs="Times New Roman"/>
                <w:sz w:val="24"/>
                <w:szCs w:val="24"/>
                <w:lang w:val="ru-RU"/>
              </w:rPr>
              <w:t>.202</w:t>
            </w:r>
            <w:r>
              <w:rPr>
                <w:rFonts w:ascii="Times New Roman" w:hAnsi="Times New Roman" w:cs="Times New Roman"/>
                <w:sz w:val="24"/>
                <w:szCs w:val="24"/>
                <w:lang w:val="ru-RU"/>
              </w:rPr>
              <w:t>2</w:t>
            </w:r>
          </w:p>
        </w:tc>
        <w:tc>
          <w:tcPr>
            <w:tcW w:w="3050" w:type="dxa"/>
            <w:tcBorders>
              <w:top w:val="single" w:sz="4" w:space="0" w:color="auto"/>
              <w:left w:val="single" w:sz="4" w:space="0" w:color="auto"/>
              <w:bottom w:val="single" w:sz="4" w:space="0" w:color="auto"/>
              <w:right w:val="single" w:sz="4" w:space="0" w:color="auto"/>
            </w:tcBorders>
            <w:shd w:val="clear" w:color="auto" w:fill="FFFFFF" w:themeFill="background1"/>
          </w:tcPr>
          <w:p w:rsidR="0052521A" w:rsidRPr="00A6138B" w:rsidRDefault="0052521A" w:rsidP="00B42C9D">
            <w:pPr>
              <w:rPr>
                <w:rFonts w:ascii="Times New Roman" w:hAnsi="Times New Roman" w:cs="Times New Roman"/>
                <w:sz w:val="24"/>
                <w:szCs w:val="24"/>
                <w:lang w:val="ru-RU"/>
              </w:rPr>
            </w:pPr>
            <w:r>
              <w:rPr>
                <w:rFonts w:ascii="Times New Roman" w:hAnsi="Times New Roman" w:cs="Times New Roman"/>
                <w:sz w:val="24"/>
                <w:szCs w:val="24"/>
                <w:lang w:val="ru-RU"/>
              </w:rPr>
              <w:t>Трети март в Ловнидол</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Pr>
          <w:p w:rsidR="0052521A" w:rsidRDefault="0052521A" w:rsidP="00B42C9D">
            <w:pPr>
              <w:rPr>
                <w:rFonts w:ascii="Times New Roman" w:hAnsi="Times New Roman" w:cs="Times New Roman"/>
                <w:sz w:val="24"/>
                <w:szCs w:val="24"/>
              </w:rPr>
            </w:pPr>
            <w:r w:rsidRPr="00A6138B">
              <w:rPr>
                <w:rFonts w:ascii="Times New Roman" w:hAnsi="Times New Roman" w:cs="Times New Roman"/>
                <w:sz w:val="24"/>
                <w:szCs w:val="24"/>
              </w:rPr>
              <w:t xml:space="preserve">Венка </w:t>
            </w:r>
            <w:r w:rsidRPr="00A6138B">
              <w:rPr>
                <w:rFonts w:ascii="Times New Roman" w:hAnsi="Times New Roman" w:cs="Times New Roman"/>
                <w:sz w:val="24"/>
                <w:szCs w:val="24"/>
              </w:rPr>
              <w:lastRenderedPageBreak/>
              <w:t>Петрова</w:t>
            </w:r>
          </w:p>
        </w:tc>
      </w:tr>
      <w:tr w:rsidR="0052521A" w:rsidTr="00B42C9D">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52521A" w:rsidRDefault="0052521A" w:rsidP="00B42C9D">
            <w:pPr>
              <w:rPr>
                <w:rFonts w:ascii="Times New Roman" w:hAnsi="Times New Roman" w:cs="Times New Roman"/>
                <w:highlight w:val="yellow"/>
                <w:lang w:val="ru-RU"/>
              </w:rPr>
            </w:pPr>
            <w:r>
              <w:rPr>
                <w:rFonts w:ascii="Times New Roman" w:hAnsi="Times New Roman" w:cs="Times New Roman"/>
                <w:lang w:val="ru-RU"/>
              </w:rPr>
              <w:lastRenderedPageBreak/>
              <w:t>3</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2521A" w:rsidRPr="00A6138B" w:rsidRDefault="0052521A" w:rsidP="00B42C9D">
            <w:pPr>
              <w:rPr>
                <w:rFonts w:ascii="Times New Roman" w:hAnsi="Times New Roman" w:cs="Times New Roman"/>
                <w:lang w:val="ru-RU"/>
              </w:rPr>
            </w:pPr>
            <w:r>
              <w:rPr>
                <w:rFonts w:ascii="Times New Roman" w:hAnsi="Times New Roman" w:cs="Times New Roman"/>
                <w:lang w:val="ru-RU"/>
              </w:rPr>
              <w:t>Росица</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jc w:val="center"/>
              <w:rPr>
                <w:rFonts w:ascii="Times New Roman" w:hAnsi="Times New Roman" w:cs="Times New Roman"/>
              </w:rPr>
            </w:pPr>
            <w:r>
              <w:rPr>
                <w:rFonts w:ascii="Times New Roman" w:hAnsi="Times New Roman" w:cs="Times New Roman"/>
              </w:rPr>
              <w:t>65</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rPr>
                <w:rFonts w:ascii="Times New Roman" w:hAnsi="Times New Roman" w:cs="Times New Roman"/>
              </w:rPr>
            </w:pPr>
            <w:r>
              <w:rPr>
                <w:rFonts w:ascii="Times New Roman" w:hAnsi="Times New Roman" w:cs="Times New Roman"/>
              </w:rPr>
              <w:t>13.06.2022</w:t>
            </w:r>
          </w:p>
        </w:tc>
        <w:tc>
          <w:tcPr>
            <w:tcW w:w="3050" w:type="dxa"/>
            <w:tcBorders>
              <w:top w:val="single" w:sz="4" w:space="0" w:color="auto"/>
              <w:left w:val="single" w:sz="4" w:space="0" w:color="auto"/>
              <w:bottom w:val="single" w:sz="4" w:space="0" w:color="auto"/>
              <w:right w:val="single" w:sz="4" w:space="0" w:color="auto"/>
            </w:tcBorders>
            <w:shd w:val="clear" w:color="auto" w:fill="auto"/>
          </w:tcPr>
          <w:p w:rsidR="0052521A" w:rsidRPr="00CA006A" w:rsidRDefault="0052521A" w:rsidP="00D42CA8">
            <w:pPr>
              <w:spacing w:after="0"/>
              <w:rPr>
                <w:rFonts w:ascii="Times New Roman" w:hAnsi="Times New Roman" w:cs="Times New Roman"/>
                <w:sz w:val="24"/>
                <w:szCs w:val="24"/>
                <w:lang w:val="ru-RU"/>
              </w:rPr>
            </w:pPr>
            <w:r>
              <w:rPr>
                <w:rFonts w:ascii="Times New Roman" w:hAnsi="Times New Roman" w:cs="Times New Roman"/>
                <w:sz w:val="24"/>
                <w:szCs w:val="24"/>
                <w:lang w:val="ru-RU"/>
              </w:rPr>
              <w:t>След две годишна изолаия, глъчка изпълни мегдана на Ловнидол</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rPr>
                <w:rFonts w:ascii="Times New Roman" w:hAnsi="Times New Roman" w:cs="Times New Roman"/>
              </w:rPr>
            </w:pPr>
            <w:r>
              <w:rPr>
                <w:rFonts w:ascii="Times New Roman" w:hAnsi="Times New Roman" w:cs="Times New Roman"/>
              </w:rPr>
              <w:t>Венка Петрова</w:t>
            </w:r>
          </w:p>
        </w:tc>
      </w:tr>
      <w:tr w:rsidR="0052521A" w:rsidTr="00D42CA8">
        <w:trPr>
          <w:trHeight w:val="639"/>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52521A" w:rsidRDefault="0052521A" w:rsidP="00B42C9D">
            <w:pP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rPr>
                <w:rFonts w:ascii="Times New Roman" w:hAnsi="Times New Roman" w:cs="Times New Roman"/>
                <w:sz w:val="24"/>
                <w:szCs w:val="24"/>
              </w:rPr>
            </w:pPr>
            <w:r>
              <w:rPr>
                <w:rFonts w:ascii="Times New Roman" w:hAnsi="Times New Roman" w:cs="Times New Roman"/>
                <w:sz w:val="24"/>
                <w:szCs w:val="24"/>
              </w:rPr>
              <w:t>Росица</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jc w:val="center"/>
              <w:rPr>
                <w:rFonts w:ascii="Times New Roman" w:hAnsi="Times New Roman" w:cs="Times New Roman"/>
                <w:sz w:val="24"/>
                <w:szCs w:val="24"/>
              </w:rPr>
            </w:pPr>
            <w:r>
              <w:rPr>
                <w:rFonts w:ascii="Times New Roman" w:hAnsi="Times New Roman" w:cs="Times New Roman"/>
                <w:sz w:val="24"/>
                <w:szCs w:val="24"/>
              </w:rPr>
              <w:t>80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rPr>
                <w:rFonts w:ascii="Times New Roman" w:hAnsi="Times New Roman" w:cs="Times New Roman"/>
                <w:sz w:val="24"/>
                <w:szCs w:val="24"/>
              </w:rPr>
            </w:pPr>
            <w:r>
              <w:rPr>
                <w:rFonts w:ascii="Times New Roman" w:hAnsi="Times New Roman" w:cs="Times New Roman"/>
                <w:sz w:val="24"/>
                <w:szCs w:val="24"/>
              </w:rPr>
              <w:t>18.07.2022</w:t>
            </w:r>
          </w:p>
        </w:tc>
        <w:tc>
          <w:tcPr>
            <w:tcW w:w="3050" w:type="dxa"/>
            <w:tcBorders>
              <w:top w:val="single" w:sz="4" w:space="0" w:color="auto"/>
              <w:left w:val="single" w:sz="4" w:space="0" w:color="auto"/>
              <w:bottom w:val="single" w:sz="4" w:space="0" w:color="auto"/>
              <w:right w:val="single" w:sz="4" w:space="0" w:color="auto"/>
            </w:tcBorders>
            <w:shd w:val="clear" w:color="auto" w:fill="auto"/>
          </w:tcPr>
          <w:p w:rsidR="0052521A" w:rsidRPr="00CA006A" w:rsidRDefault="0052521A" w:rsidP="00B42C9D">
            <w:pPr>
              <w:rPr>
                <w:rFonts w:ascii="Times New Roman" w:hAnsi="Times New Roman" w:cs="Times New Roman"/>
                <w:sz w:val="24"/>
                <w:szCs w:val="24"/>
                <w:lang w:val="ru-RU"/>
              </w:rPr>
            </w:pPr>
            <w:r>
              <w:rPr>
                <w:rFonts w:ascii="Times New Roman" w:hAnsi="Times New Roman" w:cs="Times New Roman"/>
                <w:sz w:val="24"/>
                <w:szCs w:val="24"/>
                <w:lang w:val="ru-RU"/>
              </w:rPr>
              <w:t>На жътва в с. Ловнидол</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D42CA8">
            <w:pPr>
              <w:spacing w:after="0"/>
              <w:rPr>
                <w:rFonts w:ascii="Times New Roman" w:hAnsi="Times New Roman" w:cs="Times New Roman"/>
                <w:sz w:val="24"/>
                <w:szCs w:val="24"/>
              </w:rPr>
            </w:pPr>
            <w:r>
              <w:rPr>
                <w:rFonts w:ascii="Times New Roman" w:hAnsi="Times New Roman" w:cs="Times New Roman"/>
                <w:sz w:val="24"/>
                <w:szCs w:val="24"/>
              </w:rPr>
              <w:t>Венка Петрова</w:t>
            </w:r>
          </w:p>
        </w:tc>
      </w:tr>
      <w:tr w:rsidR="0052521A" w:rsidTr="00B42C9D">
        <w:trPr>
          <w:trHeight w:val="563"/>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52521A" w:rsidRDefault="0052521A" w:rsidP="00B42C9D">
            <w:pP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rPr>
                <w:rFonts w:ascii="Times New Roman" w:hAnsi="Times New Roman" w:cs="Times New Roman"/>
                <w:sz w:val="24"/>
                <w:szCs w:val="24"/>
              </w:rPr>
            </w:pPr>
            <w:r>
              <w:rPr>
                <w:rFonts w:ascii="Times New Roman" w:hAnsi="Times New Roman" w:cs="Times New Roman"/>
                <w:sz w:val="24"/>
                <w:szCs w:val="24"/>
              </w:rPr>
              <w:t>Росица</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jc w:val="center"/>
              <w:rPr>
                <w:rFonts w:ascii="Times New Roman" w:hAnsi="Times New Roman" w:cs="Times New Roman"/>
                <w:sz w:val="24"/>
                <w:szCs w:val="24"/>
              </w:rPr>
            </w:pPr>
            <w:r>
              <w:rPr>
                <w:rFonts w:ascii="Times New Roman" w:hAnsi="Times New Roman" w:cs="Times New Roman"/>
                <w:sz w:val="24"/>
                <w:szCs w:val="24"/>
              </w:rPr>
              <w:t>83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rPr>
                <w:rFonts w:ascii="Times New Roman" w:hAnsi="Times New Roman" w:cs="Times New Roman"/>
                <w:sz w:val="24"/>
                <w:szCs w:val="24"/>
              </w:rPr>
            </w:pPr>
            <w:r>
              <w:rPr>
                <w:rFonts w:ascii="Times New Roman" w:hAnsi="Times New Roman" w:cs="Times New Roman"/>
                <w:sz w:val="24"/>
                <w:szCs w:val="24"/>
              </w:rPr>
              <w:t>25.07.2022</w:t>
            </w:r>
          </w:p>
        </w:tc>
        <w:tc>
          <w:tcPr>
            <w:tcW w:w="3050"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D42CA8">
            <w:pPr>
              <w:spacing w:after="0"/>
              <w:rPr>
                <w:rFonts w:ascii="Times New Roman" w:hAnsi="Times New Roman" w:cs="Times New Roman"/>
                <w:sz w:val="24"/>
                <w:szCs w:val="24"/>
              </w:rPr>
            </w:pPr>
            <w:r>
              <w:rPr>
                <w:rFonts w:ascii="Times New Roman" w:hAnsi="Times New Roman" w:cs="Times New Roman"/>
                <w:sz w:val="24"/>
                <w:szCs w:val="24"/>
              </w:rPr>
              <w:t>Ловнидолски корени</w:t>
            </w:r>
            <w:r>
              <w:rPr>
                <w:rFonts w:ascii="Times New Roman" w:hAnsi="Times New Roman" w:cs="Times New Roman"/>
                <w:sz w:val="24"/>
                <w:szCs w:val="24"/>
                <w:lang w:val="ru-RU"/>
              </w:rPr>
              <w:t xml:space="preserve">. Гализовият род. </w:t>
            </w:r>
            <w:r>
              <w:rPr>
                <w:rFonts w:ascii="Times New Roman" w:hAnsi="Times New Roman" w:cs="Times New Roman"/>
                <w:sz w:val="24"/>
                <w:szCs w:val="24"/>
              </w:rPr>
              <w:t xml:space="preserve">Минка </w:t>
            </w:r>
            <w:r>
              <w:rPr>
                <w:rFonts w:ascii="Times New Roman" w:hAnsi="Times New Roman" w:cs="Times New Roman"/>
                <w:sz w:val="24"/>
                <w:szCs w:val="24"/>
                <w:lang w:val="ru-RU"/>
              </w:rPr>
              <w:t xml:space="preserve">Косева </w:t>
            </w:r>
            <w:r>
              <w:rPr>
                <w:rFonts w:ascii="Times New Roman" w:hAnsi="Times New Roman" w:cs="Times New Roman"/>
                <w:sz w:val="24"/>
                <w:szCs w:val="24"/>
              </w:rPr>
              <w:t>Чекова</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rPr>
                <w:rFonts w:ascii="Times New Roman" w:hAnsi="Times New Roman" w:cs="Times New Roman"/>
                <w:sz w:val="24"/>
                <w:szCs w:val="24"/>
              </w:rPr>
            </w:pPr>
            <w:r>
              <w:rPr>
                <w:rFonts w:ascii="Times New Roman" w:hAnsi="Times New Roman" w:cs="Times New Roman"/>
                <w:sz w:val="24"/>
                <w:szCs w:val="24"/>
              </w:rPr>
              <w:t>Венка Петрова</w:t>
            </w:r>
          </w:p>
        </w:tc>
      </w:tr>
      <w:tr w:rsidR="0052521A" w:rsidTr="00B42C9D">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52521A" w:rsidRDefault="0052521A" w:rsidP="00B42C9D">
            <w:pP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rPr>
                <w:rFonts w:ascii="Times New Roman" w:hAnsi="Times New Roman" w:cs="Times New Roman"/>
                <w:sz w:val="24"/>
                <w:szCs w:val="24"/>
                <w:lang w:val="ru-RU"/>
              </w:rPr>
            </w:pPr>
            <w:r>
              <w:rPr>
                <w:rFonts w:ascii="Times New Roman" w:hAnsi="Times New Roman" w:cs="Times New Roman"/>
                <w:sz w:val="24"/>
                <w:szCs w:val="24"/>
                <w:lang w:val="ru-RU"/>
              </w:rPr>
              <w:t>Росица</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jc w:val="center"/>
              <w:rPr>
                <w:rFonts w:ascii="Times New Roman" w:hAnsi="Times New Roman" w:cs="Times New Roman"/>
                <w:sz w:val="24"/>
                <w:szCs w:val="24"/>
                <w:lang w:val="ru-RU"/>
              </w:rPr>
            </w:pPr>
            <w:r>
              <w:rPr>
                <w:rFonts w:ascii="Times New Roman" w:hAnsi="Times New Roman" w:cs="Times New Roman"/>
                <w:sz w:val="24"/>
                <w:szCs w:val="24"/>
                <w:lang w:val="ru-RU"/>
              </w:rPr>
              <w:t>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rPr>
                <w:rFonts w:ascii="Times New Roman" w:hAnsi="Times New Roman" w:cs="Times New Roman"/>
                <w:sz w:val="24"/>
                <w:szCs w:val="24"/>
                <w:lang w:val="ru-RU"/>
              </w:rPr>
            </w:pPr>
            <w:r>
              <w:rPr>
                <w:rFonts w:ascii="Times New Roman" w:hAnsi="Times New Roman" w:cs="Times New Roman"/>
                <w:sz w:val="24"/>
                <w:szCs w:val="24"/>
                <w:lang w:val="ru-RU"/>
              </w:rPr>
              <w:t>12.09.2022</w:t>
            </w:r>
          </w:p>
        </w:tc>
        <w:tc>
          <w:tcPr>
            <w:tcW w:w="3050" w:type="dxa"/>
            <w:tcBorders>
              <w:top w:val="single" w:sz="4" w:space="0" w:color="auto"/>
              <w:left w:val="single" w:sz="4" w:space="0" w:color="auto"/>
              <w:bottom w:val="single" w:sz="4" w:space="0" w:color="auto"/>
              <w:right w:val="single" w:sz="4" w:space="0" w:color="auto"/>
            </w:tcBorders>
            <w:shd w:val="clear" w:color="auto" w:fill="auto"/>
          </w:tcPr>
          <w:p w:rsidR="0052521A" w:rsidRPr="00CA006A" w:rsidRDefault="0052521A" w:rsidP="00D42CA8">
            <w:pPr>
              <w:spacing w:after="0"/>
              <w:textAlignment w:val="baseline"/>
              <w:rPr>
                <w:rFonts w:ascii="Times New Roman" w:hAnsi="Times New Roman" w:cs="Times New Roman"/>
                <w:sz w:val="24"/>
                <w:szCs w:val="24"/>
                <w:lang w:val="ru-RU"/>
              </w:rPr>
            </w:pPr>
            <w:r>
              <w:rPr>
                <w:rFonts w:ascii="Times New Roman" w:hAnsi="Times New Roman" w:cs="Times New Roman"/>
                <w:sz w:val="24"/>
                <w:szCs w:val="24"/>
                <w:lang w:val="ru-RU"/>
              </w:rPr>
              <w:t xml:space="preserve">«Хроника на моя живот» от </w:t>
            </w:r>
            <w:r>
              <w:rPr>
                <w:rFonts w:ascii="Times New Roman" w:hAnsi="Times New Roman" w:cs="Times New Roman"/>
                <w:sz w:val="24"/>
                <w:szCs w:val="24"/>
              </w:rPr>
              <w:t>Божидар Карагьозо</w:t>
            </w:r>
            <w:proofErr w:type="gramStart"/>
            <w:r>
              <w:rPr>
                <w:rFonts w:ascii="Times New Roman" w:hAnsi="Times New Roman" w:cs="Times New Roman"/>
                <w:sz w:val="24"/>
                <w:szCs w:val="24"/>
              </w:rPr>
              <w:t>в</w:t>
            </w:r>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вече и в Ловнидолската библиотека</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rPr>
                <w:rFonts w:ascii="Times New Roman" w:hAnsi="Times New Roman" w:cs="Times New Roman"/>
                <w:sz w:val="24"/>
                <w:szCs w:val="24"/>
              </w:rPr>
            </w:pPr>
            <w:r>
              <w:rPr>
                <w:rFonts w:ascii="Times New Roman" w:hAnsi="Times New Roman" w:cs="Times New Roman"/>
                <w:sz w:val="24"/>
                <w:szCs w:val="24"/>
              </w:rPr>
              <w:t>Венка Петрова</w:t>
            </w:r>
          </w:p>
        </w:tc>
      </w:tr>
      <w:tr w:rsidR="0052521A" w:rsidTr="00B42C9D">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52521A" w:rsidRDefault="0052521A" w:rsidP="00B42C9D">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rPr>
                <w:rFonts w:ascii="Times New Roman" w:hAnsi="Times New Roman" w:cs="Times New Roman"/>
                <w:sz w:val="24"/>
                <w:szCs w:val="24"/>
              </w:rPr>
            </w:pPr>
            <w:r>
              <w:rPr>
                <w:rFonts w:ascii="Times New Roman" w:hAnsi="Times New Roman" w:cs="Times New Roman"/>
                <w:sz w:val="24"/>
                <w:szCs w:val="24"/>
              </w:rPr>
              <w:t>Росица</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jc w:val="center"/>
              <w:rPr>
                <w:rFonts w:ascii="Times New Roman" w:hAnsi="Times New Roman" w:cs="Times New Roman"/>
                <w:sz w:val="24"/>
                <w:szCs w:val="24"/>
              </w:rPr>
            </w:pPr>
            <w:r>
              <w:rPr>
                <w:rFonts w:ascii="Times New Roman" w:hAnsi="Times New Roman" w:cs="Times New Roman"/>
                <w:sz w:val="24"/>
                <w:szCs w:val="24"/>
              </w:rPr>
              <w:t>108</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rPr>
                <w:rFonts w:ascii="Times New Roman" w:hAnsi="Times New Roman" w:cs="Times New Roman"/>
                <w:sz w:val="24"/>
                <w:szCs w:val="24"/>
              </w:rPr>
            </w:pPr>
            <w:r>
              <w:rPr>
                <w:rFonts w:ascii="Times New Roman" w:hAnsi="Times New Roman" w:cs="Times New Roman"/>
                <w:sz w:val="24"/>
                <w:szCs w:val="24"/>
              </w:rPr>
              <w:t>21.09.2022</w:t>
            </w:r>
          </w:p>
        </w:tc>
        <w:tc>
          <w:tcPr>
            <w:tcW w:w="3050" w:type="dxa"/>
            <w:tcBorders>
              <w:top w:val="single" w:sz="4" w:space="0" w:color="auto"/>
              <w:left w:val="single" w:sz="4" w:space="0" w:color="auto"/>
              <w:bottom w:val="single" w:sz="4" w:space="0" w:color="auto"/>
              <w:right w:val="single" w:sz="4" w:space="0" w:color="auto"/>
            </w:tcBorders>
            <w:shd w:val="clear" w:color="auto" w:fill="auto"/>
          </w:tcPr>
          <w:p w:rsidR="0052521A" w:rsidRPr="00681DC9" w:rsidRDefault="0052521A" w:rsidP="00D42CA8">
            <w:pPr>
              <w:spacing w:after="0"/>
              <w:rPr>
                <w:rFonts w:ascii="Times New Roman" w:hAnsi="Times New Roman" w:cs="Times New Roman"/>
                <w:sz w:val="24"/>
                <w:szCs w:val="24"/>
                <w:lang w:val="ru-RU"/>
              </w:rPr>
            </w:pPr>
            <w:r>
              <w:rPr>
                <w:rFonts w:ascii="Times New Roman" w:hAnsi="Times New Roman" w:cs="Times New Roman"/>
                <w:sz w:val="24"/>
                <w:szCs w:val="24"/>
                <w:lang w:val="ru-RU"/>
              </w:rPr>
              <w:t>«Гражданско сдружение за Севлиево» с поредица от дарителски жестове, свързани с новата учебна година-лаптоп за Ловнидолското читалище</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52521A" w:rsidRPr="00681DC9" w:rsidRDefault="0052521A" w:rsidP="00B42C9D">
            <w:pPr>
              <w:rPr>
                <w:rFonts w:ascii="Times New Roman" w:hAnsi="Times New Roman" w:cs="Times New Roman"/>
                <w:sz w:val="24"/>
                <w:szCs w:val="24"/>
                <w:lang w:val="ru-RU"/>
              </w:rPr>
            </w:pPr>
            <w:r>
              <w:rPr>
                <w:rFonts w:ascii="Times New Roman" w:hAnsi="Times New Roman" w:cs="Times New Roman"/>
                <w:sz w:val="24"/>
                <w:szCs w:val="24"/>
                <w:lang w:val="ru-RU"/>
              </w:rPr>
              <w:t>Светла Георгиева</w:t>
            </w:r>
          </w:p>
        </w:tc>
      </w:tr>
      <w:tr w:rsidR="0052521A" w:rsidTr="00B42C9D">
        <w:trPr>
          <w:trHeight w:val="834"/>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rsidR="0052521A" w:rsidRDefault="0052521A" w:rsidP="00B42C9D">
            <w:pP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rPr>
                <w:rFonts w:ascii="Times New Roman" w:hAnsi="Times New Roman" w:cs="Times New Roman"/>
                <w:sz w:val="24"/>
                <w:szCs w:val="24"/>
              </w:rPr>
            </w:pPr>
            <w:r>
              <w:rPr>
                <w:rFonts w:ascii="Times New Roman" w:hAnsi="Times New Roman" w:cs="Times New Roman"/>
                <w:sz w:val="24"/>
                <w:szCs w:val="24"/>
              </w:rPr>
              <w:t>Росица</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jc w:val="center"/>
              <w:rPr>
                <w:rFonts w:ascii="Times New Roman" w:hAnsi="Times New Roman" w:cs="Times New Roman"/>
                <w:sz w:val="24"/>
                <w:szCs w:val="24"/>
              </w:rPr>
            </w:pPr>
            <w:r>
              <w:rPr>
                <w:rFonts w:ascii="Times New Roman" w:hAnsi="Times New Roman" w:cs="Times New Roman"/>
                <w:sz w:val="24"/>
                <w:szCs w:val="24"/>
              </w:rPr>
              <w:t>128</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rPr>
                <w:rFonts w:ascii="Times New Roman" w:hAnsi="Times New Roman" w:cs="Times New Roman"/>
                <w:sz w:val="24"/>
                <w:szCs w:val="24"/>
              </w:rPr>
            </w:pPr>
            <w:r>
              <w:rPr>
                <w:rFonts w:ascii="Times New Roman" w:hAnsi="Times New Roman" w:cs="Times New Roman"/>
                <w:sz w:val="24"/>
                <w:szCs w:val="24"/>
              </w:rPr>
              <w:t>07.1</w:t>
            </w:r>
            <w:r>
              <w:rPr>
                <w:rFonts w:ascii="Times New Roman" w:hAnsi="Times New Roman" w:cs="Times New Roman"/>
                <w:sz w:val="24"/>
                <w:szCs w:val="24"/>
                <w:lang w:val="ru-RU"/>
              </w:rPr>
              <w:t>1</w:t>
            </w:r>
            <w:r>
              <w:rPr>
                <w:rFonts w:ascii="Times New Roman" w:hAnsi="Times New Roman" w:cs="Times New Roman"/>
                <w:sz w:val="24"/>
                <w:szCs w:val="24"/>
              </w:rPr>
              <w:t>.2022</w:t>
            </w:r>
          </w:p>
        </w:tc>
        <w:tc>
          <w:tcPr>
            <w:tcW w:w="3050"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rPr>
                <w:rFonts w:ascii="Times New Roman" w:hAnsi="Times New Roman" w:cs="Times New Roman"/>
                <w:sz w:val="24"/>
                <w:szCs w:val="24"/>
              </w:rPr>
            </w:pPr>
            <w:r>
              <w:rPr>
                <w:rFonts w:ascii="Times New Roman" w:hAnsi="Times New Roman" w:cs="Times New Roman"/>
                <w:sz w:val="24"/>
                <w:szCs w:val="24"/>
                <w:lang w:val="ru-RU"/>
              </w:rPr>
              <w:t>Ловнидолската библиотека с</w:t>
            </w:r>
            <w:r>
              <w:rPr>
                <w:rFonts w:ascii="Times New Roman" w:hAnsi="Times New Roman" w:cs="Times New Roman"/>
                <w:sz w:val="24"/>
                <w:szCs w:val="24"/>
              </w:rPr>
              <w:t>печел</w:t>
            </w:r>
            <w:r>
              <w:rPr>
                <w:rFonts w:ascii="Times New Roman" w:hAnsi="Times New Roman" w:cs="Times New Roman"/>
                <w:sz w:val="24"/>
                <w:szCs w:val="24"/>
                <w:lang w:val="ru-RU"/>
              </w:rPr>
              <w:t xml:space="preserve">и обновяване на фонда си </w:t>
            </w:r>
            <w:proofErr w:type="gramStart"/>
            <w:r>
              <w:rPr>
                <w:rFonts w:ascii="Times New Roman" w:hAnsi="Times New Roman" w:cs="Times New Roman"/>
                <w:sz w:val="24"/>
                <w:szCs w:val="24"/>
                <w:lang w:val="ru-RU"/>
              </w:rPr>
              <w:t>за</w:t>
            </w:r>
            <w:proofErr w:type="gramEnd"/>
            <w:r>
              <w:rPr>
                <w:rFonts w:ascii="Times New Roman" w:hAnsi="Times New Roman" w:cs="Times New Roman"/>
                <w:sz w:val="24"/>
                <w:szCs w:val="24"/>
                <w:lang w:val="ru-RU"/>
              </w:rPr>
              <w:t xml:space="preserve"> над 1000 лв</w:t>
            </w:r>
            <w:r>
              <w:rPr>
                <w:rFonts w:ascii="Times New Roman" w:hAnsi="Times New Roman" w:cs="Times New Roman"/>
                <w:sz w:val="24"/>
                <w:szCs w:val="24"/>
              </w:rPr>
              <w:t>”</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rPr>
                <w:rFonts w:ascii="Times New Roman" w:hAnsi="Times New Roman" w:cs="Times New Roman"/>
                <w:sz w:val="24"/>
                <w:szCs w:val="24"/>
              </w:rPr>
            </w:pPr>
            <w:r>
              <w:rPr>
                <w:rFonts w:ascii="Times New Roman" w:hAnsi="Times New Roman" w:cs="Times New Roman"/>
                <w:sz w:val="24"/>
                <w:szCs w:val="24"/>
              </w:rPr>
              <w:t>Венка Петрова</w:t>
            </w:r>
          </w:p>
        </w:tc>
      </w:tr>
      <w:tr w:rsidR="0052521A" w:rsidTr="00D97A9C">
        <w:trPr>
          <w:trHeight w:val="1301"/>
        </w:trPr>
        <w:tc>
          <w:tcPr>
            <w:tcW w:w="603" w:type="dxa"/>
            <w:tcBorders>
              <w:top w:val="single" w:sz="4" w:space="0" w:color="auto"/>
              <w:left w:val="single" w:sz="4" w:space="0" w:color="auto"/>
              <w:bottom w:val="single" w:sz="4" w:space="0" w:color="auto"/>
              <w:right w:val="single" w:sz="4" w:space="0" w:color="auto"/>
            </w:tcBorders>
            <w:shd w:val="clear" w:color="auto" w:fill="auto"/>
          </w:tcPr>
          <w:p w:rsidR="0052521A" w:rsidRDefault="0052521A" w:rsidP="00B42C9D">
            <w:pP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2521A" w:rsidRPr="001203F4" w:rsidRDefault="0052521A" w:rsidP="00B42C9D">
            <w:pPr>
              <w:rPr>
                <w:rFonts w:ascii="Times New Roman" w:hAnsi="Times New Roman" w:cs="Times New Roman"/>
                <w:sz w:val="24"/>
                <w:szCs w:val="24"/>
                <w:lang w:val="ru-RU"/>
              </w:rPr>
            </w:pPr>
            <w:r>
              <w:rPr>
                <w:rFonts w:ascii="Times New Roman" w:hAnsi="Times New Roman" w:cs="Times New Roman"/>
                <w:sz w:val="24"/>
                <w:szCs w:val="24"/>
                <w:lang w:val="ru-RU"/>
              </w:rPr>
              <w:t>Росица</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52521A" w:rsidRPr="001203F4" w:rsidRDefault="0052521A" w:rsidP="00B42C9D">
            <w:pPr>
              <w:jc w:val="center"/>
              <w:rPr>
                <w:rFonts w:ascii="Times New Roman" w:hAnsi="Times New Roman" w:cs="Times New Roman"/>
                <w:sz w:val="24"/>
                <w:szCs w:val="24"/>
                <w:lang w:val="ru-RU"/>
              </w:rPr>
            </w:pPr>
            <w:r>
              <w:rPr>
                <w:rFonts w:ascii="Times New Roman" w:hAnsi="Times New Roman" w:cs="Times New Roman"/>
                <w:sz w:val="24"/>
                <w:szCs w:val="24"/>
                <w:lang w:val="ru-RU"/>
              </w:rPr>
              <w:t>142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2521A" w:rsidRPr="001203F4" w:rsidRDefault="0052521A" w:rsidP="00B42C9D">
            <w:pPr>
              <w:rPr>
                <w:rFonts w:ascii="Times New Roman" w:hAnsi="Times New Roman" w:cs="Times New Roman"/>
                <w:sz w:val="24"/>
                <w:szCs w:val="24"/>
                <w:lang w:val="ru-RU"/>
              </w:rPr>
            </w:pPr>
            <w:r>
              <w:rPr>
                <w:rFonts w:ascii="Times New Roman" w:hAnsi="Times New Roman" w:cs="Times New Roman"/>
                <w:sz w:val="24"/>
                <w:szCs w:val="24"/>
                <w:lang w:val="ru-RU"/>
              </w:rPr>
              <w:t>09.12.2022</w:t>
            </w:r>
          </w:p>
        </w:tc>
        <w:tc>
          <w:tcPr>
            <w:tcW w:w="3050" w:type="dxa"/>
            <w:tcBorders>
              <w:top w:val="single" w:sz="4" w:space="0" w:color="auto"/>
              <w:left w:val="single" w:sz="4" w:space="0" w:color="auto"/>
              <w:bottom w:val="single" w:sz="4" w:space="0" w:color="auto"/>
              <w:right w:val="single" w:sz="4" w:space="0" w:color="auto"/>
            </w:tcBorders>
            <w:shd w:val="clear" w:color="auto" w:fill="auto"/>
          </w:tcPr>
          <w:p w:rsidR="0052521A" w:rsidRPr="001203F4" w:rsidRDefault="0052521A" w:rsidP="00D42CA8">
            <w:pPr>
              <w:spacing w:after="0"/>
              <w:rPr>
                <w:rFonts w:ascii="Times New Roman" w:hAnsi="Times New Roman" w:cs="Times New Roman"/>
                <w:sz w:val="24"/>
                <w:szCs w:val="24"/>
                <w:lang w:val="ru-RU"/>
              </w:rPr>
            </w:pPr>
            <w:r>
              <w:rPr>
                <w:rFonts w:ascii="Times New Roman" w:hAnsi="Times New Roman" w:cs="Times New Roman"/>
                <w:sz w:val="24"/>
                <w:szCs w:val="24"/>
                <w:lang w:val="ru-RU"/>
              </w:rPr>
              <w:t>Международния ден на хората с увреждания и Никулден празнуваха в Ловнидол</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52521A" w:rsidRPr="001203F4" w:rsidRDefault="0052521A" w:rsidP="00B42C9D">
            <w:pPr>
              <w:rPr>
                <w:rFonts w:ascii="Times New Roman" w:hAnsi="Times New Roman" w:cs="Times New Roman"/>
                <w:sz w:val="24"/>
                <w:szCs w:val="24"/>
                <w:lang w:val="ru-RU"/>
              </w:rPr>
            </w:pPr>
            <w:r>
              <w:rPr>
                <w:rFonts w:ascii="Times New Roman" w:hAnsi="Times New Roman" w:cs="Times New Roman"/>
                <w:sz w:val="24"/>
                <w:szCs w:val="24"/>
              </w:rPr>
              <w:t>Венка Петрова</w:t>
            </w:r>
          </w:p>
        </w:tc>
      </w:tr>
    </w:tbl>
    <w:p w:rsidR="0052521A" w:rsidRPr="001F5F93" w:rsidRDefault="0052521A" w:rsidP="0052521A">
      <w:pPr>
        <w:tabs>
          <w:tab w:val="left" w:pos="9921"/>
        </w:tabs>
        <w:spacing w:after="0"/>
        <w:ind w:right="140" w:firstLine="567"/>
        <w:jc w:val="right"/>
        <w:rPr>
          <w:rFonts w:ascii="Times New Roman" w:hAnsi="Times New Roman" w:cs="Times New Roman"/>
          <w:sz w:val="24"/>
          <w:szCs w:val="24"/>
          <w:lang w:val="ru-RU"/>
        </w:rPr>
      </w:pPr>
    </w:p>
    <w:p w:rsidR="006475F0" w:rsidRPr="001168A1" w:rsidRDefault="00920C8D" w:rsidP="001168A1">
      <w:pPr>
        <w:shd w:val="clear" w:color="auto" w:fill="FFFFFF" w:themeFill="background1"/>
        <w:spacing w:before="120" w:after="120" w:line="240" w:lineRule="auto"/>
        <w:ind w:firstLine="708"/>
        <w:jc w:val="both"/>
        <w:rPr>
          <w:rFonts w:ascii="Times New Roman" w:hAnsi="Times New Roman" w:cs="Times New Roman"/>
          <w:sz w:val="24"/>
          <w:szCs w:val="24"/>
          <w:lang w:val="ru-RU"/>
        </w:rPr>
      </w:pPr>
      <w:r w:rsidRPr="001168A1">
        <w:rPr>
          <w:rFonts w:ascii="Times New Roman" w:hAnsi="Times New Roman" w:cs="Times New Roman"/>
          <w:sz w:val="24"/>
          <w:szCs w:val="24"/>
          <w:lang w:val="ru-RU"/>
        </w:rPr>
        <w:t>Председателят на НЧ «Зор</w:t>
      </w:r>
      <w:r w:rsidR="00066C3E" w:rsidRPr="001168A1">
        <w:rPr>
          <w:rFonts w:ascii="Times New Roman" w:hAnsi="Times New Roman" w:cs="Times New Roman"/>
          <w:sz w:val="24"/>
          <w:szCs w:val="24"/>
          <w:lang w:val="ru-RU"/>
        </w:rPr>
        <w:t>а-1908» се грижи за публикуването</w:t>
      </w:r>
      <w:r w:rsidRPr="001168A1">
        <w:rPr>
          <w:rFonts w:ascii="Times New Roman" w:hAnsi="Times New Roman" w:cs="Times New Roman"/>
          <w:sz w:val="24"/>
          <w:szCs w:val="24"/>
          <w:lang w:val="ru-RU"/>
        </w:rPr>
        <w:t xml:space="preserve"> в общинската и областната преса</w:t>
      </w:r>
      <w:r w:rsidR="000D01DE" w:rsidRPr="001168A1">
        <w:rPr>
          <w:rFonts w:ascii="Times New Roman" w:hAnsi="Times New Roman" w:cs="Times New Roman"/>
          <w:sz w:val="24"/>
          <w:szCs w:val="24"/>
        </w:rPr>
        <w:t xml:space="preserve"> материали</w:t>
      </w:r>
      <w:r w:rsidR="00A6529F" w:rsidRPr="001168A1">
        <w:rPr>
          <w:rFonts w:ascii="Times New Roman" w:hAnsi="Times New Roman" w:cs="Times New Roman"/>
          <w:sz w:val="24"/>
          <w:szCs w:val="24"/>
          <w:lang w:val="ru-RU"/>
        </w:rPr>
        <w:t>,</w:t>
      </w:r>
      <w:r w:rsidR="000D01DE" w:rsidRPr="001168A1">
        <w:rPr>
          <w:rFonts w:ascii="Times New Roman" w:hAnsi="Times New Roman" w:cs="Times New Roman"/>
          <w:sz w:val="24"/>
          <w:szCs w:val="24"/>
        </w:rPr>
        <w:t xml:space="preserve"> </w:t>
      </w:r>
      <w:r w:rsidRPr="001168A1">
        <w:rPr>
          <w:rFonts w:ascii="Times New Roman" w:hAnsi="Times New Roman" w:cs="Times New Roman"/>
          <w:sz w:val="24"/>
          <w:szCs w:val="24"/>
          <w:lang w:val="ru-RU"/>
        </w:rPr>
        <w:t xml:space="preserve">както </w:t>
      </w:r>
      <w:r w:rsidR="000D01DE" w:rsidRPr="001168A1">
        <w:rPr>
          <w:rFonts w:ascii="Times New Roman" w:hAnsi="Times New Roman" w:cs="Times New Roman"/>
          <w:sz w:val="24"/>
          <w:szCs w:val="24"/>
        </w:rPr>
        <w:t>за проведени читалищни прояви</w:t>
      </w:r>
      <w:r w:rsidRPr="001168A1">
        <w:rPr>
          <w:rFonts w:ascii="Times New Roman" w:hAnsi="Times New Roman" w:cs="Times New Roman"/>
          <w:sz w:val="24"/>
          <w:szCs w:val="24"/>
          <w:lang w:val="ru-RU"/>
        </w:rPr>
        <w:t>, така и свързани с историята на селото и неговите жители.</w:t>
      </w:r>
      <w:r w:rsidR="000D01DE" w:rsidRPr="001168A1">
        <w:rPr>
          <w:rFonts w:ascii="Times New Roman" w:hAnsi="Times New Roman" w:cs="Times New Roman"/>
          <w:sz w:val="24"/>
          <w:szCs w:val="24"/>
        </w:rPr>
        <w:t xml:space="preserve"> Всички стати</w:t>
      </w:r>
      <w:r w:rsidRPr="001168A1">
        <w:rPr>
          <w:rFonts w:ascii="Times New Roman" w:hAnsi="Times New Roman" w:cs="Times New Roman"/>
          <w:sz w:val="24"/>
          <w:szCs w:val="24"/>
        </w:rPr>
        <w:t>и се съхраняват в отделна папка</w:t>
      </w:r>
      <w:r w:rsidRPr="001168A1">
        <w:rPr>
          <w:rFonts w:ascii="Times New Roman" w:hAnsi="Times New Roman" w:cs="Times New Roman"/>
          <w:sz w:val="24"/>
          <w:szCs w:val="24"/>
          <w:lang w:val="ru-RU"/>
        </w:rPr>
        <w:t xml:space="preserve"> в библиотеката на Читалището.</w:t>
      </w:r>
      <w:r w:rsidR="00F62E8B" w:rsidRPr="001168A1">
        <w:rPr>
          <w:rFonts w:ascii="Times New Roman" w:hAnsi="Times New Roman" w:cs="Times New Roman"/>
          <w:sz w:val="24"/>
          <w:szCs w:val="24"/>
          <w:lang w:val="ru-RU"/>
        </w:rPr>
        <w:t xml:space="preserve"> </w:t>
      </w:r>
    </w:p>
    <w:p w:rsidR="00920C8D" w:rsidRPr="001168A1" w:rsidRDefault="00F62E8B" w:rsidP="00F22CE9">
      <w:pPr>
        <w:shd w:val="clear" w:color="auto" w:fill="FFFFFF" w:themeFill="background1"/>
        <w:spacing w:after="0" w:line="240" w:lineRule="auto"/>
        <w:ind w:firstLine="708"/>
        <w:jc w:val="both"/>
        <w:rPr>
          <w:rFonts w:ascii="Times New Roman" w:hAnsi="Times New Roman" w:cs="Times New Roman"/>
          <w:sz w:val="24"/>
          <w:szCs w:val="24"/>
          <w:lang w:val="ru-RU"/>
        </w:rPr>
      </w:pPr>
      <w:r w:rsidRPr="001168A1">
        <w:rPr>
          <w:rFonts w:ascii="Times New Roman" w:hAnsi="Times New Roman" w:cs="Times New Roman"/>
          <w:sz w:val="24"/>
          <w:szCs w:val="24"/>
          <w:lang w:val="ru-RU"/>
        </w:rPr>
        <w:t>Трябва да отбележим, че това, което правим и изпращаме като предложения за публикации се приема радушно както и от редакторите, така и от читателите на вестниците.</w:t>
      </w:r>
    </w:p>
    <w:p w:rsidR="00B250ED" w:rsidRPr="001168A1" w:rsidRDefault="0079730C" w:rsidP="001168A1">
      <w:pPr>
        <w:shd w:val="clear" w:color="auto" w:fill="FFFFFF" w:themeFill="background1"/>
        <w:spacing w:after="120" w:line="240" w:lineRule="auto"/>
        <w:ind w:firstLine="708"/>
        <w:jc w:val="both"/>
        <w:rPr>
          <w:rFonts w:ascii="Times New Roman" w:hAnsi="Times New Roman" w:cs="Times New Roman"/>
          <w:sz w:val="24"/>
          <w:szCs w:val="24"/>
          <w:lang w:val="ru-RU"/>
        </w:rPr>
      </w:pPr>
      <w:r w:rsidRPr="001168A1">
        <w:rPr>
          <w:rFonts w:ascii="Times New Roman" w:hAnsi="Times New Roman" w:cs="Times New Roman"/>
          <w:sz w:val="24"/>
          <w:szCs w:val="24"/>
          <w:lang w:val="ru-RU"/>
        </w:rPr>
        <w:t>Читалището има създадена страница във Фейсбук платформ</w:t>
      </w:r>
      <w:r w:rsidR="00B250ED" w:rsidRPr="001168A1">
        <w:rPr>
          <w:rFonts w:ascii="Times New Roman" w:hAnsi="Times New Roman" w:cs="Times New Roman"/>
          <w:sz w:val="24"/>
          <w:szCs w:val="24"/>
          <w:lang w:val="ru-RU"/>
        </w:rPr>
        <w:t>армата:</w:t>
      </w:r>
    </w:p>
    <w:p w:rsidR="00B250ED" w:rsidRDefault="00DF31A1" w:rsidP="001168A1">
      <w:pPr>
        <w:shd w:val="clear" w:color="auto" w:fill="FFFFFF" w:themeFill="background1"/>
        <w:spacing w:after="120" w:line="240" w:lineRule="auto"/>
        <w:ind w:firstLine="708"/>
        <w:jc w:val="both"/>
        <w:rPr>
          <w:rFonts w:ascii="Times New Roman" w:hAnsi="Times New Roman" w:cs="Times New Roman"/>
          <w:color w:val="4F81BD" w:themeColor="accent1"/>
          <w:sz w:val="24"/>
          <w:szCs w:val="24"/>
          <w:u w:val="single"/>
          <w:lang w:val="ru-RU"/>
        </w:rPr>
      </w:pPr>
      <w:r w:rsidRPr="001168A1">
        <w:rPr>
          <w:rFonts w:ascii="Times New Roman" w:hAnsi="Times New Roman" w:cs="Times New Roman"/>
          <w:color w:val="4F81BD" w:themeColor="accent1"/>
          <w:sz w:val="24"/>
          <w:szCs w:val="24"/>
          <w:u w:val="single"/>
          <w:lang w:val="ru-RU"/>
        </w:rPr>
        <w:t>НЧиталище "Зора-1908" с</w:t>
      </w:r>
      <w:proofErr w:type="gramStart"/>
      <w:r w:rsidRPr="001168A1">
        <w:rPr>
          <w:rFonts w:ascii="Times New Roman" w:hAnsi="Times New Roman" w:cs="Times New Roman"/>
          <w:color w:val="4F81BD" w:themeColor="accent1"/>
          <w:sz w:val="24"/>
          <w:szCs w:val="24"/>
          <w:u w:val="single"/>
          <w:lang w:val="ru-RU"/>
        </w:rPr>
        <w:t>.Л</w:t>
      </w:r>
      <w:proofErr w:type="gramEnd"/>
      <w:r w:rsidRPr="001168A1">
        <w:rPr>
          <w:rFonts w:ascii="Times New Roman" w:hAnsi="Times New Roman" w:cs="Times New Roman"/>
          <w:color w:val="4F81BD" w:themeColor="accent1"/>
          <w:sz w:val="24"/>
          <w:szCs w:val="24"/>
          <w:u w:val="single"/>
          <w:lang w:val="ru-RU"/>
        </w:rPr>
        <w:t>овнидол, общ.Севлиево</w:t>
      </w:r>
    </w:p>
    <w:p w:rsidR="00DF31A1" w:rsidRDefault="00C535FD" w:rsidP="001168A1">
      <w:pPr>
        <w:shd w:val="clear" w:color="auto" w:fill="FFFFFF" w:themeFill="background1"/>
        <w:spacing w:after="120" w:line="240" w:lineRule="auto"/>
        <w:ind w:firstLine="708"/>
        <w:jc w:val="both"/>
        <w:rPr>
          <w:rFonts w:ascii="Times New Roman" w:hAnsi="Times New Roman" w:cs="Times New Roman"/>
          <w:sz w:val="24"/>
          <w:szCs w:val="24"/>
          <w:lang w:val="ru-RU"/>
        </w:rPr>
      </w:pPr>
      <w:r w:rsidRPr="007C5CF3">
        <w:rPr>
          <w:rFonts w:ascii="Times New Roman" w:hAnsi="Times New Roman" w:cs="Times New Roman"/>
          <w:sz w:val="24"/>
          <w:szCs w:val="24"/>
          <w:lang w:val="ru-RU"/>
        </w:rPr>
        <w:t>Пр</w:t>
      </w:r>
      <w:r w:rsidR="008C6FD9" w:rsidRPr="007C5CF3">
        <w:rPr>
          <w:rFonts w:ascii="Times New Roman" w:hAnsi="Times New Roman" w:cs="Times New Roman"/>
          <w:sz w:val="24"/>
          <w:szCs w:val="24"/>
          <w:lang w:val="ru-RU"/>
        </w:rPr>
        <w:t>ез 20</w:t>
      </w:r>
      <w:r w:rsidR="007C5CF3" w:rsidRPr="007C5CF3">
        <w:rPr>
          <w:rFonts w:ascii="Times New Roman" w:hAnsi="Times New Roman" w:cs="Times New Roman"/>
          <w:sz w:val="24"/>
          <w:szCs w:val="24"/>
          <w:lang w:val="ru-RU"/>
        </w:rPr>
        <w:t>2</w:t>
      </w:r>
      <w:r w:rsidR="000E3CA7">
        <w:rPr>
          <w:rFonts w:ascii="Times New Roman" w:hAnsi="Times New Roman" w:cs="Times New Roman"/>
          <w:sz w:val="24"/>
          <w:szCs w:val="24"/>
          <w:lang w:val="ru-RU"/>
        </w:rPr>
        <w:t>2</w:t>
      </w:r>
      <w:r w:rsidR="008C6FD9" w:rsidRPr="007C5CF3">
        <w:rPr>
          <w:rFonts w:ascii="Times New Roman" w:hAnsi="Times New Roman" w:cs="Times New Roman"/>
          <w:sz w:val="24"/>
          <w:szCs w:val="24"/>
          <w:lang w:val="ru-RU"/>
        </w:rPr>
        <w:t xml:space="preserve"> година</w:t>
      </w:r>
      <w:r w:rsidR="008C6FD9" w:rsidRPr="008C6FD9">
        <w:rPr>
          <w:rFonts w:ascii="Times New Roman" w:hAnsi="Times New Roman" w:cs="Times New Roman"/>
          <w:sz w:val="24"/>
          <w:szCs w:val="24"/>
          <w:lang w:val="ru-RU"/>
        </w:rPr>
        <w:t xml:space="preserve"> са направени </w:t>
      </w:r>
      <w:r w:rsidR="00DC5297" w:rsidRPr="00DC5297">
        <w:rPr>
          <w:rFonts w:ascii="Times New Roman" w:hAnsi="Times New Roman" w:cs="Times New Roman"/>
          <w:b/>
          <w:i/>
          <w:sz w:val="24"/>
          <w:szCs w:val="24"/>
          <w:lang w:val="ru-RU"/>
        </w:rPr>
        <w:t>134</w:t>
      </w:r>
      <w:r w:rsidR="008C6FD9" w:rsidRPr="00DC5297">
        <w:rPr>
          <w:rFonts w:ascii="Times New Roman" w:hAnsi="Times New Roman" w:cs="Times New Roman"/>
          <w:b/>
          <w:i/>
          <w:sz w:val="24"/>
          <w:szCs w:val="24"/>
          <w:lang w:val="ru-RU"/>
        </w:rPr>
        <w:t xml:space="preserve"> публикации</w:t>
      </w:r>
      <w:r w:rsidR="006D172F">
        <w:rPr>
          <w:rFonts w:ascii="Times New Roman" w:hAnsi="Times New Roman" w:cs="Times New Roman"/>
          <w:sz w:val="24"/>
          <w:szCs w:val="24"/>
          <w:lang w:val="ru-RU"/>
        </w:rPr>
        <w:t xml:space="preserve"> </w:t>
      </w:r>
      <w:r w:rsidR="008C6FD9">
        <w:rPr>
          <w:rFonts w:ascii="Times New Roman" w:hAnsi="Times New Roman" w:cs="Times New Roman"/>
          <w:sz w:val="24"/>
          <w:szCs w:val="24"/>
          <w:lang w:val="ru-RU"/>
        </w:rPr>
        <w:t xml:space="preserve"> </w:t>
      </w:r>
      <w:proofErr w:type="gramStart"/>
      <w:r w:rsidR="008C6FD9">
        <w:rPr>
          <w:rFonts w:ascii="Times New Roman" w:hAnsi="Times New Roman" w:cs="Times New Roman"/>
          <w:sz w:val="24"/>
          <w:szCs w:val="24"/>
          <w:lang w:val="ru-RU"/>
        </w:rPr>
        <w:t>по</w:t>
      </w:r>
      <w:proofErr w:type="gramEnd"/>
      <w:r w:rsidR="008C6FD9">
        <w:rPr>
          <w:rFonts w:ascii="Times New Roman" w:hAnsi="Times New Roman" w:cs="Times New Roman"/>
          <w:sz w:val="24"/>
          <w:szCs w:val="24"/>
          <w:lang w:val="ru-RU"/>
        </w:rPr>
        <w:t xml:space="preserve"> </w:t>
      </w:r>
      <w:proofErr w:type="gramStart"/>
      <w:r w:rsidR="008C6FD9">
        <w:rPr>
          <w:rFonts w:ascii="Times New Roman" w:hAnsi="Times New Roman" w:cs="Times New Roman"/>
          <w:sz w:val="24"/>
          <w:szCs w:val="24"/>
          <w:lang w:val="ru-RU"/>
        </w:rPr>
        <w:t>теми</w:t>
      </w:r>
      <w:proofErr w:type="gramEnd"/>
      <w:r w:rsidR="008C6FD9">
        <w:rPr>
          <w:rFonts w:ascii="Times New Roman" w:hAnsi="Times New Roman" w:cs="Times New Roman"/>
          <w:sz w:val="24"/>
          <w:szCs w:val="24"/>
          <w:lang w:val="ru-RU"/>
        </w:rPr>
        <w:t>, свързани с род</w:t>
      </w:r>
      <w:r w:rsidR="00C13E8F">
        <w:rPr>
          <w:rFonts w:ascii="Times New Roman" w:hAnsi="Times New Roman" w:cs="Times New Roman"/>
          <w:sz w:val="24"/>
          <w:szCs w:val="24"/>
          <w:lang w:val="ru-RU"/>
        </w:rPr>
        <w:t>о</w:t>
      </w:r>
      <w:r w:rsidR="008C6FD9">
        <w:rPr>
          <w:rFonts w:ascii="Times New Roman" w:hAnsi="Times New Roman" w:cs="Times New Roman"/>
          <w:sz w:val="24"/>
          <w:szCs w:val="24"/>
          <w:lang w:val="ru-RU"/>
        </w:rPr>
        <w:t xml:space="preserve">любие, краезнавство, </w:t>
      </w:r>
      <w:r w:rsidR="00C13E8F">
        <w:rPr>
          <w:rFonts w:ascii="Times New Roman" w:hAnsi="Times New Roman" w:cs="Times New Roman"/>
          <w:sz w:val="24"/>
          <w:szCs w:val="24"/>
          <w:lang w:val="ru-RU"/>
        </w:rPr>
        <w:t xml:space="preserve">проведени </w:t>
      </w:r>
      <w:r w:rsidR="008C6FD9">
        <w:rPr>
          <w:rFonts w:ascii="Times New Roman" w:hAnsi="Times New Roman" w:cs="Times New Roman"/>
          <w:sz w:val="24"/>
          <w:szCs w:val="24"/>
          <w:lang w:val="ru-RU"/>
        </w:rPr>
        <w:t xml:space="preserve">мероприятия, библиотека и пр. </w:t>
      </w:r>
      <w:r w:rsidR="00DF31A1" w:rsidRPr="00DF31A1">
        <w:rPr>
          <w:rFonts w:ascii="Times New Roman" w:hAnsi="Times New Roman" w:cs="Times New Roman"/>
          <w:sz w:val="24"/>
          <w:szCs w:val="24"/>
          <w:lang w:val="ru-RU"/>
        </w:rPr>
        <w:t xml:space="preserve">В страницата отразяваме всички културни мероприятия, исторически данни, публикуваме </w:t>
      </w:r>
      <w:r w:rsidR="00C13E8F">
        <w:rPr>
          <w:rFonts w:ascii="Times New Roman" w:hAnsi="Times New Roman" w:cs="Times New Roman"/>
          <w:sz w:val="24"/>
          <w:szCs w:val="24"/>
          <w:lang w:val="ru-RU"/>
        </w:rPr>
        <w:t>анотации</w:t>
      </w:r>
      <w:r w:rsidR="00DF31A1" w:rsidRPr="00DF31A1">
        <w:rPr>
          <w:rFonts w:ascii="Times New Roman" w:hAnsi="Times New Roman" w:cs="Times New Roman"/>
          <w:sz w:val="24"/>
          <w:szCs w:val="24"/>
          <w:lang w:val="ru-RU"/>
        </w:rPr>
        <w:t xml:space="preserve"> за новите книги.</w:t>
      </w:r>
    </w:p>
    <w:tbl>
      <w:tblPr>
        <w:tblW w:w="7900" w:type="dxa"/>
        <w:tblInd w:w="55" w:type="dxa"/>
        <w:tblCellMar>
          <w:left w:w="70" w:type="dxa"/>
          <w:right w:w="70" w:type="dxa"/>
        </w:tblCellMar>
        <w:tblLook w:val="04A0" w:firstRow="1" w:lastRow="0" w:firstColumn="1" w:lastColumn="0" w:noHBand="0" w:noVBand="1"/>
      </w:tblPr>
      <w:tblGrid>
        <w:gridCol w:w="960"/>
        <w:gridCol w:w="1180"/>
        <w:gridCol w:w="960"/>
        <w:gridCol w:w="960"/>
        <w:gridCol w:w="960"/>
        <w:gridCol w:w="960"/>
        <w:gridCol w:w="960"/>
        <w:gridCol w:w="960"/>
      </w:tblGrid>
      <w:tr w:rsidR="00286A5B" w:rsidRPr="00286A5B" w:rsidTr="00286A5B">
        <w:trPr>
          <w:trHeight w:val="300"/>
        </w:trPr>
        <w:tc>
          <w:tcPr>
            <w:tcW w:w="960" w:type="dxa"/>
            <w:tcBorders>
              <w:top w:val="nil"/>
              <w:left w:val="nil"/>
              <w:bottom w:val="nil"/>
              <w:right w:val="nil"/>
            </w:tcBorders>
            <w:shd w:val="clear" w:color="auto" w:fill="auto"/>
            <w:noWrap/>
            <w:vAlign w:val="bottom"/>
            <w:hideMark/>
          </w:tcPr>
          <w:p w:rsidR="00286A5B" w:rsidRPr="00286A5B" w:rsidRDefault="00286A5B" w:rsidP="00286A5B">
            <w:pPr>
              <w:spacing w:after="0" w:line="240" w:lineRule="auto"/>
              <w:rPr>
                <w:rFonts w:cs="Times New Roman"/>
                <w:color w:val="000000"/>
                <w:lang w:eastAsia="bg-BG"/>
              </w:rPr>
            </w:pPr>
          </w:p>
        </w:tc>
        <w:tc>
          <w:tcPr>
            <w:tcW w:w="3100" w:type="dxa"/>
            <w:gridSpan w:val="3"/>
            <w:tcBorders>
              <w:top w:val="nil"/>
              <w:left w:val="nil"/>
              <w:bottom w:val="nil"/>
              <w:right w:val="nil"/>
            </w:tcBorders>
            <w:shd w:val="clear" w:color="auto" w:fill="auto"/>
            <w:noWrap/>
            <w:vAlign w:val="bottom"/>
            <w:hideMark/>
          </w:tcPr>
          <w:p w:rsidR="00286A5B" w:rsidRPr="006D172F" w:rsidRDefault="00286A5B" w:rsidP="00286A5B">
            <w:pPr>
              <w:spacing w:after="0" w:line="240" w:lineRule="auto"/>
              <w:rPr>
                <w:rFonts w:cs="Times New Roman"/>
                <w:color w:val="000000"/>
                <w:lang w:val="ru-RU" w:eastAsia="bg-BG"/>
              </w:rPr>
            </w:pPr>
            <w:r w:rsidRPr="00286A5B">
              <w:rPr>
                <w:rFonts w:cs="Times New Roman"/>
                <w:color w:val="000000"/>
                <w:lang w:eastAsia="bg-BG"/>
              </w:rPr>
              <w:t>Публ</w:t>
            </w:r>
            <w:r w:rsidR="006D172F">
              <w:rPr>
                <w:rFonts w:cs="Times New Roman"/>
                <w:color w:val="000000"/>
                <w:lang w:eastAsia="bg-BG"/>
              </w:rPr>
              <w:t>икации в Фейсбук стр</w:t>
            </w:r>
            <w:r w:rsidR="006D172F" w:rsidRPr="00D42CA8">
              <w:rPr>
                <w:rFonts w:cs="Times New Roman"/>
                <w:color w:val="000000"/>
                <w:lang w:eastAsia="bg-BG"/>
              </w:rPr>
              <w:t>аницата</w:t>
            </w:r>
            <w:r w:rsidR="006D172F">
              <w:rPr>
                <w:rFonts w:cs="Times New Roman"/>
                <w:color w:val="000000"/>
                <w:lang w:eastAsia="bg-BG"/>
              </w:rPr>
              <w:t xml:space="preserve"> </w:t>
            </w:r>
          </w:p>
        </w:tc>
        <w:tc>
          <w:tcPr>
            <w:tcW w:w="960" w:type="dxa"/>
            <w:tcBorders>
              <w:top w:val="nil"/>
              <w:left w:val="nil"/>
              <w:bottom w:val="nil"/>
              <w:right w:val="nil"/>
            </w:tcBorders>
            <w:shd w:val="clear" w:color="auto" w:fill="auto"/>
            <w:noWrap/>
            <w:vAlign w:val="bottom"/>
            <w:hideMark/>
          </w:tcPr>
          <w:p w:rsidR="00286A5B" w:rsidRPr="00E33D4D" w:rsidRDefault="00286A5B" w:rsidP="00E33D4D">
            <w:pPr>
              <w:spacing w:after="0" w:line="240" w:lineRule="auto"/>
              <w:rPr>
                <w:rFonts w:cs="Times New Roman"/>
                <w:color w:val="000000"/>
                <w:lang w:val="ru-RU" w:eastAsia="bg-BG"/>
              </w:rPr>
            </w:pPr>
            <w:r w:rsidRPr="00286A5B">
              <w:rPr>
                <w:rFonts w:cs="Times New Roman"/>
                <w:color w:val="000000"/>
                <w:lang w:eastAsia="bg-BG"/>
              </w:rPr>
              <w:t xml:space="preserve"> 202</w:t>
            </w:r>
            <w:r w:rsidR="00E33D4D">
              <w:rPr>
                <w:rFonts w:cs="Times New Roman"/>
                <w:color w:val="000000"/>
                <w:lang w:val="ru-RU" w:eastAsia="bg-BG"/>
              </w:rPr>
              <w:t>2</w:t>
            </w:r>
          </w:p>
        </w:tc>
        <w:tc>
          <w:tcPr>
            <w:tcW w:w="960" w:type="dxa"/>
            <w:tcBorders>
              <w:top w:val="nil"/>
              <w:left w:val="nil"/>
              <w:bottom w:val="nil"/>
              <w:right w:val="nil"/>
            </w:tcBorders>
            <w:shd w:val="clear" w:color="auto" w:fill="auto"/>
            <w:noWrap/>
            <w:vAlign w:val="bottom"/>
            <w:hideMark/>
          </w:tcPr>
          <w:p w:rsidR="00286A5B" w:rsidRPr="00286A5B" w:rsidRDefault="00286A5B" w:rsidP="00286A5B">
            <w:pPr>
              <w:spacing w:after="0" w:line="240" w:lineRule="auto"/>
              <w:rPr>
                <w:rFonts w:cs="Times New Roman"/>
                <w:color w:val="000000"/>
                <w:lang w:eastAsia="bg-BG"/>
              </w:rPr>
            </w:pPr>
          </w:p>
        </w:tc>
        <w:tc>
          <w:tcPr>
            <w:tcW w:w="960" w:type="dxa"/>
            <w:tcBorders>
              <w:top w:val="nil"/>
              <w:left w:val="nil"/>
              <w:bottom w:val="nil"/>
              <w:right w:val="nil"/>
            </w:tcBorders>
            <w:shd w:val="clear" w:color="auto" w:fill="auto"/>
            <w:noWrap/>
            <w:vAlign w:val="bottom"/>
            <w:hideMark/>
          </w:tcPr>
          <w:p w:rsidR="00286A5B" w:rsidRPr="00286A5B" w:rsidRDefault="00286A5B" w:rsidP="00286A5B">
            <w:pPr>
              <w:spacing w:after="0" w:line="240" w:lineRule="auto"/>
              <w:rPr>
                <w:rFonts w:cs="Times New Roman"/>
                <w:color w:val="000000"/>
                <w:lang w:eastAsia="bg-BG"/>
              </w:rPr>
            </w:pPr>
          </w:p>
        </w:tc>
        <w:tc>
          <w:tcPr>
            <w:tcW w:w="960" w:type="dxa"/>
            <w:tcBorders>
              <w:top w:val="nil"/>
              <w:left w:val="nil"/>
              <w:bottom w:val="nil"/>
              <w:right w:val="nil"/>
            </w:tcBorders>
            <w:shd w:val="clear" w:color="auto" w:fill="auto"/>
            <w:noWrap/>
            <w:vAlign w:val="bottom"/>
            <w:hideMark/>
          </w:tcPr>
          <w:p w:rsidR="00286A5B" w:rsidRPr="00286A5B" w:rsidRDefault="00286A5B" w:rsidP="00286A5B">
            <w:pPr>
              <w:spacing w:after="0" w:line="240" w:lineRule="auto"/>
              <w:rPr>
                <w:rFonts w:cs="Times New Roman"/>
                <w:color w:val="000000"/>
                <w:lang w:eastAsia="bg-BG"/>
              </w:rPr>
            </w:pPr>
          </w:p>
        </w:tc>
      </w:tr>
      <w:tr w:rsidR="00D42CA8" w:rsidRPr="00D42CA8" w:rsidTr="00D42CA8">
        <w:trPr>
          <w:trHeight w:val="229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2CA8" w:rsidRPr="00D42CA8" w:rsidRDefault="00D42CA8" w:rsidP="00D42CA8">
            <w:pPr>
              <w:spacing w:after="0" w:line="240" w:lineRule="auto"/>
              <w:jc w:val="center"/>
              <w:rPr>
                <w:rFonts w:cs="Times New Roman"/>
                <w:color w:val="000000"/>
                <w:lang w:eastAsia="bg-BG"/>
              </w:rPr>
            </w:pPr>
            <w:r w:rsidRPr="00D42CA8">
              <w:rPr>
                <w:rFonts w:cs="Times New Roman"/>
                <w:color w:val="000000"/>
                <w:lang w:eastAsia="bg-BG"/>
              </w:rPr>
              <w:lastRenderedPageBreak/>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D42CA8" w:rsidRPr="00D42CA8" w:rsidRDefault="00D42CA8" w:rsidP="00D42CA8">
            <w:pPr>
              <w:spacing w:after="0" w:line="240" w:lineRule="auto"/>
              <w:jc w:val="center"/>
              <w:rPr>
                <w:rFonts w:cs="Times New Roman"/>
                <w:color w:val="000000"/>
                <w:lang w:eastAsia="bg-BG"/>
              </w:rPr>
            </w:pPr>
            <w:r w:rsidRPr="00D42CA8">
              <w:rPr>
                <w:rFonts w:cs="Times New Roman"/>
                <w:color w:val="000000"/>
                <w:lang w:eastAsia="bg-BG"/>
              </w:rPr>
              <w:t>месец</w:t>
            </w:r>
          </w:p>
        </w:tc>
        <w:tc>
          <w:tcPr>
            <w:tcW w:w="960" w:type="dxa"/>
            <w:tcBorders>
              <w:top w:val="single" w:sz="4" w:space="0" w:color="auto"/>
              <w:left w:val="nil"/>
              <w:bottom w:val="single" w:sz="4" w:space="0" w:color="auto"/>
              <w:right w:val="single" w:sz="4" w:space="0" w:color="auto"/>
            </w:tcBorders>
            <w:shd w:val="clear" w:color="auto" w:fill="auto"/>
            <w:textDirection w:val="tbLrV"/>
            <w:vAlign w:val="center"/>
            <w:hideMark/>
          </w:tcPr>
          <w:p w:rsidR="00D42CA8" w:rsidRPr="00D42CA8" w:rsidRDefault="00D42CA8" w:rsidP="00D42CA8">
            <w:pPr>
              <w:spacing w:after="0" w:line="240" w:lineRule="auto"/>
              <w:jc w:val="center"/>
              <w:rPr>
                <w:rFonts w:cs="Times New Roman"/>
                <w:color w:val="000000"/>
                <w:lang w:eastAsia="bg-BG"/>
              </w:rPr>
            </w:pPr>
            <w:r w:rsidRPr="00D42CA8">
              <w:rPr>
                <w:rFonts w:cs="Times New Roman"/>
                <w:color w:val="000000"/>
                <w:lang w:eastAsia="bg-BG"/>
              </w:rPr>
              <w:t>брой публикации</w:t>
            </w:r>
          </w:p>
        </w:tc>
        <w:tc>
          <w:tcPr>
            <w:tcW w:w="960" w:type="dxa"/>
            <w:tcBorders>
              <w:top w:val="single" w:sz="4" w:space="0" w:color="auto"/>
              <w:left w:val="nil"/>
              <w:bottom w:val="single" w:sz="4" w:space="0" w:color="auto"/>
              <w:right w:val="single" w:sz="4" w:space="0" w:color="auto"/>
            </w:tcBorders>
            <w:shd w:val="clear" w:color="auto" w:fill="auto"/>
            <w:noWrap/>
            <w:textDirection w:val="tbLrV"/>
            <w:vAlign w:val="bottom"/>
            <w:hideMark/>
          </w:tcPr>
          <w:p w:rsidR="00D42CA8" w:rsidRPr="00D42CA8" w:rsidRDefault="00D42CA8" w:rsidP="00D42CA8">
            <w:pPr>
              <w:spacing w:after="0" w:line="240" w:lineRule="auto"/>
              <w:jc w:val="center"/>
              <w:rPr>
                <w:rFonts w:cs="Times New Roman"/>
                <w:color w:val="000000"/>
                <w:lang w:eastAsia="bg-BG"/>
              </w:rPr>
            </w:pPr>
            <w:r w:rsidRPr="00D42CA8">
              <w:rPr>
                <w:rFonts w:cs="Times New Roman"/>
                <w:color w:val="000000"/>
                <w:lang w:eastAsia="bg-BG"/>
              </w:rPr>
              <w:t>Родолюбие</w:t>
            </w:r>
          </w:p>
        </w:tc>
        <w:tc>
          <w:tcPr>
            <w:tcW w:w="960" w:type="dxa"/>
            <w:tcBorders>
              <w:top w:val="single" w:sz="4" w:space="0" w:color="auto"/>
              <w:left w:val="nil"/>
              <w:bottom w:val="single" w:sz="4" w:space="0" w:color="auto"/>
              <w:right w:val="single" w:sz="4" w:space="0" w:color="auto"/>
            </w:tcBorders>
            <w:shd w:val="clear" w:color="auto" w:fill="auto"/>
            <w:noWrap/>
            <w:textDirection w:val="tbLrV"/>
            <w:vAlign w:val="bottom"/>
            <w:hideMark/>
          </w:tcPr>
          <w:p w:rsidR="00D42CA8" w:rsidRPr="00D42CA8" w:rsidRDefault="00D42CA8" w:rsidP="00D42CA8">
            <w:pPr>
              <w:spacing w:after="0" w:line="240" w:lineRule="auto"/>
              <w:jc w:val="center"/>
              <w:rPr>
                <w:rFonts w:cs="Times New Roman"/>
                <w:color w:val="000000"/>
                <w:lang w:eastAsia="bg-BG"/>
              </w:rPr>
            </w:pPr>
            <w:r w:rsidRPr="00D42CA8">
              <w:rPr>
                <w:rFonts w:cs="Times New Roman"/>
                <w:color w:val="000000"/>
                <w:lang w:eastAsia="bg-BG"/>
              </w:rPr>
              <w:t>Краезнание</w:t>
            </w:r>
          </w:p>
        </w:tc>
        <w:tc>
          <w:tcPr>
            <w:tcW w:w="960" w:type="dxa"/>
            <w:tcBorders>
              <w:top w:val="single" w:sz="4" w:space="0" w:color="auto"/>
              <w:left w:val="nil"/>
              <w:bottom w:val="single" w:sz="4" w:space="0" w:color="auto"/>
              <w:right w:val="single" w:sz="4" w:space="0" w:color="auto"/>
            </w:tcBorders>
            <w:shd w:val="clear" w:color="auto" w:fill="auto"/>
            <w:noWrap/>
            <w:textDirection w:val="tbLrV"/>
            <w:vAlign w:val="bottom"/>
            <w:hideMark/>
          </w:tcPr>
          <w:p w:rsidR="00D42CA8" w:rsidRPr="00D42CA8" w:rsidRDefault="00D42CA8" w:rsidP="00D42CA8">
            <w:pPr>
              <w:spacing w:after="0" w:line="240" w:lineRule="auto"/>
              <w:jc w:val="center"/>
              <w:rPr>
                <w:rFonts w:cs="Times New Roman"/>
                <w:color w:val="000000"/>
                <w:lang w:eastAsia="bg-BG"/>
              </w:rPr>
            </w:pPr>
            <w:r w:rsidRPr="00D42CA8">
              <w:rPr>
                <w:rFonts w:cs="Times New Roman"/>
                <w:color w:val="000000"/>
                <w:lang w:eastAsia="bg-BG"/>
              </w:rPr>
              <w:t>Мероприятия</w:t>
            </w:r>
          </w:p>
        </w:tc>
        <w:tc>
          <w:tcPr>
            <w:tcW w:w="960" w:type="dxa"/>
            <w:tcBorders>
              <w:top w:val="single" w:sz="4" w:space="0" w:color="auto"/>
              <w:left w:val="nil"/>
              <w:bottom w:val="single" w:sz="4" w:space="0" w:color="auto"/>
              <w:right w:val="single" w:sz="4" w:space="0" w:color="auto"/>
            </w:tcBorders>
            <w:shd w:val="clear" w:color="auto" w:fill="auto"/>
            <w:noWrap/>
            <w:textDirection w:val="tbLrV"/>
            <w:vAlign w:val="bottom"/>
            <w:hideMark/>
          </w:tcPr>
          <w:p w:rsidR="00D42CA8" w:rsidRPr="00D42CA8" w:rsidRDefault="00D42CA8" w:rsidP="00D42CA8">
            <w:pPr>
              <w:spacing w:after="0" w:line="240" w:lineRule="auto"/>
              <w:jc w:val="center"/>
              <w:rPr>
                <w:rFonts w:cs="Times New Roman"/>
                <w:color w:val="000000"/>
                <w:lang w:eastAsia="bg-BG"/>
              </w:rPr>
            </w:pPr>
            <w:r w:rsidRPr="00D42CA8">
              <w:rPr>
                <w:rFonts w:cs="Times New Roman"/>
                <w:color w:val="000000"/>
                <w:lang w:eastAsia="bg-BG"/>
              </w:rPr>
              <w:t>Библиотека</w:t>
            </w:r>
          </w:p>
        </w:tc>
        <w:tc>
          <w:tcPr>
            <w:tcW w:w="960" w:type="dxa"/>
            <w:tcBorders>
              <w:top w:val="single" w:sz="4" w:space="0" w:color="auto"/>
              <w:left w:val="nil"/>
              <w:bottom w:val="single" w:sz="4" w:space="0" w:color="auto"/>
              <w:right w:val="single" w:sz="4" w:space="0" w:color="auto"/>
            </w:tcBorders>
            <w:shd w:val="clear" w:color="auto" w:fill="auto"/>
            <w:noWrap/>
            <w:textDirection w:val="tbLrV"/>
            <w:vAlign w:val="bottom"/>
            <w:hideMark/>
          </w:tcPr>
          <w:p w:rsidR="00D42CA8" w:rsidRPr="00D42CA8" w:rsidRDefault="00D42CA8" w:rsidP="00D42CA8">
            <w:pPr>
              <w:spacing w:after="0" w:line="240" w:lineRule="auto"/>
              <w:jc w:val="center"/>
              <w:rPr>
                <w:rFonts w:cs="Times New Roman"/>
                <w:color w:val="000000"/>
                <w:lang w:eastAsia="bg-BG"/>
              </w:rPr>
            </w:pPr>
            <w:r w:rsidRPr="00D42CA8">
              <w:rPr>
                <w:rFonts w:cs="Times New Roman"/>
                <w:color w:val="000000"/>
                <w:lang w:eastAsia="bg-BG"/>
              </w:rPr>
              <w:t>Администр.</w:t>
            </w:r>
          </w:p>
        </w:tc>
      </w:tr>
      <w:tr w:rsidR="00D42CA8" w:rsidRPr="00D42CA8" w:rsidTr="00D42CA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w:t>
            </w:r>
          </w:p>
        </w:tc>
        <w:tc>
          <w:tcPr>
            <w:tcW w:w="118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rPr>
                <w:rFonts w:cs="Times New Roman"/>
                <w:color w:val="000000"/>
                <w:lang w:eastAsia="bg-BG"/>
              </w:rPr>
            </w:pPr>
            <w:r w:rsidRPr="00D42CA8">
              <w:rPr>
                <w:rFonts w:cs="Times New Roman"/>
                <w:color w:val="000000"/>
                <w:lang w:eastAsia="bg-BG"/>
              </w:rPr>
              <w:t>януари</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12</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3</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2</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2</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3</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2</w:t>
            </w:r>
          </w:p>
        </w:tc>
      </w:tr>
      <w:tr w:rsidR="00D42CA8" w:rsidRPr="00D42CA8" w:rsidTr="00D42CA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2</w:t>
            </w:r>
          </w:p>
        </w:tc>
        <w:tc>
          <w:tcPr>
            <w:tcW w:w="118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rPr>
                <w:rFonts w:cs="Times New Roman"/>
                <w:color w:val="000000"/>
                <w:lang w:eastAsia="bg-BG"/>
              </w:rPr>
            </w:pPr>
            <w:r w:rsidRPr="00D42CA8">
              <w:rPr>
                <w:rFonts w:cs="Times New Roman"/>
                <w:color w:val="000000"/>
                <w:lang w:eastAsia="bg-BG"/>
              </w:rPr>
              <w:t>февруари</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18</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7</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3</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6</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w:t>
            </w:r>
          </w:p>
        </w:tc>
      </w:tr>
      <w:tr w:rsidR="00D42CA8" w:rsidRPr="00D42CA8" w:rsidTr="00D42CA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3</w:t>
            </w:r>
          </w:p>
        </w:tc>
        <w:tc>
          <w:tcPr>
            <w:tcW w:w="118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rPr>
                <w:rFonts w:cs="Times New Roman"/>
                <w:color w:val="000000"/>
                <w:lang w:eastAsia="bg-BG"/>
              </w:rPr>
            </w:pPr>
            <w:r w:rsidRPr="00D42CA8">
              <w:rPr>
                <w:rFonts w:cs="Times New Roman"/>
                <w:color w:val="000000"/>
                <w:lang w:eastAsia="bg-BG"/>
              </w:rPr>
              <w:t>март</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12</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2</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2</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5</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2</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w:t>
            </w:r>
          </w:p>
        </w:tc>
      </w:tr>
      <w:tr w:rsidR="00D42CA8" w:rsidRPr="00D42CA8" w:rsidTr="00D42CA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4</w:t>
            </w:r>
          </w:p>
        </w:tc>
        <w:tc>
          <w:tcPr>
            <w:tcW w:w="118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rPr>
                <w:rFonts w:cs="Times New Roman"/>
                <w:color w:val="000000"/>
                <w:lang w:eastAsia="bg-BG"/>
              </w:rPr>
            </w:pPr>
            <w:r w:rsidRPr="00D42CA8">
              <w:rPr>
                <w:rFonts w:cs="Times New Roman"/>
                <w:color w:val="000000"/>
                <w:lang w:eastAsia="bg-BG"/>
              </w:rPr>
              <w:t>април</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10</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0</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0</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6</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3</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w:t>
            </w:r>
          </w:p>
        </w:tc>
      </w:tr>
      <w:tr w:rsidR="00D42CA8" w:rsidRPr="00D42CA8" w:rsidTr="00D42CA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5</w:t>
            </w:r>
          </w:p>
        </w:tc>
        <w:tc>
          <w:tcPr>
            <w:tcW w:w="118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rPr>
                <w:rFonts w:cs="Times New Roman"/>
                <w:color w:val="000000"/>
                <w:lang w:eastAsia="bg-BG"/>
              </w:rPr>
            </w:pPr>
            <w:r w:rsidRPr="00D42CA8">
              <w:rPr>
                <w:rFonts w:cs="Times New Roman"/>
                <w:color w:val="000000"/>
                <w:lang w:eastAsia="bg-BG"/>
              </w:rPr>
              <w:t>май</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2</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0</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0</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0</w:t>
            </w:r>
          </w:p>
        </w:tc>
      </w:tr>
      <w:tr w:rsidR="00D42CA8" w:rsidRPr="00D42CA8" w:rsidTr="00D42CA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6</w:t>
            </w:r>
          </w:p>
        </w:tc>
        <w:tc>
          <w:tcPr>
            <w:tcW w:w="118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rPr>
                <w:rFonts w:cs="Times New Roman"/>
                <w:color w:val="000000"/>
                <w:lang w:eastAsia="bg-BG"/>
              </w:rPr>
            </w:pPr>
            <w:r w:rsidRPr="00D42CA8">
              <w:rPr>
                <w:rFonts w:cs="Times New Roman"/>
                <w:color w:val="000000"/>
                <w:lang w:eastAsia="bg-BG"/>
              </w:rPr>
              <w:t>юни</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6</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3</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0</w:t>
            </w:r>
          </w:p>
        </w:tc>
      </w:tr>
      <w:tr w:rsidR="00D42CA8" w:rsidRPr="00D42CA8" w:rsidTr="00D42CA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7</w:t>
            </w:r>
          </w:p>
        </w:tc>
        <w:tc>
          <w:tcPr>
            <w:tcW w:w="118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rPr>
                <w:rFonts w:cs="Times New Roman"/>
                <w:color w:val="000000"/>
                <w:lang w:eastAsia="bg-BG"/>
              </w:rPr>
            </w:pPr>
            <w:r w:rsidRPr="00D42CA8">
              <w:rPr>
                <w:rFonts w:cs="Times New Roman"/>
                <w:color w:val="000000"/>
                <w:lang w:eastAsia="bg-BG"/>
              </w:rPr>
              <w:t>юли</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19</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4</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10</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2</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2</w:t>
            </w:r>
          </w:p>
        </w:tc>
      </w:tr>
      <w:tr w:rsidR="00D42CA8" w:rsidRPr="00D42CA8" w:rsidTr="00D42CA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8</w:t>
            </w:r>
          </w:p>
        </w:tc>
        <w:tc>
          <w:tcPr>
            <w:tcW w:w="118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rPr>
                <w:rFonts w:cs="Times New Roman"/>
                <w:color w:val="000000"/>
                <w:lang w:eastAsia="bg-BG"/>
              </w:rPr>
            </w:pPr>
            <w:r w:rsidRPr="00D42CA8">
              <w:rPr>
                <w:rFonts w:cs="Times New Roman"/>
                <w:color w:val="000000"/>
                <w:lang w:eastAsia="bg-BG"/>
              </w:rPr>
              <w:t>август</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6</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4</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0</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0</w:t>
            </w:r>
          </w:p>
        </w:tc>
      </w:tr>
      <w:tr w:rsidR="00D42CA8" w:rsidRPr="00D42CA8" w:rsidTr="00D42CA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9</w:t>
            </w:r>
          </w:p>
        </w:tc>
        <w:tc>
          <w:tcPr>
            <w:tcW w:w="118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rPr>
                <w:rFonts w:cs="Times New Roman"/>
                <w:color w:val="000000"/>
                <w:lang w:eastAsia="bg-BG"/>
              </w:rPr>
            </w:pPr>
            <w:r w:rsidRPr="00D42CA8">
              <w:rPr>
                <w:rFonts w:cs="Times New Roman"/>
                <w:color w:val="000000"/>
                <w:lang w:eastAsia="bg-BG"/>
              </w:rPr>
              <w:t>септември</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7</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0</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0</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2</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5</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0</w:t>
            </w:r>
          </w:p>
        </w:tc>
      </w:tr>
      <w:tr w:rsidR="00D42CA8" w:rsidRPr="00D42CA8" w:rsidTr="00D42CA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10</w:t>
            </w:r>
          </w:p>
        </w:tc>
        <w:tc>
          <w:tcPr>
            <w:tcW w:w="118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rPr>
                <w:rFonts w:cs="Times New Roman"/>
                <w:color w:val="000000"/>
                <w:lang w:eastAsia="bg-BG"/>
              </w:rPr>
            </w:pPr>
            <w:r w:rsidRPr="00D42CA8">
              <w:rPr>
                <w:rFonts w:cs="Times New Roman"/>
                <w:color w:val="000000"/>
                <w:lang w:eastAsia="bg-BG"/>
              </w:rPr>
              <w:t>октомври</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12</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2</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4</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4</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w:t>
            </w:r>
          </w:p>
        </w:tc>
      </w:tr>
      <w:tr w:rsidR="00D42CA8" w:rsidRPr="00D42CA8" w:rsidTr="00D42CA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11</w:t>
            </w:r>
          </w:p>
        </w:tc>
        <w:tc>
          <w:tcPr>
            <w:tcW w:w="118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rPr>
                <w:rFonts w:cs="Times New Roman"/>
                <w:color w:val="000000"/>
                <w:lang w:eastAsia="bg-BG"/>
              </w:rPr>
            </w:pPr>
            <w:r w:rsidRPr="00D42CA8">
              <w:rPr>
                <w:rFonts w:cs="Times New Roman"/>
                <w:color w:val="000000"/>
                <w:lang w:eastAsia="bg-BG"/>
              </w:rPr>
              <w:t>ноември</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16</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3</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3</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3</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6</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w:t>
            </w:r>
          </w:p>
        </w:tc>
      </w:tr>
      <w:tr w:rsidR="00D42CA8" w:rsidRPr="00D42CA8" w:rsidTr="00D42CA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12</w:t>
            </w:r>
          </w:p>
        </w:tc>
        <w:tc>
          <w:tcPr>
            <w:tcW w:w="118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rPr>
                <w:rFonts w:cs="Times New Roman"/>
                <w:color w:val="000000"/>
                <w:lang w:eastAsia="bg-BG"/>
              </w:rPr>
            </w:pPr>
            <w:r w:rsidRPr="00D42CA8">
              <w:rPr>
                <w:rFonts w:cs="Times New Roman"/>
                <w:color w:val="000000"/>
                <w:lang w:eastAsia="bg-BG"/>
              </w:rPr>
              <w:t>декември</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14</w:t>
            </w:r>
          </w:p>
        </w:tc>
        <w:tc>
          <w:tcPr>
            <w:tcW w:w="960" w:type="dxa"/>
            <w:tcBorders>
              <w:top w:val="nil"/>
              <w:left w:val="nil"/>
              <w:bottom w:val="single" w:sz="4" w:space="0" w:color="auto"/>
              <w:right w:val="single" w:sz="4" w:space="0" w:color="auto"/>
            </w:tcBorders>
            <w:shd w:val="clear" w:color="000000" w:fill="FFFFFF"/>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6</w:t>
            </w:r>
          </w:p>
        </w:tc>
        <w:tc>
          <w:tcPr>
            <w:tcW w:w="960" w:type="dxa"/>
            <w:tcBorders>
              <w:top w:val="nil"/>
              <w:left w:val="nil"/>
              <w:bottom w:val="single" w:sz="4" w:space="0" w:color="auto"/>
              <w:right w:val="single" w:sz="4" w:space="0" w:color="auto"/>
            </w:tcBorders>
            <w:shd w:val="clear" w:color="000000" w:fill="FFFFFF"/>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2</w:t>
            </w:r>
          </w:p>
        </w:tc>
      </w:tr>
      <w:tr w:rsidR="00D42CA8" w:rsidRPr="00D42CA8" w:rsidTr="00D42CA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rPr>
                <w:rFonts w:cs="Times New Roman"/>
                <w:color w:val="000000"/>
                <w:lang w:eastAsia="bg-BG"/>
              </w:rPr>
            </w:pPr>
            <w:r w:rsidRPr="00D42CA8">
              <w:rPr>
                <w:rFonts w:cs="Times New Roman"/>
                <w:color w:val="000000"/>
                <w:lang w:eastAsia="bg-BG"/>
              </w:rPr>
              <w:t> </w:t>
            </w:r>
          </w:p>
        </w:tc>
        <w:tc>
          <w:tcPr>
            <w:tcW w:w="118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rPr>
                <w:rFonts w:cs="Times New Roman"/>
                <w:color w:val="000000"/>
                <w:lang w:eastAsia="bg-BG"/>
              </w:rPr>
            </w:pPr>
            <w:r w:rsidRPr="00D42CA8">
              <w:rPr>
                <w:rFonts w:cs="Times New Roman"/>
                <w:color w:val="000000"/>
                <w:lang w:eastAsia="bg-BG"/>
              </w:rPr>
              <w:t> </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134</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19</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24</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42</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38</w:t>
            </w:r>
          </w:p>
        </w:tc>
        <w:tc>
          <w:tcPr>
            <w:tcW w:w="960" w:type="dxa"/>
            <w:tcBorders>
              <w:top w:val="nil"/>
              <w:left w:val="nil"/>
              <w:bottom w:val="single" w:sz="4" w:space="0" w:color="auto"/>
              <w:right w:val="single" w:sz="4" w:space="0" w:color="auto"/>
            </w:tcBorders>
            <w:shd w:val="clear" w:color="auto" w:fill="auto"/>
            <w:noWrap/>
            <w:vAlign w:val="bottom"/>
            <w:hideMark/>
          </w:tcPr>
          <w:p w:rsidR="00D42CA8" w:rsidRPr="00D42CA8" w:rsidRDefault="00D42CA8" w:rsidP="00D42CA8">
            <w:pPr>
              <w:spacing w:after="0" w:line="240" w:lineRule="auto"/>
              <w:jc w:val="right"/>
              <w:rPr>
                <w:rFonts w:cs="Times New Roman"/>
                <w:color w:val="000000"/>
                <w:lang w:eastAsia="bg-BG"/>
              </w:rPr>
            </w:pPr>
            <w:r w:rsidRPr="00D42CA8">
              <w:rPr>
                <w:rFonts w:cs="Times New Roman"/>
                <w:color w:val="000000"/>
                <w:lang w:eastAsia="bg-BG"/>
              </w:rPr>
              <w:t>11</w:t>
            </w:r>
          </w:p>
        </w:tc>
      </w:tr>
    </w:tbl>
    <w:p w:rsidR="00DC5297" w:rsidRDefault="00DC5297" w:rsidP="007C5CF3">
      <w:pPr>
        <w:spacing w:after="120" w:line="240" w:lineRule="auto"/>
        <w:ind w:firstLine="708"/>
        <w:jc w:val="both"/>
        <w:rPr>
          <w:rFonts w:ascii="Times New Roman" w:hAnsi="Times New Roman" w:cs="Times New Roman"/>
          <w:sz w:val="24"/>
          <w:szCs w:val="24"/>
          <w:lang w:val="ru-RU"/>
        </w:rPr>
      </w:pPr>
    </w:p>
    <w:p w:rsidR="008C6FD9" w:rsidRPr="000E3CA7" w:rsidRDefault="008C6FD9" w:rsidP="001168A1">
      <w:pPr>
        <w:shd w:val="clear" w:color="auto" w:fill="FFFFFF" w:themeFill="background1"/>
        <w:spacing w:after="120" w:line="240" w:lineRule="auto"/>
        <w:ind w:firstLine="708"/>
        <w:jc w:val="both"/>
        <w:rPr>
          <w:rFonts w:ascii="Times New Roman" w:hAnsi="Times New Roman" w:cs="Times New Roman"/>
          <w:b/>
          <w:sz w:val="24"/>
          <w:szCs w:val="24"/>
          <w:u w:val="single"/>
          <w:lang w:val="ru-RU"/>
        </w:rPr>
      </w:pPr>
      <w:r>
        <w:rPr>
          <w:rFonts w:ascii="Times New Roman" w:hAnsi="Times New Roman" w:cs="Times New Roman"/>
          <w:sz w:val="24"/>
          <w:szCs w:val="24"/>
          <w:lang w:val="ru-RU"/>
        </w:rPr>
        <w:t xml:space="preserve">Публикациите във Фейсбук страницата се извършват </w:t>
      </w:r>
      <w:r w:rsidR="008762A2">
        <w:rPr>
          <w:rFonts w:ascii="Times New Roman" w:hAnsi="Times New Roman" w:cs="Times New Roman"/>
          <w:sz w:val="24"/>
          <w:szCs w:val="24"/>
          <w:lang w:val="ru-RU"/>
        </w:rPr>
        <w:t xml:space="preserve">вече както </w:t>
      </w:r>
      <w:r>
        <w:rPr>
          <w:rFonts w:ascii="Times New Roman" w:hAnsi="Times New Roman" w:cs="Times New Roman"/>
          <w:sz w:val="24"/>
          <w:szCs w:val="24"/>
          <w:lang w:val="ru-RU"/>
        </w:rPr>
        <w:t>от Председателя на Чита</w:t>
      </w:r>
      <w:r w:rsidR="008762A2">
        <w:rPr>
          <w:rFonts w:ascii="Times New Roman" w:hAnsi="Times New Roman" w:cs="Times New Roman"/>
          <w:sz w:val="24"/>
          <w:szCs w:val="24"/>
          <w:lang w:val="ru-RU"/>
        </w:rPr>
        <w:t xml:space="preserve">лището, така и от новоназначения секретар Стоянка Ганчева. </w:t>
      </w:r>
      <w:r w:rsidR="00286A5B" w:rsidRPr="000E3CA7">
        <w:rPr>
          <w:rFonts w:ascii="Times New Roman" w:hAnsi="Times New Roman" w:cs="Times New Roman"/>
          <w:b/>
          <w:sz w:val="24"/>
          <w:szCs w:val="24"/>
          <w:u w:val="single"/>
          <w:lang w:val="ru-RU"/>
        </w:rPr>
        <w:t>Необходимо е п</w:t>
      </w:r>
      <w:proofErr w:type="gramStart"/>
      <w:r w:rsidR="00286A5B" w:rsidRPr="000E3CA7">
        <w:rPr>
          <w:rFonts w:ascii="Times New Roman" w:hAnsi="Times New Roman" w:cs="Times New Roman"/>
          <w:b/>
          <w:sz w:val="24"/>
          <w:szCs w:val="24"/>
          <w:u w:val="single"/>
          <w:lang w:val="ru-RU"/>
        </w:rPr>
        <w:t>о-</w:t>
      </w:r>
      <w:proofErr w:type="gramEnd"/>
      <w:r w:rsidR="00286A5B" w:rsidRPr="000E3CA7">
        <w:rPr>
          <w:rFonts w:ascii="Times New Roman" w:hAnsi="Times New Roman" w:cs="Times New Roman"/>
          <w:b/>
          <w:sz w:val="24"/>
          <w:szCs w:val="24"/>
          <w:u w:val="single"/>
          <w:lang w:val="ru-RU"/>
        </w:rPr>
        <w:t xml:space="preserve"> активно отношение на секретаря- библиотекар относно Интернет публикациите, защото това е съвременното средство за разширяване и популяризиране на дейността на Читалището.</w:t>
      </w:r>
    </w:p>
    <w:p w:rsidR="00920C8D" w:rsidRDefault="00920C8D" w:rsidP="001168A1">
      <w:pPr>
        <w:shd w:val="clear" w:color="auto" w:fill="FFFFFF" w:themeFill="background1"/>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 село Ловнидол е създадена </w:t>
      </w:r>
      <w:proofErr w:type="gramStart"/>
      <w:r>
        <w:rPr>
          <w:rFonts w:ascii="Times New Roman" w:hAnsi="Times New Roman" w:cs="Times New Roman"/>
          <w:sz w:val="24"/>
          <w:szCs w:val="24"/>
          <w:lang w:val="ru-RU"/>
        </w:rPr>
        <w:t>отворена</w:t>
      </w:r>
      <w:proofErr w:type="gramEnd"/>
      <w:r>
        <w:rPr>
          <w:rFonts w:ascii="Times New Roman" w:hAnsi="Times New Roman" w:cs="Times New Roman"/>
          <w:sz w:val="24"/>
          <w:szCs w:val="24"/>
          <w:lang w:val="ru-RU"/>
        </w:rPr>
        <w:t xml:space="preserve"> група във Фейсбук, където редовно се публикуват материали, както за хубавите неща, направени в селото, така и за злободневните теми на деня:</w:t>
      </w:r>
    </w:p>
    <w:p w:rsidR="00920C8D" w:rsidRDefault="006E2A79" w:rsidP="00FC51F3">
      <w:pPr>
        <w:spacing w:after="0" w:line="240" w:lineRule="auto"/>
        <w:ind w:firstLine="708"/>
        <w:jc w:val="both"/>
        <w:rPr>
          <w:rFonts w:ascii="Times New Roman" w:hAnsi="Times New Roman" w:cs="Times New Roman"/>
          <w:sz w:val="24"/>
          <w:szCs w:val="24"/>
          <w:lang w:val="ru-RU"/>
        </w:rPr>
      </w:pPr>
      <w:hyperlink r:id="rId9" w:history="1">
        <w:r w:rsidR="00584881" w:rsidRPr="00EC361A">
          <w:rPr>
            <w:rStyle w:val="a3"/>
            <w:rFonts w:ascii="Times New Roman" w:hAnsi="Times New Roman"/>
            <w:sz w:val="24"/>
            <w:szCs w:val="24"/>
            <w:lang w:val="ru-RU"/>
          </w:rPr>
          <w:t>https://www.facebook.com/groups/630172757074606/</w:t>
        </w:r>
      </w:hyperlink>
    </w:p>
    <w:p w:rsidR="00584881" w:rsidRPr="00F22CE9" w:rsidRDefault="00584881" w:rsidP="00FC51F3">
      <w:pPr>
        <w:spacing w:after="0" w:line="240" w:lineRule="auto"/>
        <w:ind w:firstLine="708"/>
        <w:jc w:val="both"/>
        <w:rPr>
          <w:rFonts w:ascii="Times New Roman" w:hAnsi="Times New Roman" w:cs="Times New Roman"/>
          <w:sz w:val="12"/>
          <w:szCs w:val="12"/>
          <w:lang w:val="ru-RU"/>
        </w:rPr>
      </w:pPr>
    </w:p>
    <w:p w:rsidR="00F62E8B" w:rsidRDefault="00F62E8B" w:rsidP="001168A1">
      <w:pPr>
        <w:shd w:val="clear" w:color="auto" w:fill="FFFFFF" w:themeFill="background1"/>
        <w:spacing w:after="0" w:line="240" w:lineRule="auto"/>
        <w:ind w:firstLine="567"/>
        <w:rPr>
          <w:rFonts w:ascii="Times New Roman" w:hAnsi="Times New Roman" w:cs="Times New Roman"/>
          <w:sz w:val="24"/>
          <w:szCs w:val="24"/>
          <w:lang w:val="ru-RU"/>
        </w:rPr>
      </w:pPr>
      <w:r w:rsidRPr="00F62E8B">
        <w:rPr>
          <w:rFonts w:ascii="Times New Roman" w:hAnsi="Times New Roman" w:cs="Times New Roman"/>
          <w:sz w:val="24"/>
          <w:szCs w:val="24"/>
          <w:lang w:val="ru-RU"/>
        </w:rPr>
        <w:t xml:space="preserve">Чрез Интернет публикациите нашето ежедневие достига </w:t>
      </w:r>
      <w:proofErr w:type="gramStart"/>
      <w:r w:rsidRPr="00F62E8B">
        <w:rPr>
          <w:rFonts w:ascii="Times New Roman" w:hAnsi="Times New Roman" w:cs="Times New Roman"/>
          <w:sz w:val="24"/>
          <w:szCs w:val="24"/>
          <w:lang w:val="ru-RU"/>
        </w:rPr>
        <w:t>до</w:t>
      </w:r>
      <w:proofErr w:type="gramEnd"/>
      <w:r w:rsidRPr="00F62E8B">
        <w:rPr>
          <w:rFonts w:ascii="Times New Roman" w:hAnsi="Times New Roman" w:cs="Times New Roman"/>
          <w:sz w:val="24"/>
          <w:szCs w:val="24"/>
          <w:lang w:val="ru-RU"/>
        </w:rPr>
        <w:t xml:space="preserve"> много членове, разпръснати по целия свят, но свързани с Ловнидол. Така те не загубват представата и развитието на своето село, и макар и далеч, се чувстват свързани с него.</w:t>
      </w:r>
    </w:p>
    <w:p w:rsidR="00286A5B" w:rsidRDefault="00286A5B" w:rsidP="001168A1">
      <w:pPr>
        <w:shd w:val="clear" w:color="auto" w:fill="FFFFFF" w:themeFill="background1"/>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С нашите публикации участваме и в групи, ориентирани към тази сфера на деятелност, като:</w:t>
      </w:r>
    </w:p>
    <w:p w:rsidR="00286A5B" w:rsidRDefault="00286A5B" w:rsidP="001168A1">
      <w:pPr>
        <w:shd w:val="clear" w:color="auto" w:fill="FFFFFF" w:themeFill="background1"/>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Севлиево, забравеното минало</w:t>
      </w:r>
      <w:r w:rsidR="0052521A">
        <w:rPr>
          <w:rFonts w:ascii="Times New Roman" w:hAnsi="Times New Roman" w:cs="Times New Roman"/>
          <w:sz w:val="24"/>
          <w:szCs w:val="24"/>
          <w:lang w:val="ru-RU"/>
        </w:rPr>
        <w:t>;</w:t>
      </w:r>
    </w:p>
    <w:p w:rsidR="00286A5B" w:rsidRDefault="00286A5B" w:rsidP="001168A1">
      <w:pPr>
        <w:shd w:val="clear" w:color="auto" w:fill="FFFFFF" w:themeFill="background1"/>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Севлиево и селата;</w:t>
      </w:r>
    </w:p>
    <w:p w:rsidR="00286A5B" w:rsidRDefault="00286A5B" w:rsidP="001168A1">
      <w:pPr>
        <w:shd w:val="clear" w:color="auto" w:fill="FFFFFF" w:themeFill="background1"/>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Севлиево, ние и градът;</w:t>
      </w:r>
    </w:p>
    <w:p w:rsidR="00286A5B" w:rsidRDefault="00286A5B" w:rsidP="001168A1">
      <w:pPr>
        <w:shd w:val="clear" w:color="auto" w:fill="FFFFFF" w:themeFill="background1"/>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Ние сме Севлиево;</w:t>
      </w:r>
    </w:p>
    <w:p w:rsidR="00286A5B" w:rsidRDefault="00286A5B" w:rsidP="001168A1">
      <w:pPr>
        <w:shd w:val="clear" w:color="auto" w:fill="FFFFFF" w:themeFill="background1"/>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Севлиево чете;</w:t>
      </w:r>
    </w:p>
    <w:p w:rsidR="00590C7D" w:rsidRDefault="00590C7D" w:rsidP="001168A1">
      <w:pPr>
        <w:shd w:val="clear" w:color="auto" w:fill="FFFFFF" w:themeFill="background1"/>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Какво четеш…;</w:t>
      </w:r>
    </w:p>
    <w:p w:rsidR="00590C7D" w:rsidRDefault="00590C7D" w:rsidP="001168A1">
      <w:pPr>
        <w:shd w:val="clear" w:color="auto" w:fill="FFFFFF" w:themeFill="background1"/>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Народни читалищ</w:t>
      </w:r>
      <w:proofErr w:type="gramStart"/>
      <w:r>
        <w:rPr>
          <w:rFonts w:ascii="Times New Roman" w:hAnsi="Times New Roman" w:cs="Times New Roman"/>
          <w:sz w:val="24"/>
          <w:szCs w:val="24"/>
          <w:lang w:val="ru-RU"/>
        </w:rPr>
        <w:t>а-</w:t>
      </w:r>
      <w:proofErr w:type="gramEnd"/>
      <w:r>
        <w:rPr>
          <w:rFonts w:ascii="Times New Roman" w:hAnsi="Times New Roman" w:cs="Times New Roman"/>
          <w:sz w:val="24"/>
          <w:szCs w:val="24"/>
          <w:lang w:val="ru-RU"/>
        </w:rPr>
        <w:t xml:space="preserve"> Община Севлиево;</w:t>
      </w:r>
    </w:p>
    <w:p w:rsidR="00590C7D" w:rsidRDefault="00590C7D" w:rsidP="001168A1">
      <w:pPr>
        <w:shd w:val="clear" w:color="auto" w:fill="FFFFFF" w:themeFill="background1"/>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 Народните читалища модерност </w:t>
      </w:r>
      <w:proofErr w:type="gramStart"/>
      <w:r>
        <w:rPr>
          <w:rFonts w:ascii="Times New Roman" w:hAnsi="Times New Roman" w:cs="Times New Roman"/>
          <w:sz w:val="24"/>
          <w:szCs w:val="24"/>
          <w:lang w:val="ru-RU"/>
        </w:rPr>
        <w:t>в</w:t>
      </w:r>
      <w:proofErr w:type="gramEnd"/>
      <w:r>
        <w:rPr>
          <w:rFonts w:ascii="Times New Roman" w:hAnsi="Times New Roman" w:cs="Times New Roman"/>
          <w:sz w:val="24"/>
          <w:szCs w:val="24"/>
          <w:lang w:val="ru-RU"/>
        </w:rPr>
        <w:t xml:space="preserve"> консерватизма;</w:t>
      </w:r>
    </w:p>
    <w:p w:rsidR="00286A5B" w:rsidRDefault="00286A5B" w:rsidP="001168A1">
      <w:pPr>
        <w:shd w:val="clear" w:color="auto" w:fill="FFFFFF" w:themeFill="background1"/>
        <w:spacing w:after="0" w:line="240" w:lineRule="auto"/>
        <w:ind w:firstLine="567"/>
        <w:rPr>
          <w:rFonts w:ascii="Times New Roman" w:hAnsi="Times New Roman" w:cs="Times New Roman"/>
          <w:sz w:val="24"/>
          <w:szCs w:val="24"/>
          <w:lang w:val="ru-RU"/>
        </w:rPr>
      </w:pPr>
      <w:r>
        <w:rPr>
          <w:rFonts w:ascii="Times New Roman" w:hAnsi="Times New Roman" w:cs="Times New Roman"/>
          <w:sz w:val="24"/>
          <w:szCs w:val="24"/>
          <w:lang w:val="ru-RU"/>
        </w:rPr>
        <w:t>- Гражданско сдружение за Севлиево.</w:t>
      </w:r>
    </w:p>
    <w:p w:rsidR="00D42CA8" w:rsidRDefault="00D42CA8" w:rsidP="001168A1">
      <w:pPr>
        <w:shd w:val="clear" w:color="auto" w:fill="FFFFFF" w:themeFill="background1"/>
        <w:spacing w:after="0" w:line="240" w:lineRule="auto"/>
        <w:ind w:firstLine="567"/>
        <w:rPr>
          <w:rFonts w:ascii="Times New Roman" w:hAnsi="Times New Roman" w:cs="Times New Roman"/>
          <w:sz w:val="24"/>
          <w:szCs w:val="24"/>
          <w:lang w:val="ru-RU"/>
        </w:rPr>
      </w:pPr>
    </w:p>
    <w:p w:rsidR="00D42CA8" w:rsidRDefault="00D42CA8" w:rsidP="001168A1">
      <w:pPr>
        <w:shd w:val="clear" w:color="auto" w:fill="FFFFFF" w:themeFill="background1"/>
        <w:spacing w:after="0" w:line="240" w:lineRule="auto"/>
        <w:ind w:firstLine="567"/>
        <w:rPr>
          <w:rFonts w:ascii="Times New Roman" w:hAnsi="Times New Roman" w:cs="Times New Roman"/>
          <w:sz w:val="24"/>
          <w:szCs w:val="24"/>
          <w:lang w:val="ru-RU"/>
        </w:rPr>
      </w:pPr>
    </w:p>
    <w:p w:rsidR="00D42CA8" w:rsidRDefault="00D42CA8" w:rsidP="001168A1">
      <w:pPr>
        <w:shd w:val="clear" w:color="auto" w:fill="FFFFFF" w:themeFill="background1"/>
        <w:spacing w:after="0" w:line="240" w:lineRule="auto"/>
        <w:ind w:firstLine="567"/>
        <w:rPr>
          <w:rFonts w:ascii="Times New Roman" w:hAnsi="Times New Roman" w:cs="Times New Roman"/>
          <w:sz w:val="24"/>
          <w:szCs w:val="24"/>
          <w:lang w:val="ru-RU"/>
        </w:rPr>
      </w:pPr>
    </w:p>
    <w:p w:rsidR="00D42CA8" w:rsidRPr="00F62E8B" w:rsidRDefault="00D42CA8" w:rsidP="001168A1">
      <w:pPr>
        <w:shd w:val="clear" w:color="auto" w:fill="FFFFFF" w:themeFill="background1"/>
        <w:spacing w:after="0" w:line="240" w:lineRule="auto"/>
        <w:ind w:firstLine="567"/>
        <w:rPr>
          <w:rFonts w:ascii="Times New Roman" w:hAnsi="Times New Roman" w:cs="Times New Roman"/>
          <w:sz w:val="24"/>
          <w:szCs w:val="24"/>
          <w:lang w:val="ru-RU"/>
        </w:rPr>
      </w:pPr>
    </w:p>
    <w:p w:rsidR="000D01DE" w:rsidRPr="00C13E8F" w:rsidRDefault="006A218D" w:rsidP="006A43BF">
      <w:pPr>
        <w:spacing w:before="120" w:after="120" w:line="240" w:lineRule="auto"/>
        <w:ind w:firstLine="708"/>
        <w:jc w:val="both"/>
        <w:rPr>
          <w:rFonts w:ascii="Times New Roman" w:hAnsi="Times New Roman" w:cs="Times New Roman"/>
          <w:b/>
          <w:bCs/>
          <w:sz w:val="24"/>
          <w:szCs w:val="24"/>
          <w:u w:val="single"/>
          <w:lang w:val="ru-RU"/>
        </w:rPr>
      </w:pPr>
      <w:r w:rsidRPr="00D31ECD">
        <w:rPr>
          <w:rFonts w:ascii="Times New Roman" w:hAnsi="Times New Roman" w:cs="Times New Roman"/>
          <w:b/>
          <w:bCs/>
          <w:sz w:val="24"/>
          <w:szCs w:val="24"/>
          <w:u w:val="single"/>
          <w:lang w:val="ru-RU"/>
        </w:rPr>
        <w:lastRenderedPageBreak/>
        <w:t>11</w:t>
      </w:r>
      <w:r w:rsidR="00A6529F" w:rsidRPr="00590C7D">
        <w:rPr>
          <w:rFonts w:ascii="Times New Roman" w:hAnsi="Times New Roman" w:cs="Times New Roman"/>
          <w:b/>
          <w:bCs/>
          <w:sz w:val="24"/>
          <w:szCs w:val="24"/>
          <w:u w:val="single"/>
          <w:lang w:val="ru-RU"/>
        </w:rPr>
        <w:t xml:space="preserve">. </w:t>
      </w:r>
      <w:r w:rsidR="005C53D6" w:rsidRPr="00590C7D">
        <w:rPr>
          <w:rFonts w:ascii="Times New Roman" w:hAnsi="Times New Roman" w:cs="Times New Roman"/>
          <w:b/>
          <w:bCs/>
          <w:sz w:val="24"/>
          <w:szCs w:val="24"/>
          <w:u w:val="single"/>
          <w:lang w:val="ru-RU"/>
        </w:rPr>
        <w:t>Финансова част</w:t>
      </w:r>
      <w:r w:rsidR="000D01DE" w:rsidRPr="00C13E8F">
        <w:rPr>
          <w:rFonts w:ascii="Times New Roman" w:hAnsi="Times New Roman" w:cs="Times New Roman"/>
          <w:b/>
          <w:bCs/>
          <w:sz w:val="24"/>
          <w:szCs w:val="24"/>
          <w:u w:val="single"/>
        </w:rPr>
        <w:t>:</w:t>
      </w:r>
    </w:p>
    <w:p w:rsidR="005716E1" w:rsidRPr="005716E1" w:rsidRDefault="000D01DE" w:rsidP="001168A1">
      <w:pPr>
        <w:pStyle w:val="a8"/>
        <w:numPr>
          <w:ilvl w:val="0"/>
          <w:numId w:val="14"/>
        </w:numPr>
        <w:shd w:val="clear" w:color="auto" w:fill="FFFFFF" w:themeFill="background1"/>
        <w:spacing w:after="0" w:line="240" w:lineRule="auto"/>
        <w:ind w:left="0" w:firstLine="708"/>
        <w:jc w:val="both"/>
        <w:rPr>
          <w:rFonts w:ascii="Times New Roman" w:hAnsi="Times New Roman" w:cs="Times New Roman"/>
          <w:b/>
          <w:bCs/>
          <w:iCs/>
          <w:sz w:val="24"/>
          <w:szCs w:val="24"/>
          <w:lang w:val="ru-RU"/>
        </w:rPr>
      </w:pPr>
      <w:r w:rsidRPr="005716E1">
        <w:rPr>
          <w:rFonts w:ascii="Times New Roman" w:hAnsi="Times New Roman" w:cs="Times New Roman"/>
          <w:b/>
          <w:bCs/>
          <w:iCs/>
          <w:sz w:val="24"/>
          <w:szCs w:val="24"/>
        </w:rPr>
        <w:t>Източници на финансиране:</w:t>
      </w:r>
      <w:r w:rsidR="00830F79" w:rsidRPr="005716E1">
        <w:rPr>
          <w:rFonts w:ascii="Times New Roman" w:hAnsi="Times New Roman" w:cs="Times New Roman"/>
          <w:b/>
          <w:bCs/>
          <w:iCs/>
          <w:sz w:val="24"/>
          <w:szCs w:val="24"/>
          <w:lang w:val="ru-RU"/>
        </w:rPr>
        <w:t xml:space="preserve"> </w:t>
      </w:r>
      <w:r w:rsidR="00830F79" w:rsidRPr="005716E1">
        <w:rPr>
          <w:rFonts w:ascii="Times New Roman" w:hAnsi="Times New Roman" w:cs="Times New Roman"/>
          <w:bCs/>
          <w:iCs/>
          <w:sz w:val="24"/>
          <w:szCs w:val="24"/>
          <w:lang w:val="ru-RU"/>
        </w:rPr>
        <w:t>Народно Читалище «Зора-1908» се финансира от държавна субсидия, която през 20</w:t>
      </w:r>
      <w:r w:rsidR="00BC0410" w:rsidRPr="005716E1">
        <w:rPr>
          <w:rFonts w:ascii="Times New Roman" w:hAnsi="Times New Roman" w:cs="Times New Roman"/>
          <w:bCs/>
          <w:iCs/>
          <w:sz w:val="24"/>
          <w:szCs w:val="24"/>
          <w:lang w:val="ru-RU"/>
        </w:rPr>
        <w:t>2</w:t>
      </w:r>
      <w:r w:rsidR="000E3CA7">
        <w:rPr>
          <w:rFonts w:ascii="Times New Roman" w:hAnsi="Times New Roman" w:cs="Times New Roman"/>
          <w:bCs/>
          <w:iCs/>
          <w:sz w:val="24"/>
          <w:szCs w:val="24"/>
          <w:lang w:val="ru-RU"/>
        </w:rPr>
        <w:t>2</w:t>
      </w:r>
      <w:r w:rsidR="00830F79" w:rsidRPr="005716E1">
        <w:rPr>
          <w:rFonts w:ascii="Times New Roman" w:hAnsi="Times New Roman" w:cs="Times New Roman"/>
          <w:bCs/>
          <w:iCs/>
          <w:sz w:val="24"/>
          <w:szCs w:val="24"/>
          <w:lang w:val="ru-RU"/>
        </w:rPr>
        <w:t xml:space="preserve"> година е била </w:t>
      </w:r>
      <w:r w:rsidR="00BB6F47">
        <w:rPr>
          <w:rFonts w:ascii="Times New Roman" w:hAnsi="Times New Roman" w:cs="Times New Roman"/>
          <w:b/>
          <w:i/>
          <w:color w:val="000000"/>
          <w:sz w:val="24"/>
          <w:szCs w:val="24"/>
          <w:lang w:val="ru-RU" w:eastAsia="bg-BG"/>
        </w:rPr>
        <w:t>13873</w:t>
      </w:r>
      <w:r w:rsidR="00830F79" w:rsidRPr="005716E1">
        <w:rPr>
          <w:rFonts w:ascii="Times New Roman" w:hAnsi="Times New Roman" w:cs="Times New Roman"/>
          <w:color w:val="000000"/>
          <w:sz w:val="24"/>
          <w:szCs w:val="24"/>
          <w:lang w:val="ru-RU" w:eastAsia="bg-BG"/>
        </w:rPr>
        <w:t xml:space="preserve"> лв</w:t>
      </w:r>
      <w:r w:rsidR="00BB6F47">
        <w:rPr>
          <w:rFonts w:ascii="Times New Roman" w:hAnsi="Times New Roman" w:cs="Times New Roman"/>
          <w:color w:val="000000"/>
          <w:sz w:val="24"/>
          <w:szCs w:val="24"/>
          <w:lang w:val="ru-RU" w:eastAsia="bg-BG"/>
        </w:rPr>
        <w:t>, с</w:t>
      </w:r>
      <w:r w:rsidR="0026110B">
        <w:rPr>
          <w:rFonts w:ascii="Times New Roman" w:hAnsi="Times New Roman" w:cs="Times New Roman"/>
          <w:color w:val="000000"/>
          <w:sz w:val="24"/>
          <w:szCs w:val="24"/>
          <w:lang w:val="ru-RU" w:eastAsia="bg-BG"/>
        </w:rPr>
        <w:t xml:space="preserve">ъбран членски внос </w:t>
      </w:r>
      <w:r w:rsidR="00BB6F47">
        <w:rPr>
          <w:rFonts w:ascii="Times New Roman" w:hAnsi="Times New Roman" w:cs="Times New Roman"/>
          <w:b/>
          <w:i/>
          <w:color w:val="000000"/>
          <w:sz w:val="24"/>
          <w:szCs w:val="24"/>
          <w:lang w:val="ru-RU" w:eastAsia="bg-BG"/>
        </w:rPr>
        <w:t>60</w:t>
      </w:r>
      <w:r w:rsidR="0026110B">
        <w:rPr>
          <w:rFonts w:ascii="Times New Roman" w:hAnsi="Times New Roman" w:cs="Times New Roman"/>
          <w:color w:val="000000"/>
          <w:sz w:val="24"/>
          <w:szCs w:val="24"/>
          <w:lang w:val="ru-RU" w:eastAsia="bg-BG"/>
        </w:rPr>
        <w:t xml:space="preserve"> лв</w:t>
      </w:r>
      <w:r w:rsidR="00E33D4D">
        <w:rPr>
          <w:rFonts w:ascii="Times New Roman" w:hAnsi="Times New Roman" w:cs="Times New Roman"/>
          <w:color w:val="000000"/>
          <w:sz w:val="24"/>
          <w:szCs w:val="24"/>
          <w:lang w:val="ru-RU" w:eastAsia="bg-BG"/>
        </w:rPr>
        <w:t>, възстановена ел. е</w:t>
      </w:r>
      <w:r w:rsidR="00BB6F47">
        <w:rPr>
          <w:rFonts w:ascii="Times New Roman" w:hAnsi="Times New Roman" w:cs="Times New Roman"/>
          <w:color w:val="000000"/>
          <w:sz w:val="24"/>
          <w:szCs w:val="24"/>
          <w:lang w:val="ru-RU" w:eastAsia="bg-BG"/>
        </w:rPr>
        <w:t>нергия от Български пощи- 302,01 лв.</w:t>
      </w:r>
    </w:p>
    <w:p w:rsidR="0026110B" w:rsidRPr="0026110B" w:rsidRDefault="0026110B" w:rsidP="001168A1">
      <w:pPr>
        <w:pStyle w:val="a8"/>
        <w:shd w:val="clear" w:color="auto" w:fill="FFFFFF" w:themeFill="background1"/>
        <w:spacing w:after="0" w:line="240" w:lineRule="auto"/>
        <w:ind w:left="708"/>
        <w:jc w:val="both"/>
        <w:rPr>
          <w:rFonts w:ascii="Times New Roman" w:hAnsi="Times New Roman" w:cs="Times New Roman"/>
          <w:sz w:val="24"/>
          <w:szCs w:val="24"/>
          <w:lang w:val="ru-RU"/>
        </w:rPr>
      </w:pPr>
    </w:p>
    <w:p w:rsidR="000D01DE" w:rsidRPr="00A6529F" w:rsidRDefault="000D01DE" w:rsidP="001168A1">
      <w:pPr>
        <w:pStyle w:val="a8"/>
        <w:numPr>
          <w:ilvl w:val="0"/>
          <w:numId w:val="14"/>
        </w:numPr>
        <w:shd w:val="clear" w:color="auto" w:fill="FFFFFF" w:themeFill="background1"/>
        <w:spacing w:after="0" w:line="240" w:lineRule="auto"/>
        <w:ind w:left="0" w:firstLine="708"/>
        <w:jc w:val="both"/>
        <w:rPr>
          <w:rFonts w:ascii="Times New Roman" w:hAnsi="Times New Roman" w:cs="Times New Roman"/>
          <w:sz w:val="24"/>
          <w:szCs w:val="24"/>
          <w:lang w:val="ru-RU"/>
        </w:rPr>
      </w:pPr>
      <w:r w:rsidRPr="00A6529F">
        <w:rPr>
          <w:rFonts w:ascii="Times New Roman" w:hAnsi="Times New Roman" w:cs="Times New Roman"/>
          <w:b/>
          <w:bCs/>
          <w:iCs/>
          <w:sz w:val="24"/>
          <w:szCs w:val="24"/>
        </w:rPr>
        <w:t>Получени средства</w:t>
      </w:r>
      <w:r w:rsidRPr="00A6529F">
        <w:rPr>
          <w:rFonts w:ascii="Times New Roman" w:hAnsi="Times New Roman" w:cs="Times New Roman"/>
          <w:sz w:val="24"/>
          <w:szCs w:val="24"/>
        </w:rPr>
        <w:t xml:space="preserve">: </w:t>
      </w:r>
      <w:r w:rsidR="00830F79" w:rsidRPr="008C6FD9">
        <w:rPr>
          <w:rFonts w:ascii="Times New Roman" w:hAnsi="Times New Roman" w:cs="Times New Roman"/>
          <w:sz w:val="24"/>
          <w:szCs w:val="24"/>
          <w:lang w:val="ru-RU"/>
        </w:rPr>
        <w:t>През 20</w:t>
      </w:r>
      <w:r w:rsidR="008E6A0B">
        <w:rPr>
          <w:rFonts w:ascii="Times New Roman" w:hAnsi="Times New Roman" w:cs="Times New Roman"/>
          <w:sz w:val="24"/>
          <w:szCs w:val="24"/>
          <w:lang w:val="ru-RU"/>
        </w:rPr>
        <w:t>2</w:t>
      </w:r>
      <w:r w:rsidR="000E3CA7">
        <w:rPr>
          <w:rFonts w:ascii="Times New Roman" w:hAnsi="Times New Roman" w:cs="Times New Roman"/>
          <w:sz w:val="24"/>
          <w:szCs w:val="24"/>
          <w:lang w:val="ru-RU"/>
        </w:rPr>
        <w:t>2</w:t>
      </w:r>
      <w:r w:rsidR="00830F79" w:rsidRPr="00A6529F">
        <w:rPr>
          <w:rFonts w:ascii="Times New Roman" w:hAnsi="Times New Roman" w:cs="Times New Roman"/>
          <w:sz w:val="24"/>
          <w:szCs w:val="24"/>
          <w:lang w:val="ru-RU"/>
        </w:rPr>
        <w:t xml:space="preserve"> година </w:t>
      </w:r>
      <w:r w:rsidR="008C6FD9">
        <w:rPr>
          <w:rFonts w:ascii="Times New Roman" w:hAnsi="Times New Roman" w:cs="Times New Roman"/>
          <w:sz w:val="24"/>
          <w:szCs w:val="24"/>
          <w:lang w:val="ru-RU"/>
        </w:rPr>
        <w:t xml:space="preserve">са получени средства от </w:t>
      </w:r>
      <w:r w:rsidR="00830F79" w:rsidRPr="00A6529F">
        <w:rPr>
          <w:rFonts w:ascii="Times New Roman" w:hAnsi="Times New Roman" w:cs="Times New Roman"/>
          <w:sz w:val="24"/>
          <w:szCs w:val="24"/>
          <w:lang w:val="ru-RU"/>
        </w:rPr>
        <w:t xml:space="preserve"> </w:t>
      </w:r>
      <w:r w:rsidR="000E3CA7">
        <w:rPr>
          <w:rFonts w:ascii="Times New Roman" w:hAnsi="Times New Roman" w:cs="Times New Roman"/>
          <w:sz w:val="24"/>
          <w:szCs w:val="24"/>
          <w:lang w:val="ru-RU"/>
        </w:rPr>
        <w:t>дарения</w:t>
      </w:r>
      <w:r w:rsidR="00B27103">
        <w:rPr>
          <w:rFonts w:ascii="Times New Roman" w:hAnsi="Times New Roman" w:cs="Times New Roman"/>
          <w:sz w:val="24"/>
          <w:szCs w:val="24"/>
          <w:lang w:val="ru-RU"/>
        </w:rPr>
        <w:t xml:space="preserve"> на населението </w:t>
      </w:r>
      <w:r w:rsidR="008E6A0B">
        <w:rPr>
          <w:rFonts w:ascii="Times New Roman" w:hAnsi="Times New Roman" w:cs="Times New Roman"/>
          <w:sz w:val="24"/>
          <w:szCs w:val="24"/>
          <w:lang w:val="ru-RU"/>
        </w:rPr>
        <w:t xml:space="preserve">– </w:t>
      </w:r>
      <w:r w:rsidR="000E3CA7">
        <w:rPr>
          <w:rFonts w:ascii="Times New Roman" w:hAnsi="Times New Roman" w:cs="Times New Roman"/>
          <w:b/>
          <w:i/>
          <w:sz w:val="24"/>
          <w:szCs w:val="24"/>
          <w:lang w:val="ru-RU"/>
        </w:rPr>
        <w:t>50</w:t>
      </w:r>
      <w:r w:rsidR="008E6A0B" w:rsidRPr="008E6A0B">
        <w:rPr>
          <w:rFonts w:ascii="Times New Roman" w:hAnsi="Times New Roman" w:cs="Times New Roman"/>
          <w:b/>
          <w:i/>
          <w:sz w:val="24"/>
          <w:szCs w:val="24"/>
          <w:lang w:val="ru-RU"/>
        </w:rPr>
        <w:t xml:space="preserve"> лв</w:t>
      </w:r>
      <w:r w:rsidR="008E6A0B">
        <w:rPr>
          <w:rFonts w:ascii="Times New Roman" w:hAnsi="Times New Roman" w:cs="Times New Roman"/>
          <w:sz w:val="24"/>
          <w:szCs w:val="24"/>
          <w:lang w:val="ru-RU"/>
        </w:rPr>
        <w:t xml:space="preserve">, </w:t>
      </w:r>
      <w:r w:rsidR="000E3CA7">
        <w:rPr>
          <w:rFonts w:ascii="Times New Roman" w:hAnsi="Times New Roman" w:cs="Times New Roman"/>
          <w:sz w:val="24"/>
          <w:szCs w:val="24"/>
          <w:lang w:val="ru-RU"/>
        </w:rPr>
        <w:t>от Тотка Хаджийска за дейността на Читалището</w:t>
      </w:r>
      <w:r w:rsidR="00E33D4D">
        <w:rPr>
          <w:rFonts w:ascii="Times New Roman" w:hAnsi="Times New Roman" w:cs="Times New Roman"/>
          <w:sz w:val="24"/>
          <w:szCs w:val="24"/>
          <w:lang w:val="ru-RU"/>
        </w:rPr>
        <w:t xml:space="preserve"> и </w:t>
      </w:r>
      <w:r w:rsidR="00BB6F47">
        <w:rPr>
          <w:rFonts w:ascii="Times New Roman" w:hAnsi="Times New Roman" w:cs="Times New Roman"/>
          <w:sz w:val="24"/>
          <w:szCs w:val="24"/>
          <w:lang w:val="ru-RU"/>
        </w:rPr>
        <w:t xml:space="preserve"> по проекти 1350,08 лв.</w:t>
      </w:r>
    </w:p>
    <w:p w:rsidR="00F62E8B" w:rsidRPr="00114916" w:rsidRDefault="00F62E8B" w:rsidP="001168A1">
      <w:pPr>
        <w:pStyle w:val="a8"/>
        <w:shd w:val="clear" w:color="auto" w:fill="FFFFFF" w:themeFill="background1"/>
        <w:spacing w:after="0" w:line="240" w:lineRule="auto"/>
        <w:ind w:left="1068"/>
        <w:jc w:val="both"/>
        <w:rPr>
          <w:rFonts w:ascii="Times New Roman" w:hAnsi="Times New Roman" w:cs="Times New Roman"/>
          <w:sz w:val="12"/>
          <w:szCs w:val="12"/>
          <w:lang w:val="ru-RU"/>
        </w:rPr>
      </w:pPr>
    </w:p>
    <w:p w:rsidR="00E61188" w:rsidRPr="005C53D6" w:rsidRDefault="000D01DE" w:rsidP="001168A1">
      <w:pPr>
        <w:pStyle w:val="a8"/>
        <w:numPr>
          <w:ilvl w:val="0"/>
          <w:numId w:val="14"/>
        </w:numPr>
        <w:shd w:val="clear" w:color="auto" w:fill="FFFFFF" w:themeFill="background1"/>
        <w:spacing w:after="0" w:line="240" w:lineRule="auto"/>
        <w:ind w:left="0" w:firstLine="708"/>
        <w:jc w:val="both"/>
        <w:rPr>
          <w:rFonts w:ascii="Times New Roman" w:hAnsi="Times New Roman" w:cs="Times New Roman"/>
          <w:sz w:val="24"/>
          <w:szCs w:val="24"/>
          <w:lang w:val="ru-RU"/>
        </w:rPr>
      </w:pPr>
      <w:r w:rsidRPr="005C53D6">
        <w:rPr>
          <w:rFonts w:ascii="Times New Roman" w:hAnsi="Times New Roman" w:cs="Times New Roman"/>
          <w:b/>
          <w:bCs/>
          <w:sz w:val="24"/>
          <w:szCs w:val="24"/>
        </w:rPr>
        <w:t>Изразходвани средства за периода</w:t>
      </w:r>
      <w:r w:rsidRPr="005C53D6">
        <w:rPr>
          <w:rFonts w:ascii="Times New Roman" w:hAnsi="Times New Roman" w:cs="Times New Roman"/>
          <w:sz w:val="24"/>
          <w:szCs w:val="24"/>
          <w:lang w:val="ru-RU"/>
        </w:rPr>
        <w:t xml:space="preserve">: </w:t>
      </w:r>
      <w:r w:rsidR="00830F79" w:rsidRPr="005C53D6">
        <w:rPr>
          <w:rFonts w:ascii="Times New Roman" w:hAnsi="Times New Roman" w:cs="Times New Roman"/>
          <w:sz w:val="24"/>
          <w:szCs w:val="24"/>
          <w:lang w:val="ru-RU"/>
        </w:rPr>
        <w:t>Общите разходи за 20</w:t>
      </w:r>
      <w:r w:rsidR="008E6A0B">
        <w:rPr>
          <w:rFonts w:ascii="Times New Roman" w:hAnsi="Times New Roman" w:cs="Times New Roman"/>
          <w:sz w:val="24"/>
          <w:szCs w:val="24"/>
          <w:lang w:val="ru-RU"/>
        </w:rPr>
        <w:t>2</w:t>
      </w:r>
      <w:r w:rsidR="00BB6F47">
        <w:rPr>
          <w:rFonts w:ascii="Times New Roman" w:hAnsi="Times New Roman" w:cs="Times New Roman"/>
          <w:sz w:val="24"/>
          <w:szCs w:val="24"/>
          <w:lang w:val="ru-RU"/>
        </w:rPr>
        <w:t>2</w:t>
      </w:r>
      <w:r w:rsidR="00830F79" w:rsidRPr="005C53D6">
        <w:rPr>
          <w:rFonts w:ascii="Times New Roman" w:hAnsi="Times New Roman" w:cs="Times New Roman"/>
          <w:sz w:val="24"/>
          <w:szCs w:val="24"/>
          <w:lang w:val="ru-RU"/>
        </w:rPr>
        <w:t xml:space="preserve"> година възлизат на </w:t>
      </w:r>
      <w:r w:rsidR="00BB6F47" w:rsidRPr="00000A97">
        <w:rPr>
          <w:rFonts w:ascii="Times New Roman" w:hAnsi="Times New Roman" w:cs="Times New Roman"/>
          <w:b/>
          <w:i/>
          <w:color w:val="000000"/>
          <w:sz w:val="24"/>
          <w:szCs w:val="24"/>
          <w:lang w:val="ru-RU" w:eastAsia="bg-BG"/>
        </w:rPr>
        <w:t>15148,</w:t>
      </w:r>
      <w:r w:rsidR="00BB6F47">
        <w:rPr>
          <w:rFonts w:ascii="Times New Roman" w:hAnsi="Times New Roman" w:cs="Times New Roman"/>
          <w:b/>
          <w:i/>
          <w:color w:val="000000"/>
          <w:sz w:val="24"/>
          <w:szCs w:val="24"/>
          <w:lang w:val="ru-RU" w:eastAsia="bg-BG"/>
        </w:rPr>
        <w:t>66</w:t>
      </w:r>
      <w:r w:rsidR="008C6FD9" w:rsidRPr="008E6A0B">
        <w:rPr>
          <w:rFonts w:ascii="Times New Roman" w:hAnsi="Times New Roman" w:cs="Times New Roman"/>
          <w:b/>
          <w:i/>
          <w:color w:val="000000"/>
          <w:sz w:val="24"/>
          <w:szCs w:val="24"/>
          <w:lang w:val="ru-RU" w:eastAsia="bg-BG"/>
        </w:rPr>
        <w:t xml:space="preserve"> лв</w:t>
      </w:r>
      <w:r w:rsidR="008C6FD9" w:rsidRPr="005C53D6">
        <w:rPr>
          <w:rFonts w:ascii="Times New Roman" w:hAnsi="Times New Roman" w:cs="Times New Roman"/>
          <w:color w:val="000000"/>
          <w:sz w:val="24"/>
          <w:szCs w:val="24"/>
          <w:lang w:val="ru-RU" w:eastAsia="bg-BG"/>
        </w:rPr>
        <w:t>.</w:t>
      </w:r>
      <w:r w:rsidR="00830F79" w:rsidRPr="005C53D6">
        <w:rPr>
          <w:rFonts w:ascii="Times New Roman" w:hAnsi="Times New Roman" w:cs="Times New Roman"/>
          <w:color w:val="000000"/>
          <w:sz w:val="24"/>
          <w:szCs w:val="24"/>
          <w:lang w:val="ru-RU" w:eastAsia="bg-BG"/>
        </w:rPr>
        <w:t>. Основните пера на направените разходи са: работна заплата, отчисленията к</w:t>
      </w:r>
      <w:r w:rsidR="005C53D6" w:rsidRPr="005C53D6">
        <w:rPr>
          <w:rFonts w:ascii="Times New Roman" w:hAnsi="Times New Roman" w:cs="Times New Roman"/>
          <w:color w:val="000000"/>
          <w:sz w:val="24"/>
          <w:szCs w:val="24"/>
          <w:lang w:val="ru-RU" w:eastAsia="bg-BG"/>
        </w:rPr>
        <w:t>ъм бюджет</w:t>
      </w:r>
      <w:r w:rsidR="009D2B08">
        <w:rPr>
          <w:rFonts w:ascii="Times New Roman" w:hAnsi="Times New Roman" w:cs="Times New Roman"/>
          <w:color w:val="000000"/>
          <w:sz w:val="24"/>
          <w:szCs w:val="24"/>
          <w:lang w:val="ru-RU" w:eastAsia="bg-BG"/>
        </w:rPr>
        <w:t>а.</w:t>
      </w:r>
      <w:r w:rsidR="00E61188" w:rsidRPr="005C53D6">
        <w:rPr>
          <w:rFonts w:ascii="Times New Roman" w:hAnsi="Times New Roman" w:cs="Times New Roman"/>
          <w:color w:val="000000"/>
          <w:sz w:val="24"/>
          <w:szCs w:val="24"/>
          <w:lang w:val="ru-RU" w:eastAsia="bg-BG"/>
        </w:rPr>
        <w:t xml:space="preserve"> </w:t>
      </w:r>
    </w:p>
    <w:p w:rsidR="00F62E8B" w:rsidRPr="00114916" w:rsidRDefault="00F62E8B" w:rsidP="001168A1">
      <w:pPr>
        <w:shd w:val="clear" w:color="auto" w:fill="FFFFFF" w:themeFill="background1"/>
        <w:spacing w:after="0" w:line="240" w:lineRule="auto"/>
        <w:ind w:firstLine="708"/>
        <w:jc w:val="both"/>
        <w:rPr>
          <w:rFonts w:ascii="Times New Roman" w:hAnsi="Times New Roman" w:cs="Times New Roman"/>
          <w:sz w:val="12"/>
          <w:szCs w:val="12"/>
        </w:rPr>
      </w:pPr>
    </w:p>
    <w:p w:rsidR="00F62E8B" w:rsidRDefault="000D01DE" w:rsidP="00590C7D">
      <w:pPr>
        <w:pStyle w:val="a8"/>
        <w:numPr>
          <w:ilvl w:val="0"/>
          <w:numId w:val="14"/>
        </w:numPr>
        <w:shd w:val="clear" w:color="auto" w:fill="FFFFFF" w:themeFill="background1"/>
        <w:spacing w:before="120" w:after="0" w:line="240" w:lineRule="auto"/>
        <w:ind w:left="0" w:firstLine="708"/>
        <w:jc w:val="both"/>
        <w:rPr>
          <w:rFonts w:ascii="Times New Roman" w:hAnsi="Times New Roman" w:cs="Times New Roman"/>
          <w:b/>
          <w:bCs/>
          <w:i/>
          <w:sz w:val="24"/>
          <w:szCs w:val="24"/>
          <w:lang w:val="ru-RU"/>
        </w:rPr>
      </w:pPr>
      <w:r w:rsidRPr="005C53D6">
        <w:rPr>
          <w:rFonts w:ascii="Times New Roman" w:hAnsi="Times New Roman" w:cs="Times New Roman"/>
          <w:b/>
          <w:bCs/>
          <w:sz w:val="24"/>
          <w:szCs w:val="24"/>
        </w:rPr>
        <w:t>О</w:t>
      </w:r>
      <w:r w:rsidRPr="005C53D6">
        <w:rPr>
          <w:rFonts w:ascii="Times New Roman" w:hAnsi="Times New Roman" w:cs="Times New Roman"/>
          <w:b/>
          <w:bCs/>
          <w:sz w:val="24"/>
          <w:szCs w:val="24"/>
          <w:lang w:val="ru-RU"/>
        </w:rPr>
        <w:t>статък</w:t>
      </w:r>
      <w:r w:rsidRPr="005C53D6">
        <w:rPr>
          <w:rFonts w:ascii="Times New Roman" w:hAnsi="Times New Roman" w:cs="Times New Roman"/>
          <w:b/>
          <w:bCs/>
          <w:sz w:val="24"/>
          <w:szCs w:val="24"/>
        </w:rPr>
        <w:t>:</w:t>
      </w:r>
      <w:r w:rsidR="009E2189" w:rsidRPr="005C53D6">
        <w:rPr>
          <w:rFonts w:ascii="Times New Roman" w:hAnsi="Times New Roman" w:cs="Times New Roman"/>
          <w:b/>
          <w:bCs/>
          <w:sz w:val="24"/>
          <w:szCs w:val="24"/>
          <w:lang w:val="ru-RU"/>
        </w:rPr>
        <w:t xml:space="preserve"> </w:t>
      </w:r>
      <w:r w:rsidR="009E2189" w:rsidRPr="005C53D6">
        <w:rPr>
          <w:rFonts w:ascii="Times New Roman" w:hAnsi="Times New Roman" w:cs="Times New Roman"/>
          <w:bCs/>
          <w:sz w:val="24"/>
          <w:szCs w:val="24"/>
          <w:lang w:val="ru-RU"/>
        </w:rPr>
        <w:t>НЧ «Зора-1908» завършва календарната 20</w:t>
      </w:r>
      <w:r w:rsidR="00D91760">
        <w:rPr>
          <w:rFonts w:ascii="Times New Roman" w:hAnsi="Times New Roman" w:cs="Times New Roman"/>
          <w:bCs/>
          <w:sz w:val="24"/>
          <w:szCs w:val="24"/>
          <w:lang w:val="ru-RU"/>
        </w:rPr>
        <w:t>2</w:t>
      </w:r>
      <w:r w:rsidR="00620693">
        <w:rPr>
          <w:rFonts w:ascii="Times New Roman" w:hAnsi="Times New Roman" w:cs="Times New Roman"/>
          <w:bCs/>
          <w:sz w:val="24"/>
          <w:szCs w:val="24"/>
          <w:lang w:val="ru-RU"/>
        </w:rPr>
        <w:t>2</w:t>
      </w:r>
      <w:r w:rsidR="005C53D6" w:rsidRPr="005C53D6">
        <w:rPr>
          <w:rFonts w:ascii="Times New Roman" w:hAnsi="Times New Roman" w:cs="Times New Roman"/>
          <w:bCs/>
          <w:sz w:val="24"/>
          <w:szCs w:val="24"/>
          <w:lang w:val="ru-RU"/>
        </w:rPr>
        <w:t xml:space="preserve"> година </w:t>
      </w:r>
      <w:r w:rsidR="009E2189" w:rsidRPr="005C53D6">
        <w:rPr>
          <w:rFonts w:ascii="Times New Roman" w:hAnsi="Times New Roman" w:cs="Times New Roman"/>
          <w:bCs/>
          <w:sz w:val="24"/>
          <w:szCs w:val="24"/>
          <w:lang w:val="ru-RU"/>
        </w:rPr>
        <w:t xml:space="preserve">с остатък в </w:t>
      </w:r>
      <w:r w:rsidR="00000A97">
        <w:rPr>
          <w:rFonts w:ascii="Times New Roman" w:hAnsi="Times New Roman" w:cs="Times New Roman"/>
          <w:b/>
          <w:bCs/>
          <w:i/>
          <w:sz w:val="24"/>
          <w:szCs w:val="24"/>
          <w:lang w:val="ru-RU"/>
        </w:rPr>
        <w:t>4900,83</w:t>
      </w:r>
      <w:r w:rsidR="00B714EB">
        <w:rPr>
          <w:rFonts w:ascii="Times New Roman" w:hAnsi="Times New Roman" w:cs="Times New Roman"/>
          <w:b/>
          <w:bCs/>
          <w:i/>
          <w:sz w:val="24"/>
          <w:szCs w:val="24"/>
          <w:lang w:val="ru-RU"/>
        </w:rPr>
        <w:t xml:space="preserve"> лв, които през 202</w:t>
      </w:r>
      <w:r w:rsidR="00000A97">
        <w:rPr>
          <w:rFonts w:ascii="Times New Roman" w:hAnsi="Times New Roman" w:cs="Times New Roman"/>
          <w:b/>
          <w:bCs/>
          <w:i/>
          <w:sz w:val="24"/>
          <w:szCs w:val="24"/>
          <w:lang w:val="ru-RU"/>
        </w:rPr>
        <w:t>3</w:t>
      </w:r>
      <w:r w:rsidR="00B714EB">
        <w:rPr>
          <w:rFonts w:ascii="Times New Roman" w:hAnsi="Times New Roman" w:cs="Times New Roman"/>
          <w:b/>
          <w:bCs/>
          <w:i/>
          <w:sz w:val="24"/>
          <w:szCs w:val="24"/>
          <w:lang w:val="ru-RU"/>
        </w:rPr>
        <w:t xml:space="preserve"> година ще бъдат основно използвани за издаване на книгата на Георги Гализов «Кратка история на с. Ловнидол».</w:t>
      </w:r>
    </w:p>
    <w:p w:rsidR="00D91760" w:rsidRPr="007D577E" w:rsidRDefault="00D91760" w:rsidP="00590C7D">
      <w:pPr>
        <w:pStyle w:val="a8"/>
        <w:shd w:val="clear" w:color="auto" w:fill="FFFFFF" w:themeFill="background1"/>
        <w:spacing w:after="120" w:line="240" w:lineRule="auto"/>
        <w:ind w:left="0" w:firstLine="708"/>
        <w:jc w:val="both"/>
        <w:rPr>
          <w:rFonts w:ascii="Times New Roman" w:hAnsi="Times New Roman" w:cs="Times New Roman"/>
          <w:bCs/>
          <w:sz w:val="24"/>
          <w:szCs w:val="24"/>
          <w:lang w:val="ru-RU"/>
        </w:rPr>
      </w:pPr>
      <w:r w:rsidRPr="007D577E">
        <w:rPr>
          <w:rFonts w:ascii="Times New Roman" w:hAnsi="Times New Roman" w:cs="Times New Roman"/>
          <w:bCs/>
          <w:sz w:val="24"/>
          <w:szCs w:val="24"/>
          <w:lang w:val="ru-RU"/>
        </w:rPr>
        <w:t>Финансовият отчет е изготвен от секретаря на Читалището – Стоянка Кунчева Ганчев</w:t>
      </w:r>
      <w:proofErr w:type="gramStart"/>
      <w:r w:rsidRPr="007D577E">
        <w:rPr>
          <w:rFonts w:ascii="Times New Roman" w:hAnsi="Times New Roman" w:cs="Times New Roman"/>
          <w:bCs/>
          <w:sz w:val="24"/>
          <w:szCs w:val="24"/>
          <w:lang w:val="ru-RU"/>
        </w:rPr>
        <w:t>а-</w:t>
      </w:r>
      <w:proofErr w:type="gramEnd"/>
      <w:r w:rsidRPr="007D577E">
        <w:rPr>
          <w:rFonts w:ascii="Times New Roman" w:hAnsi="Times New Roman" w:cs="Times New Roman"/>
          <w:bCs/>
          <w:sz w:val="24"/>
          <w:szCs w:val="24"/>
          <w:lang w:val="ru-RU"/>
        </w:rPr>
        <w:t xml:space="preserve"> специалист с висше икономическо образование, проверен и подписан от Проверителната комисия в съствав: Гиргина Димова, </w:t>
      </w:r>
      <w:r w:rsidR="007D577E" w:rsidRPr="007D577E">
        <w:rPr>
          <w:rFonts w:ascii="Times New Roman" w:hAnsi="Times New Roman" w:cs="Times New Roman"/>
          <w:bCs/>
          <w:sz w:val="24"/>
          <w:szCs w:val="24"/>
          <w:lang w:val="ru-RU"/>
        </w:rPr>
        <w:t>Цонка Петкова и Цветана Цонева</w:t>
      </w:r>
      <w:r w:rsidR="00B714EB">
        <w:rPr>
          <w:rFonts w:ascii="Times New Roman" w:hAnsi="Times New Roman" w:cs="Times New Roman"/>
          <w:bCs/>
          <w:sz w:val="24"/>
          <w:szCs w:val="24"/>
          <w:lang w:val="ru-RU"/>
        </w:rPr>
        <w:t>.</w:t>
      </w:r>
    </w:p>
    <w:p w:rsidR="005C53D6" w:rsidRPr="00114916" w:rsidRDefault="005C53D6" w:rsidP="005C53D6">
      <w:pPr>
        <w:pStyle w:val="a8"/>
        <w:spacing w:after="0" w:line="240" w:lineRule="auto"/>
        <w:ind w:left="1068"/>
        <w:jc w:val="both"/>
        <w:rPr>
          <w:rFonts w:ascii="Times New Roman" w:hAnsi="Times New Roman" w:cs="Times New Roman"/>
          <w:b/>
          <w:bCs/>
          <w:sz w:val="12"/>
          <w:szCs w:val="12"/>
          <w:lang w:val="ru-RU"/>
        </w:rPr>
      </w:pPr>
    </w:p>
    <w:p w:rsidR="002D5247" w:rsidRDefault="000D01DE" w:rsidP="001168A1">
      <w:pPr>
        <w:pStyle w:val="a8"/>
        <w:numPr>
          <w:ilvl w:val="0"/>
          <w:numId w:val="32"/>
        </w:numPr>
        <w:shd w:val="clear" w:color="auto" w:fill="FFFFFF" w:themeFill="background1"/>
        <w:spacing w:before="120" w:after="120" w:line="240" w:lineRule="auto"/>
        <w:ind w:left="0" w:firstLine="567"/>
        <w:jc w:val="both"/>
        <w:rPr>
          <w:rFonts w:ascii="Times New Roman" w:hAnsi="Times New Roman" w:cs="Times New Roman"/>
          <w:sz w:val="24"/>
          <w:szCs w:val="24"/>
          <w:lang w:val="ru-RU"/>
        </w:rPr>
      </w:pPr>
      <w:r w:rsidRPr="002D5247">
        <w:rPr>
          <w:rFonts w:ascii="Times New Roman" w:hAnsi="Times New Roman" w:cs="Times New Roman"/>
          <w:b/>
          <w:bCs/>
          <w:sz w:val="24"/>
          <w:szCs w:val="24"/>
        </w:rPr>
        <w:t>Материална база:</w:t>
      </w:r>
      <w:r w:rsidRPr="002D5247">
        <w:rPr>
          <w:rFonts w:ascii="Times New Roman" w:hAnsi="Times New Roman" w:cs="Times New Roman"/>
          <w:sz w:val="24"/>
          <w:szCs w:val="24"/>
        </w:rPr>
        <w:t xml:space="preserve"> </w:t>
      </w:r>
      <w:r w:rsidR="001D3723" w:rsidRPr="002D5247">
        <w:rPr>
          <w:rFonts w:ascii="Times New Roman" w:hAnsi="Times New Roman" w:cs="Times New Roman"/>
          <w:sz w:val="24"/>
          <w:szCs w:val="24"/>
          <w:lang w:val="ru-RU"/>
        </w:rPr>
        <w:t xml:space="preserve">Съгласно договора с Община Севлиево НЧ «Зора-1908» е безвъзмезден ползвател на 660 кв.м от общата площ на Културния дом, </w:t>
      </w:r>
      <w:r w:rsidR="00A6529F" w:rsidRPr="002D5247">
        <w:rPr>
          <w:rFonts w:ascii="Times New Roman" w:hAnsi="Times New Roman" w:cs="Times New Roman"/>
          <w:sz w:val="24"/>
          <w:szCs w:val="24"/>
          <w:lang w:val="ru-RU"/>
        </w:rPr>
        <w:t xml:space="preserve">представляващ </w:t>
      </w:r>
      <w:r w:rsidR="001D3723" w:rsidRPr="002D5247">
        <w:rPr>
          <w:rFonts w:ascii="Times New Roman" w:hAnsi="Times New Roman" w:cs="Times New Roman"/>
          <w:sz w:val="24"/>
          <w:szCs w:val="24"/>
          <w:lang w:val="ru-RU"/>
        </w:rPr>
        <w:t xml:space="preserve">1918 кв.м двуетажна постройка. </w:t>
      </w:r>
    </w:p>
    <w:p w:rsidR="00ED123D" w:rsidRPr="00B166FD" w:rsidRDefault="00ED123D" w:rsidP="001168A1">
      <w:pPr>
        <w:pStyle w:val="a8"/>
        <w:shd w:val="clear" w:color="auto" w:fill="FFFFFF" w:themeFill="background1"/>
        <w:spacing w:before="120" w:after="120" w:line="240" w:lineRule="auto"/>
        <w:ind w:left="0" w:firstLine="567"/>
        <w:jc w:val="both"/>
        <w:rPr>
          <w:rFonts w:ascii="Times New Roman" w:hAnsi="Times New Roman" w:cs="Times New Roman"/>
          <w:sz w:val="24"/>
          <w:szCs w:val="24"/>
          <w:lang w:val="ru-RU"/>
        </w:rPr>
      </w:pPr>
    </w:p>
    <w:p w:rsidR="00B166FD" w:rsidRPr="00B166FD" w:rsidRDefault="00590C7D" w:rsidP="001168A1">
      <w:pPr>
        <w:pStyle w:val="a8"/>
        <w:shd w:val="clear" w:color="auto" w:fill="FFFFFF" w:themeFill="background1"/>
        <w:spacing w:before="120" w:after="12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shd w:val="clear" w:color="auto" w:fill="FFFFFF" w:themeFill="background1"/>
          <w:lang w:val="ru-RU"/>
        </w:rPr>
        <w:t>Вече няколко години</w:t>
      </w:r>
      <w:r w:rsidR="001D3723" w:rsidRPr="00F22CE9">
        <w:rPr>
          <w:rFonts w:ascii="Times New Roman" w:hAnsi="Times New Roman" w:cs="Times New Roman"/>
          <w:sz w:val="24"/>
          <w:szCs w:val="24"/>
          <w:shd w:val="clear" w:color="auto" w:fill="FFFFFF" w:themeFill="background1"/>
          <w:lang w:val="ru-RU"/>
        </w:rPr>
        <w:t xml:space="preserve"> </w:t>
      </w:r>
      <w:r w:rsidR="00B166FD" w:rsidRPr="00F22CE9">
        <w:rPr>
          <w:rFonts w:ascii="Times New Roman" w:hAnsi="Times New Roman" w:cs="Times New Roman"/>
          <w:sz w:val="24"/>
          <w:szCs w:val="24"/>
          <w:shd w:val="clear" w:color="auto" w:fill="FFFFFF" w:themeFill="background1"/>
          <w:lang w:val="ru-RU"/>
        </w:rPr>
        <w:t xml:space="preserve">остава </w:t>
      </w:r>
      <w:r w:rsidR="001D3723" w:rsidRPr="00F22CE9">
        <w:rPr>
          <w:rFonts w:ascii="Times New Roman" w:hAnsi="Times New Roman" w:cs="Times New Roman"/>
          <w:sz w:val="24"/>
          <w:szCs w:val="24"/>
          <w:shd w:val="clear" w:color="auto" w:fill="FFFFFF" w:themeFill="background1"/>
          <w:lang w:val="ru-RU"/>
        </w:rPr>
        <w:t xml:space="preserve"> </w:t>
      </w:r>
      <w:r>
        <w:rPr>
          <w:rFonts w:ascii="Times New Roman" w:hAnsi="Times New Roman" w:cs="Times New Roman"/>
          <w:sz w:val="24"/>
          <w:szCs w:val="24"/>
          <w:shd w:val="clear" w:color="auto" w:fill="FFFFFF" w:themeFill="background1"/>
          <w:lang w:val="ru-RU"/>
        </w:rPr>
        <w:t xml:space="preserve">отворен </w:t>
      </w:r>
      <w:r w:rsidR="001D3723" w:rsidRPr="00F22CE9">
        <w:rPr>
          <w:rFonts w:ascii="Times New Roman" w:hAnsi="Times New Roman" w:cs="Times New Roman"/>
          <w:sz w:val="24"/>
          <w:szCs w:val="24"/>
          <w:shd w:val="clear" w:color="auto" w:fill="FFFFFF" w:themeFill="background1"/>
          <w:lang w:val="ru-RU"/>
        </w:rPr>
        <w:t xml:space="preserve">въпросът с улуците на целия Културен дом, те текат, водата се стича по фасадата и </w:t>
      </w:r>
      <w:proofErr w:type="gramStart"/>
      <w:r w:rsidR="001D3723" w:rsidRPr="00F22CE9">
        <w:rPr>
          <w:rFonts w:ascii="Times New Roman" w:hAnsi="Times New Roman" w:cs="Times New Roman"/>
          <w:sz w:val="24"/>
          <w:szCs w:val="24"/>
          <w:shd w:val="clear" w:color="auto" w:fill="FFFFFF" w:themeFill="background1"/>
          <w:lang w:val="ru-RU"/>
        </w:rPr>
        <w:t>при</w:t>
      </w:r>
      <w:proofErr w:type="gramEnd"/>
      <w:r w:rsidR="001D3723" w:rsidRPr="00F22CE9">
        <w:rPr>
          <w:rFonts w:ascii="Times New Roman" w:hAnsi="Times New Roman" w:cs="Times New Roman"/>
          <w:sz w:val="24"/>
          <w:szCs w:val="24"/>
          <w:shd w:val="clear" w:color="auto" w:fill="FFFFFF" w:themeFill="background1"/>
          <w:lang w:val="ru-RU"/>
        </w:rPr>
        <w:t xml:space="preserve"> входа откъм пощата е разрушена мазилката на вътрешната стена. </w:t>
      </w:r>
      <w:proofErr w:type="gramStart"/>
      <w:r w:rsidR="001D3723" w:rsidRPr="00F22CE9">
        <w:rPr>
          <w:rFonts w:ascii="Times New Roman" w:hAnsi="Times New Roman" w:cs="Times New Roman"/>
          <w:sz w:val="24"/>
          <w:szCs w:val="24"/>
          <w:shd w:val="clear" w:color="auto" w:fill="FFFFFF" w:themeFill="background1"/>
          <w:lang w:val="ru-RU"/>
        </w:rPr>
        <w:t>Пред</w:t>
      </w:r>
      <w:proofErr w:type="gramEnd"/>
      <w:r w:rsidR="001D3723" w:rsidRPr="00F22CE9">
        <w:rPr>
          <w:rFonts w:ascii="Times New Roman" w:hAnsi="Times New Roman" w:cs="Times New Roman"/>
          <w:sz w:val="24"/>
          <w:szCs w:val="24"/>
          <w:shd w:val="clear" w:color="auto" w:fill="FFFFFF" w:themeFill="background1"/>
          <w:lang w:val="ru-RU"/>
        </w:rPr>
        <w:t xml:space="preserve"> входа на </w:t>
      </w:r>
      <w:r w:rsidR="006C4206" w:rsidRPr="00F22CE9">
        <w:rPr>
          <w:rFonts w:ascii="Times New Roman" w:hAnsi="Times New Roman" w:cs="Times New Roman"/>
          <w:sz w:val="24"/>
          <w:szCs w:val="24"/>
          <w:shd w:val="clear" w:color="auto" w:fill="FFFFFF" w:themeFill="background1"/>
          <w:lang w:val="ru-RU"/>
        </w:rPr>
        <w:t>библиотеката</w:t>
      </w:r>
      <w:r w:rsidR="001D3723" w:rsidRPr="00F22CE9">
        <w:rPr>
          <w:rFonts w:ascii="Times New Roman" w:hAnsi="Times New Roman" w:cs="Times New Roman"/>
          <w:sz w:val="24"/>
          <w:szCs w:val="24"/>
          <w:shd w:val="clear" w:color="auto" w:fill="FFFFFF" w:themeFill="background1"/>
          <w:lang w:val="ru-RU"/>
        </w:rPr>
        <w:t xml:space="preserve"> се образува огромна ледена площадка, което застрашава директно здравето на хора</w:t>
      </w:r>
      <w:r w:rsidR="002D5247" w:rsidRPr="00F22CE9">
        <w:rPr>
          <w:rFonts w:ascii="Times New Roman" w:hAnsi="Times New Roman" w:cs="Times New Roman"/>
          <w:sz w:val="24"/>
          <w:szCs w:val="24"/>
          <w:shd w:val="clear" w:color="auto" w:fill="FFFFFF" w:themeFill="background1"/>
          <w:lang w:val="ru-RU"/>
        </w:rPr>
        <w:t>та, посещаващи библиотеката</w:t>
      </w:r>
      <w:r w:rsidR="001D3723" w:rsidRPr="00F22CE9">
        <w:rPr>
          <w:rFonts w:ascii="Times New Roman" w:hAnsi="Times New Roman" w:cs="Times New Roman"/>
          <w:sz w:val="24"/>
          <w:szCs w:val="24"/>
          <w:shd w:val="clear" w:color="auto" w:fill="FFFFFF" w:themeFill="background1"/>
          <w:lang w:val="ru-RU"/>
        </w:rPr>
        <w:t>.</w:t>
      </w:r>
      <w:r w:rsidR="00FB7AA3" w:rsidRPr="002D5247">
        <w:rPr>
          <w:rFonts w:ascii="Times New Roman" w:hAnsi="Times New Roman" w:cs="Times New Roman"/>
          <w:sz w:val="24"/>
          <w:szCs w:val="24"/>
          <w:lang w:val="ru-RU"/>
        </w:rPr>
        <w:t xml:space="preserve"> </w:t>
      </w:r>
      <w:r w:rsidR="00B166FD" w:rsidRPr="00B166FD">
        <w:rPr>
          <w:rFonts w:ascii="Times New Roman" w:hAnsi="Times New Roman" w:cs="Times New Roman"/>
          <w:sz w:val="24"/>
          <w:szCs w:val="24"/>
          <w:lang w:val="ru-RU"/>
        </w:rPr>
        <w:t>През 202</w:t>
      </w:r>
      <w:r w:rsidR="00620693">
        <w:rPr>
          <w:rFonts w:ascii="Times New Roman" w:hAnsi="Times New Roman" w:cs="Times New Roman"/>
          <w:sz w:val="24"/>
          <w:szCs w:val="24"/>
          <w:lang w:val="ru-RU"/>
        </w:rPr>
        <w:t>2</w:t>
      </w:r>
      <w:r w:rsidR="00B166FD" w:rsidRPr="00B166FD">
        <w:rPr>
          <w:rFonts w:ascii="Times New Roman" w:hAnsi="Times New Roman" w:cs="Times New Roman"/>
          <w:sz w:val="24"/>
          <w:szCs w:val="24"/>
          <w:lang w:val="ru-RU"/>
        </w:rPr>
        <w:t xml:space="preserve"> година </w:t>
      </w:r>
      <w:r w:rsidR="00620693">
        <w:rPr>
          <w:rFonts w:ascii="Times New Roman" w:hAnsi="Times New Roman" w:cs="Times New Roman"/>
          <w:sz w:val="24"/>
          <w:szCs w:val="24"/>
          <w:lang w:val="ru-RU"/>
        </w:rPr>
        <w:t>се откърти от западната фасада улук с дължина около 3 метра, който застрашаваше животоопасно преминаващите по тротоара. Отново п</w:t>
      </w:r>
      <w:r w:rsidR="00B166FD">
        <w:rPr>
          <w:rFonts w:ascii="Times New Roman" w:hAnsi="Times New Roman" w:cs="Times New Roman"/>
          <w:sz w:val="24"/>
          <w:szCs w:val="24"/>
          <w:lang w:val="ru-RU"/>
        </w:rPr>
        <w:t xml:space="preserve">ледирахме на открита сесия на Общински съвет за необходимостта от този ремонт, идваха специалисти от Общината на оглед и за оценка на необходимите ресурси, </w:t>
      </w:r>
      <w:r w:rsidR="00620693">
        <w:rPr>
          <w:rFonts w:ascii="Times New Roman" w:hAnsi="Times New Roman" w:cs="Times New Roman"/>
          <w:sz w:val="24"/>
          <w:szCs w:val="24"/>
          <w:lang w:val="ru-RU"/>
        </w:rPr>
        <w:t xml:space="preserve">и през месец </w:t>
      </w:r>
      <w:r w:rsidR="00C6424E">
        <w:rPr>
          <w:rFonts w:ascii="Times New Roman" w:hAnsi="Times New Roman" w:cs="Times New Roman"/>
          <w:sz w:val="24"/>
          <w:szCs w:val="24"/>
          <w:lang w:val="ru-RU"/>
        </w:rPr>
        <w:t>октомври</w:t>
      </w:r>
      <w:r w:rsidR="00620693">
        <w:rPr>
          <w:rFonts w:ascii="Times New Roman" w:hAnsi="Times New Roman" w:cs="Times New Roman"/>
          <w:sz w:val="24"/>
          <w:szCs w:val="24"/>
          <w:lang w:val="ru-RU"/>
        </w:rPr>
        <w:t xml:space="preserve"> бе направен частичен ремонт </w:t>
      </w:r>
      <w:proofErr w:type="gramStart"/>
      <w:r w:rsidR="00620693">
        <w:rPr>
          <w:rFonts w:ascii="Times New Roman" w:hAnsi="Times New Roman" w:cs="Times New Roman"/>
          <w:sz w:val="24"/>
          <w:szCs w:val="24"/>
          <w:lang w:val="ru-RU"/>
        </w:rPr>
        <w:t>на</w:t>
      </w:r>
      <w:proofErr w:type="gramEnd"/>
      <w:r w:rsidR="00620693">
        <w:rPr>
          <w:rFonts w:ascii="Times New Roman" w:hAnsi="Times New Roman" w:cs="Times New Roman"/>
          <w:sz w:val="24"/>
          <w:szCs w:val="24"/>
          <w:lang w:val="ru-RU"/>
        </w:rPr>
        <w:t xml:space="preserve"> улуците и водосточните тръби. Падналата </w:t>
      </w:r>
      <w:proofErr w:type="gramStart"/>
      <w:r w:rsidR="00620693">
        <w:rPr>
          <w:rFonts w:ascii="Times New Roman" w:hAnsi="Times New Roman" w:cs="Times New Roman"/>
          <w:sz w:val="24"/>
          <w:szCs w:val="24"/>
          <w:lang w:val="ru-RU"/>
        </w:rPr>
        <w:t>част</w:t>
      </w:r>
      <w:proofErr w:type="gramEnd"/>
      <w:r w:rsidR="00620693">
        <w:rPr>
          <w:rFonts w:ascii="Times New Roman" w:hAnsi="Times New Roman" w:cs="Times New Roman"/>
          <w:sz w:val="24"/>
          <w:szCs w:val="24"/>
          <w:lang w:val="ru-RU"/>
        </w:rPr>
        <w:t xml:space="preserve"> бе подновена, но на останалите улуци бяха стегнати само прикрепващите елементи. При първия дъжд се оказа, че този ремонт не е ефективен.</w:t>
      </w:r>
    </w:p>
    <w:p w:rsidR="00F62E8B" w:rsidRDefault="00FA4772" w:rsidP="00B166FD">
      <w:pPr>
        <w:pStyle w:val="a8"/>
        <w:shd w:val="clear" w:color="auto" w:fill="FFFFFF" w:themeFill="background1"/>
        <w:spacing w:before="120" w:after="120" w:line="240" w:lineRule="auto"/>
        <w:ind w:left="0" w:firstLine="567"/>
        <w:jc w:val="both"/>
        <w:rPr>
          <w:rFonts w:ascii="Times New Roman" w:hAnsi="Times New Roman" w:cs="Times New Roman"/>
          <w:b/>
          <w:i/>
          <w:sz w:val="24"/>
          <w:szCs w:val="24"/>
          <w:lang w:val="ru-RU"/>
        </w:rPr>
      </w:pPr>
      <w:r w:rsidRPr="00B166FD">
        <w:rPr>
          <w:rFonts w:ascii="Times New Roman" w:hAnsi="Times New Roman" w:cs="Times New Roman"/>
          <w:sz w:val="24"/>
          <w:szCs w:val="24"/>
          <w:lang w:val="ru-RU"/>
        </w:rPr>
        <w:t xml:space="preserve">Относно материалната база НЧ «Зора-1908» ежегодно прави застраховка, </w:t>
      </w:r>
      <w:r w:rsidR="0052521A" w:rsidRPr="0052521A">
        <w:rPr>
          <w:rFonts w:ascii="Times New Roman" w:hAnsi="Times New Roman" w:cs="Times New Roman"/>
          <w:sz w:val="24"/>
          <w:szCs w:val="24"/>
          <w:lang w:val="ru-RU"/>
        </w:rPr>
        <w:t>10</w:t>
      </w:r>
      <w:r w:rsidR="00E22601" w:rsidRPr="0052521A">
        <w:rPr>
          <w:rFonts w:ascii="Times New Roman" w:hAnsi="Times New Roman" w:cs="Times New Roman"/>
          <w:sz w:val="24"/>
          <w:szCs w:val="24"/>
          <w:lang w:val="ru-RU"/>
        </w:rPr>
        <w:t>.01.</w:t>
      </w:r>
      <w:r w:rsidRPr="0052521A">
        <w:rPr>
          <w:rFonts w:ascii="Times New Roman" w:hAnsi="Times New Roman" w:cs="Times New Roman"/>
          <w:sz w:val="24"/>
          <w:szCs w:val="24"/>
          <w:lang w:val="ru-RU"/>
        </w:rPr>
        <w:t>20</w:t>
      </w:r>
      <w:r w:rsidR="002D5247" w:rsidRPr="0052521A">
        <w:rPr>
          <w:rFonts w:ascii="Times New Roman" w:hAnsi="Times New Roman" w:cs="Times New Roman"/>
          <w:sz w:val="24"/>
          <w:szCs w:val="24"/>
          <w:lang w:val="ru-RU"/>
        </w:rPr>
        <w:t>2</w:t>
      </w:r>
      <w:r w:rsidR="0052521A" w:rsidRPr="0052521A">
        <w:rPr>
          <w:rFonts w:ascii="Times New Roman" w:hAnsi="Times New Roman" w:cs="Times New Roman"/>
          <w:sz w:val="24"/>
          <w:szCs w:val="24"/>
          <w:lang w:val="ru-RU"/>
        </w:rPr>
        <w:t>2</w:t>
      </w:r>
      <w:r w:rsidRPr="00B166FD">
        <w:rPr>
          <w:rFonts w:ascii="Times New Roman" w:hAnsi="Times New Roman" w:cs="Times New Roman"/>
          <w:sz w:val="24"/>
          <w:szCs w:val="24"/>
          <w:lang w:val="ru-RU"/>
        </w:rPr>
        <w:t xml:space="preserve"> година е била върху застрахована </w:t>
      </w:r>
      <w:r w:rsidRPr="00B166FD">
        <w:rPr>
          <w:rFonts w:ascii="Times New Roman" w:hAnsi="Times New Roman" w:cs="Times New Roman"/>
          <w:b/>
          <w:i/>
          <w:sz w:val="24"/>
          <w:szCs w:val="24"/>
          <w:lang w:val="ru-RU"/>
        </w:rPr>
        <w:t xml:space="preserve">сума </w:t>
      </w:r>
      <w:r w:rsidR="004212E1" w:rsidRPr="0052521A">
        <w:rPr>
          <w:rFonts w:ascii="Times New Roman" w:hAnsi="Times New Roman" w:cs="Times New Roman"/>
          <w:b/>
          <w:i/>
          <w:sz w:val="24"/>
          <w:szCs w:val="24"/>
          <w:lang w:val="ru-RU"/>
        </w:rPr>
        <w:t>60 0</w:t>
      </w:r>
      <w:r w:rsidRPr="0052521A">
        <w:rPr>
          <w:rFonts w:ascii="Times New Roman" w:hAnsi="Times New Roman" w:cs="Times New Roman"/>
          <w:b/>
          <w:i/>
          <w:sz w:val="24"/>
          <w:szCs w:val="24"/>
          <w:lang w:val="ru-RU"/>
        </w:rPr>
        <w:t>00</w:t>
      </w:r>
      <w:r w:rsidRPr="00B166FD">
        <w:rPr>
          <w:rFonts w:ascii="Times New Roman" w:hAnsi="Times New Roman" w:cs="Times New Roman"/>
          <w:b/>
          <w:i/>
          <w:sz w:val="24"/>
          <w:szCs w:val="24"/>
          <w:lang w:val="ru-RU"/>
        </w:rPr>
        <w:t xml:space="preserve"> лв</w:t>
      </w:r>
      <w:r w:rsidRPr="00B166FD">
        <w:rPr>
          <w:rFonts w:ascii="Times New Roman" w:hAnsi="Times New Roman" w:cs="Times New Roman"/>
          <w:sz w:val="24"/>
          <w:szCs w:val="24"/>
          <w:lang w:val="ru-RU"/>
        </w:rPr>
        <w:t xml:space="preserve"> недвижимо имущество и </w:t>
      </w:r>
      <w:r w:rsidR="0052521A">
        <w:rPr>
          <w:rFonts w:ascii="Times New Roman" w:hAnsi="Times New Roman" w:cs="Times New Roman"/>
          <w:b/>
          <w:i/>
          <w:sz w:val="24"/>
          <w:szCs w:val="24"/>
          <w:lang w:val="ru-RU"/>
        </w:rPr>
        <w:t>3400</w:t>
      </w:r>
      <w:r w:rsidR="007D577E" w:rsidRPr="00E22601">
        <w:rPr>
          <w:rFonts w:ascii="Times New Roman" w:hAnsi="Times New Roman" w:cs="Times New Roman"/>
          <w:b/>
          <w:i/>
          <w:sz w:val="24"/>
          <w:szCs w:val="24"/>
          <w:lang w:val="ru-RU"/>
        </w:rPr>
        <w:t xml:space="preserve"> лв</w:t>
      </w:r>
      <w:r w:rsidR="007D577E" w:rsidRPr="00B166FD">
        <w:rPr>
          <w:rFonts w:ascii="Times New Roman" w:hAnsi="Times New Roman" w:cs="Times New Roman"/>
          <w:b/>
          <w:i/>
          <w:sz w:val="24"/>
          <w:szCs w:val="24"/>
          <w:lang w:val="ru-RU"/>
        </w:rPr>
        <w:t xml:space="preserve"> движимо имущество на стойност </w:t>
      </w:r>
      <w:r w:rsidR="0052521A">
        <w:rPr>
          <w:rFonts w:ascii="Times New Roman" w:hAnsi="Times New Roman" w:cs="Times New Roman"/>
          <w:b/>
          <w:i/>
          <w:sz w:val="24"/>
          <w:szCs w:val="24"/>
          <w:lang w:val="ru-RU"/>
        </w:rPr>
        <w:t>47,54</w:t>
      </w:r>
      <w:r w:rsidR="007D577E" w:rsidRPr="00B166FD">
        <w:rPr>
          <w:rFonts w:ascii="Times New Roman" w:hAnsi="Times New Roman" w:cs="Times New Roman"/>
          <w:b/>
          <w:i/>
          <w:sz w:val="24"/>
          <w:szCs w:val="24"/>
          <w:lang w:val="ru-RU"/>
        </w:rPr>
        <w:t xml:space="preserve"> лв.</w:t>
      </w:r>
    </w:p>
    <w:p w:rsidR="00E22601" w:rsidRDefault="00E22601" w:rsidP="00B166FD">
      <w:pPr>
        <w:pStyle w:val="a8"/>
        <w:shd w:val="clear" w:color="auto" w:fill="FFFFFF" w:themeFill="background1"/>
        <w:spacing w:before="120" w:after="120" w:line="240" w:lineRule="auto"/>
        <w:ind w:left="0" w:firstLine="567"/>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Поради станали инциденти със сградното имущество през 202</w:t>
      </w:r>
      <w:r w:rsidR="00620693">
        <w:rPr>
          <w:rFonts w:ascii="Times New Roman" w:hAnsi="Times New Roman" w:cs="Times New Roman"/>
          <w:sz w:val="24"/>
          <w:szCs w:val="24"/>
          <w:lang w:val="ru-RU"/>
        </w:rPr>
        <w:t>2</w:t>
      </w:r>
      <w:r>
        <w:rPr>
          <w:rFonts w:ascii="Times New Roman" w:hAnsi="Times New Roman" w:cs="Times New Roman"/>
          <w:sz w:val="24"/>
          <w:szCs w:val="24"/>
          <w:lang w:val="ru-RU"/>
        </w:rPr>
        <w:t xml:space="preserve"> година </w:t>
      </w:r>
      <w:r w:rsidR="00620693">
        <w:rPr>
          <w:rFonts w:ascii="Times New Roman" w:hAnsi="Times New Roman" w:cs="Times New Roman"/>
          <w:sz w:val="24"/>
          <w:szCs w:val="24"/>
          <w:lang w:val="ru-RU"/>
        </w:rPr>
        <w:t xml:space="preserve">продължихме действието на договора за </w:t>
      </w:r>
      <w:r>
        <w:rPr>
          <w:rFonts w:ascii="Times New Roman" w:hAnsi="Times New Roman" w:cs="Times New Roman"/>
          <w:sz w:val="24"/>
          <w:szCs w:val="24"/>
          <w:lang w:val="ru-RU"/>
        </w:rPr>
        <w:t xml:space="preserve"> охрана с фирма «ОМОН </w:t>
      </w:r>
      <w:r w:rsidR="00764E4A">
        <w:rPr>
          <w:rFonts w:ascii="Times New Roman" w:hAnsi="Times New Roman" w:cs="Times New Roman"/>
          <w:sz w:val="24"/>
          <w:szCs w:val="24"/>
          <w:lang w:val="ru-RU"/>
        </w:rPr>
        <w:t xml:space="preserve">Секюрити сървиз» ЕОД гр. Севлиево на месечна сума за обслужване </w:t>
      </w:r>
      <w:r w:rsidR="00764E4A" w:rsidRPr="00764E4A">
        <w:rPr>
          <w:rFonts w:ascii="Times New Roman" w:hAnsi="Times New Roman" w:cs="Times New Roman"/>
          <w:b/>
          <w:i/>
          <w:sz w:val="24"/>
          <w:szCs w:val="24"/>
          <w:lang w:val="ru-RU"/>
        </w:rPr>
        <w:t>20,00</w:t>
      </w:r>
      <w:r w:rsidR="00764E4A">
        <w:rPr>
          <w:rFonts w:ascii="Times New Roman" w:hAnsi="Times New Roman" w:cs="Times New Roman"/>
          <w:sz w:val="24"/>
          <w:szCs w:val="24"/>
          <w:lang w:val="ru-RU"/>
        </w:rPr>
        <w:t xml:space="preserve"> лв с ДДС.</w:t>
      </w:r>
      <w:proofErr w:type="gramEnd"/>
    </w:p>
    <w:p w:rsidR="002D5247" w:rsidRPr="002D5247" w:rsidRDefault="002D5247" w:rsidP="002D5247">
      <w:pPr>
        <w:pStyle w:val="a8"/>
        <w:spacing w:before="120" w:after="120" w:line="240" w:lineRule="auto"/>
        <w:ind w:left="0" w:firstLine="567"/>
        <w:jc w:val="both"/>
        <w:rPr>
          <w:rFonts w:ascii="Times New Roman" w:hAnsi="Times New Roman" w:cs="Times New Roman"/>
          <w:sz w:val="12"/>
          <w:szCs w:val="12"/>
          <w:lang w:val="ru-RU"/>
        </w:rPr>
      </w:pPr>
    </w:p>
    <w:p w:rsidR="000D01DE" w:rsidRPr="00CC077B" w:rsidRDefault="00480088" w:rsidP="00CC077B">
      <w:pPr>
        <w:pStyle w:val="a8"/>
        <w:numPr>
          <w:ilvl w:val="0"/>
          <w:numId w:val="32"/>
        </w:numPr>
        <w:shd w:val="clear" w:color="auto" w:fill="FFFFFF" w:themeFill="background1"/>
        <w:spacing w:before="120" w:after="120" w:line="240" w:lineRule="auto"/>
        <w:rPr>
          <w:rFonts w:ascii="Times New Roman" w:hAnsi="Times New Roman" w:cs="Times New Roman"/>
          <w:b/>
          <w:bCs/>
          <w:sz w:val="24"/>
          <w:szCs w:val="24"/>
          <w:lang w:val="ru-RU"/>
        </w:rPr>
      </w:pPr>
      <w:r w:rsidRPr="00CC077B">
        <w:rPr>
          <w:rFonts w:ascii="Times New Roman" w:hAnsi="Times New Roman" w:cs="Times New Roman"/>
          <w:b/>
          <w:bCs/>
          <w:sz w:val="24"/>
          <w:szCs w:val="24"/>
        </w:rPr>
        <w:t>Работа на настоятелството</w:t>
      </w:r>
    </w:p>
    <w:p w:rsidR="0004093A" w:rsidRDefault="000D01DE" w:rsidP="001168A1">
      <w:pPr>
        <w:shd w:val="clear" w:color="auto" w:fill="FFFFFF" w:themeFill="background1"/>
        <w:spacing w:after="0" w:line="240" w:lineRule="auto"/>
        <w:ind w:firstLine="708"/>
        <w:jc w:val="both"/>
        <w:rPr>
          <w:rFonts w:ascii="Times New Roman" w:hAnsi="Times New Roman" w:cs="Times New Roman"/>
          <w:sz w:val="24"/>
          <w:szCs w:val="24"/>
          <w:lang w:val="ru-RU"/>
        </w:rPr>
      </w:pPr>
      <w:r w:rsidRPr="000339EB">
        <w:rPr>
          <w:rFonts w:ascii="Times New Roman" w:hAnsi="Times New Roman" w:cs="Times New Roman"/>
          <w:sz w:val="24"/>
          <w:szCs w:val="24"/>
          <w:lang w:val="ru-RU"/>
        </w:rPr>
        <w:t>През 20</w:t>
      </w:r>
      <w:r w:rsidR="00066C3E">
        <w:rPr>
          <w:rFonts w:ascii="Times New Roman" w:hAnsi="Times New Roman" w:cs="Times New Roman"/>
          <w:sz w:val="24"/>
          <w:szCs w:val="24"/>
          <w:lang w:val="ru-RU"/>
        </w:rPr>
        <w:t>2</w:t>
      </w:r>
      <w:r w:rsidR="00620693">
        <w:rPr>
          <w:rFonts w:ascii="Times New Roman" w:hAnsi="Times New Roman" w:cs="Times New Roman"/>
          <w:sz w:val="24"/>
          <w:szCs w:val="24"/>
          <w:lang w:val="ru-RU"/>
        </w:rPr>
        <w:t>2</w:t>
      </w:r>
      <w:r w:rsidRPr="000339EB">
        <w:rPr>
          <w:rFonts w:ascii="Times New Roman" w:hAnsi="Times New Roman" w:cs="Times New Roman"/>
          <w:sz w:val="24"/>
          <w:szCs w:val="24"/>
          <w:lang w:val="ru-RU"/>
        </w:rPr>
        <w:t xml:space="preserve"> г. </w:t>
      </w:r>
      <w:r w:rsidRPr="00E67AA3">
        <w:rPr>
          <w:rFonts w:ascii="Times New Roman" w:hAnsi="Times New Roman" w:cs="Times New Roman"/>
          <w:sz w:val="24"/>
          <w:szCs w:val="24"/>
        </w:rPr>
        <w:t>с</w:t>
      </w:r>
      <w:r w:rsidRPr="000339EB">
        <w:rPr>
          <w:rFonts w:ascii="Times New Roman" w:hAnsi="Times New Roman" w:cs="Times New Roman"/>
          <w:sz w:val="24"/>
          <w:szCs w:val="24"/>
          <w:lang w:val="ru-RU"/>
        </w:rPr>
        <w:t>а</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проведени</w:t>
      </w:r>
      <w:r w:rsidR="00066C3E">
        <w:rPr>
          <w:rFonts w:ascii="Times New Roman" w:hAnsi="Times New Roman" w:cs="Times New Roman"/>
          <w:sz w:val="24"/>
          <w:szCs w:val="24"/>
          <w:lang w:val="ru-RU"/>
        </w:rPr>
        <w:t xml:space="preserve"> </w:t>
      </w:r>
      <w:r w:rsidR="0072699C">
        <w:rPr>
          <w:rFonts w:ascii="Times New Roman" w:hAnsi="Times New Roman" w:cs="Times New Roman"/>
          <w:b/>
          <w:i/>
          <w:sz w:val="24"/>
          <w:szCs w:val="24"/>
          <w:lang w:val="ru-RU"/>
        </w:rPr>
        <w:t>5</w:t>
      </w:r>
      <w:r w:rsidR="001D3723">
        <w:rPr>
          <w:rFonts w:ascii="Times New Roman" w:hAnsi="Times New Roman" w:cs="Times New Roman"/>
          <w:sz w:val="24"/>
          <w:szCs w:val="24"/>
          <w:lang w:val="ru-RU"/>
        </w:rPr>
        <w:t xml:space="preserve"> </w:t>
      </w:r>
      <w:r w:rsidRPr="000339EB">
        <w:rPr>
          <w:rFonts w:ascii="Times New Roman" w:hAnsi="Times New Roman" w:cs="Times New Roman"/>
          <w:sz w:val="24"/>
          <w:szCs w:val="24"/>
          <w:lang w:val="ru-RU"/>
        </w:rPr>
        <w:t>заседания</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на</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 xml:space="preserve">Настоятелството. </w:t>
      </w:r>
      <w:r w:rsidR="00E912A0">
        <w:rPr>
          <w:rFonts w:ascii="Times New Roman" w:hAnsi="Times New Roman" w:cs="Times New Roman"/>
          <w:sz w:val="24"/>
          <w:szCs w:val="24"/>
          <w:lang w:val="ru-RU"/>
        </w:rPr>
        <w:t xml:space="preserve">На заседанията са присъствали членовете на настоятелството, секретарят, </w:t>
      </w:r>
      <w:r w:rsidR="001D3723">
        <w:rPr>
          <w:rFonts w:ascii="Times New Roman" w:hAnsi="Times New Roman" w:cs="Times New Roman"/>
          <w:sz w:val="24"/>
          <w:szCs w:val="24"/>
          <w:lang w:val="ru-RU"/>
        </w:rPr>
        <w:t xml:space="preserve">Общо са взети </w:t>
      </w:r>
      <w:r w:rsidR="0072699C">
        <w:rPr>
          <w:rFonts w:ascii="Times New Roman" w:hAnsi="Times New Roman" w:cs="Times New Roman"/>
          <w:b/>
          <w:i/>
          <w:sz w:val="24"/>
          <w:szCs w:val="24"/>
          <w:lang w:val="ru-RU"/>
        </w:rPr>
        <w:t>31</w:t>
      </w:r>
      <w:r w:rsidR="001D3723">
        <w:rPr>
          <w:rFonts w:ascii="Times New Roman" w:hAnsi="Times New Roman" w:cs="Times New Roman"/>
          <w:sz w:val="24"/>
          <w:szCs w:val="24"/>
          <w:lang w:val="ru-RU"/>
        </w:rPr>
        <w:t xml:space="preserve"> решения, </w:t>
      </w:r>
      <w:r w:rsidR="0072699C">
        <w:rPr>
          <w:rFonts w:ascii="Times New Roman" w:hAnsi="Times New Roman" w:cs="Times New Roman"/>
          <w:b/>
          <w:i/>
          <w:sz w:val="24"/>
          <w:szCs w:val="24"/>
          <w:lang w:val="ru-RU"/>
        </w:rPr>
        <w:t>29</w:t>
      </w:r>
      <w:r w:rsidR="00066C3E">
        <w:rPr>
          <w:rFonts w:ascii="Times New Roman" w:hAnsi="Times New Roman" w:cs="Times New Roman"/>
          <w:sz w:val="24"/>
          <w:szCs w:val="24"/>
          <w:lang w:val="ru-RU"/>
        </w:rPr>
        <w:t xml:space="preserve"> </w:t>
      </w:r>
      <w:r w:rsidR="001D3723">
        <w:rPr>
          <w:rFonts w:ascii="Times New Roman" w:hAnsi="Times New Roman" w:cs="Times New Roman"/>
          <w:sz w:val="24"/>
          <w:szCs w:val="24"/>
          <w:lang w:val="ru-RU"/>
        </w:rPr>
        <w:t xml:space="preserve">от които са изпълнени, или </w:t>
      </w:r>
      <w:r w:rsidR="0072699C" w:rsidRPr="0072699C">
        <w:rPr>
          <w:rFonts w:ascii="Times New Roman" w:hAnsi="Times New Roman" w:cs="Times New Roman"/>
          <w:b/>
          <w:i/>
          <w:sz w:val="24"/>
          <w:szCs w:val="24"/>
          <w:lang w:val="ru-RU"/>
        </w:rPr>
        <w:t xml:space="preserve">94 </w:t>
      </w:r>
      <w:r w:rsidR="001D3723" w:rsidRPr="0072699C">
        <w:rPr>
          <w:rFonts w:ascii="Times New Roman" w:hAnsi="Times New Roman" w:cs="Times New Roman"/>
          <w:b/>
          <w:i/>
          <w:sz w:val="24"/>
          <w:szCs w:val="24"/>
          <w:lang w:val="ru-RU"/>
        </w:rPr>
        <w:t>%</w:t>
      </w:r>
      <w:r w:rsidR="001D3723">
        <w:rPr>
          <w:rFonts w:ascii="Times New Roman" w:hAnsi="Times New Roman" w:cs="Times New Roman"/>
          <w:sz w:val="24"/>
          <w:szCs w:val="24"/>
          <w:lang w:val="ru-RU"/>
        </w:rPr>
        <w:t xml:space="preserve"> изпълнение. </w:t>
      </w:r>
      <w:r w:rsidR="001D3723" w:rsidRPr="0072699C">
        <w:rPr>
          <w:rFonts w:ascii="Times New Roman" w:hAnsi="Times New Roman" w:cs="Times New Roman"/>
          <w:sz w:val="24"/>
          <w:szCs w:val="24"/>
          <w:lang w:val="ru-RU"/>
        </w:rPr>
        <w:t>Н</w:t>
      </w:r>
      <w:r w:rsidR="0072699C" w:rsidRPr="0072699C">
        <w:rPr>
          <w:rFonts w:ascii="Times New Roman" w:hAnsi="Times New Roman" w:cs="Times New Roman"/>
          <w:sz w:val="24"/>
          <w:szCs w:val="24"/>
          <w:lang w:val="ru-RU"/>
        </w:rPr>
        <w:t xml:space="preserve">еизпълнените решения са </w:t>
      </w:r>
      <w:r w:rsidR="001D3723" w:rsidRPr="0072699C">
        <w:rPr>
          <w:rFonts w:ascii="Times New Roman" w:hAnsi="Times New Roman" w:cs="Times New Roman"/>
          <w:sz w:val="24"/>
          <w:szCs w:val="24"/>
          <w:lang w:val="ru-RU"/>
        </w:rPr>
        <w:t xml:space="preserve"> </w:t>
      </w:r>
      <w:r w:rsidR="0072699C">
        <w:rPr>
          <w:rFonts w:ascii="Times New Roman" w:hAnsi="Times New Roman" w:cs="Times New Roman"/>
          <w:sz w:val="24"/>
          <w:szCs w:val="24"/>
          <w:lang w:val="ru-RU"/>
        </w:rPr>
        <w:t>със срок на изпълнение 2023 година.</w:t>
      </w:r>
    </w:p>
    <w:p w:rsidR="00620693" w:rsidRDefault="00620693" w:rsidP="001168A1">
      <w:pPr>
        <w:shd w:val="clear" w:color="auto" w:fill="FFFFFF" w:themeFill="background1"/>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През 2022 година бяха сменени стъклата на прозореца от западната страна на сградата с помощта на кметството </w:t>
      </w:r>
      <w:proofErr w:type="gramStart"/>
      <w:r>
        <w:rPr>
          <w:rFonts w:ascii="Times New Roman" w:hAnsi="Times New Roman" w:cs="Times New Roman"/>
          <w:sz w:val="24"/>
          <w:szCs w:val="24"/>
          <w:lang w:val="ru-RU"/>
        </w:rPr>
        <w:t>от</w:t>
      </w:r>
      <w:proofErr w:type="gramEnd"/>
      <w:r>
        <w:rPr>
          <w:rFonts w:ascii="Times New Roman" w:hAnsi="Times New Roman" w:cs="Times New Roman"/>
          <w:sz w:val="24"/>
          <w:szCs w:val="24"/>
          <w:lang w:val="ru-RU"/>
        </w:rPr>
        <w:t xml:space="preserve"> Община Севлиево.</w:t>
      </w:r>
    </w:p>
    <w:p w:rsidR="00620693" w:rsidRPr="00620693" w:rsidRDefault="00620693" w:rsidP="001168A1">
      <w:pPr>
        <w:shd w:val="clear" w:color="auto" w:fill="FFFFFF" w:themeFill="background1"/>
        <w:spacing w:after="0" w:line="240" w:lineRule="auto"/>
        <w:ind w:firstLine="708"/>
        <w:jc w:val="both"/>
        <w:rPr>
          <w:rFonts w:ascii="Times New Roman" w:hAnsi="Times New Roman" w:cs="Times New Roman"/>
          <w:b/>
          <w:sz w:val="24"/>
          <w:szCs w:val="24"/>
          <w:u w:val="single"/>
          <w:lang w:val="ru-RU"/>
        </w:rPr>
      </w:pPr>
    </w:p>
    <w:p w:rsidR="00066C3E" w:rsidRPr="00066C3E" w:rsidRDefault="00026C4D" w:rsidP="00F22CE9">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Табл.7.</w:t>
      </w:r>
    </w:p>
    <w:p w:rsidR="004A35E3" w:rsidRPr="004A35E3" w:rsidRDefault="004A35E3" w:rsidP="00F22CE9">
      <w:pPr>
        <w:shd w:val="clear" w:color="auto" w:fill="FFFFFF" w:themeFill="background1"/>
        <w:jc w:val="center"/>
        <w:rPr>
          <w:rFonts w:ascii="Times New Roman" w:hAnsi="Times New Roman" w:cs="Times New Roman"/>
          <w:sz w:val="24"/>
          <w:szCs w:val="24"/>
          <w:lang w:val="ru-RU"/>
        </w:rPr>
      </w:pPr>
      <w:r w:rsidRPr="004A35E3">
        <w:rPr>
          <w:rFonts w:ascii="Times New Roman" w:hAnsi="Times New Roman" w:cs="Times New Roman"/>
          <w:sz w:val="24"/>
          <w:szCs w:val="24"/>
          <w:lang w:val="ru-RU"/>
        </w:rPr>
        <w:t>Мониторинг на съвещанията на настоятелството през 202</w:t>
      </w:r>
      <w:r w:rsidR="00E33D4D">
        <w:rPr>
          <w:rFonts w:ascii="Times New Roman" w:hAnsi="Times New Roman" w:cs="Times New Roman"/>
          <w:sz w:val="24"/>
          <w:szCs w:val="24"/>
          <w:lang w:val="ru-RU"/>
        </w:rPr>
        <w:t>2</w:t>
      </w:r>
      <w:r w:rsidRPr="004A35E3">
        <w:rPr>
          <w:rFonts w:ascii="Times New Roman" w:hAnsi="Times New Roman" w:cs="Times New Roman"/>
          <w:sz w:val="24"/>
          <w:szCs w:val="24"/>
          <w:lang w:val="ru-RU"/>
        </w:rPr>
        <w:t xml:space="preserve"> година</w:t>
      </w:r>
    </w:p>
    <w:tbl>
      <w:tblPr>
        <w:tblW w:w="10080" w:type="dxa"/>
        <w:tblInd w:w="55" w:type="dxa"/>
        <w:tblLayout w:type="fixed"/>
        <w:tblCellMar>
          <w:left w:w="70" w:type="dxa"/>
          <w:right w:w="70" w:type="dxa"/>
        </w:tblCellMar>
        <w:tblLook w:val="04A0" w:firstRow="1" w:lastRow="0" w:firstColumn="1" w:lastColumn="0" w:noHBand="0" w:noVBand="1"/>
      </w:tblPr>
      <w:tblGrid>
        <w:gridCol w:w="582"/>
        <w:gridCol w:w="960"/>
        <w:gridCol w:w="851"/>
        <w:gridCol w:w="741"/>
        <w:gridCol w:w="709"/>
        <w:gridCol w:w="992"/>
        <w:gridCol w:w="992"/>
        <w:gridCol w:w="851"/>
        <w:gridCol w:w="1417"/>
        <w:gridCol w:w="1985"/>
      </w:tblGrid>
      <w:tr w:rsidR="004A35E3" w:rsidRPr="004A35E3" w:rsidTr="003B66EE">
        <w:trPr>
          <w:trHeight w:val="1200"/>
          <w:tblHeader/>
        </w:trPr>
        <w:tc>
          <w:tcPr>
            <w:tcW w:w="582" w:type="dxa"/>
            <w:tcBorders>
              <w:top w:val="single" w:sz="4" w:space="0" w:color="auto"/>
              <w:left w:val="single" w:sz="4" w:space="0" w:color="auto"/>
              <w:bottom w:val="single" w:sz="4" w:space="0" w:color="auto"/>
              <w:right w:val="single" w:sz="4" w:space="0" w:color="auto"/>
            </w:tcBorders>
            <w:shd w:val="clear" w:color="auto" w:fill="EEECE1" w:themeFill="background2"/>
            <w:vAlign w:val="bottom"/>
            <w:hideMark/>
          </w:tcPr>
          <w:p w:rsidR="004A35E3" w:rsidRPr="004A35E3" w:rsidRDefault="004A35E3" w:rsidP="00F22CE9">
            <w:pPr>
              <w:shd w:val="clear" w:color="auto" w:fill="FFFFFF" w:themeFill="background1"/>
              <w:spacing w:after="0" w:line="240" w:lineRule="auto"/>
              <w:rPr>
                <w:rFonts w:ascii="Times New Roman" w:hAnsi="Times New Roman" w:cs="Times New Roman"/>
                <w:color w:val="000000"/>
                <w:lang w:eastAsia="bg-BG"/>
              </w:rPr>
            </w:pPr>
            <w:r w:rsidRPr="004A35E3">
              <w:rPr>
                <w:rFonts w:ascii="Times New Roman" w:hAnsi="Times New Roman" w:cs="Times New Roman"/>
                <w:color w:val="000000"/>
                <w:lang w:eastAsia="bg-BG"/>
              </w:rPr>
              <w:lastRenderedPageBreak/>
              <w:t>Протокол №</w:t>
            </w:r>
          </w:p>
        </w:tc>
        <w:tc>
          <w:tcPr>
            <w:tcW w:w="960" w:type="dxa"/>
            <w:tcBorders>
              <w:top w:val="single" w:sz="4" w:space="0" w:color="auto"/>
              <w:left w:val="nil"/>
              <w:bottom w:val="single" w:sz="4" w:space="0" w:color="auto"/>
              <w:right w:val="single" w:sz="4" w:space="0" w:color="auto"/>
            </w:tcBorders>
            <w:shd w:val="clear" w:color="auto" w:fill="EEECE1" w:themeFill="background2"/>
            <w:vAlign w:val="bottom"/>
            <w:hideMark/>
          </w:tcPr>
          <w:p w:rsidR="004A35E3" w:rsidRPr="004A35E3" w:rsidRDefault="004A35E3" w:rsidP="00F22CE9">
            <w:pPr>
              <w:shd w:val="clear" w:color="auto" w:fill="FFFFFF" w:themeFill="background1"/>
              <w:spacing w:after="0" w:line="240" w:lineRule="auto"/>
              <w:jc w:val="center"/>
              <w:rPr>
                <w:rFonts w:ascii="Times New Roman" w:hAnsi="Times New Roman" w:cs="Times New Roman"/>
                <w:color w:val="000000"/>
                <w:lang w:eastAsia="bg-BG"/>
              </w:rPr>
            </w:pPr>
            <w:r w:rsidRPr="004A35E3">
              <w:rPr>
                <w:rFonts w:ascii="Times New Roman" w:hAnsi="Times New Roman" w:cs="Times New Roman"/>
                <w:color w:val="000000"/>
                <w:lang w:eastAsia="bg-BG"/>
              </w:rPr>
              <w:t>Дата на провеждане</w:t>
            </w:r>
          </w:p>
        </w:tc>
        <w:tc>
          <w:tcPr>
            <w:tcW w:w="851" w:type="dxa"/>
            <w:tcBorders>
              <w:top w:val="single" w:sz="4" w:space="0" w:color="auto"/>
              <w:left w:val="nil"/>
              <w:bottom w:val="single" w:sz="4" w:space="0" w:color="auto"/>
              <w:right w:val="single" w:sz="4" w:space="0" w:color="auto"/>
            </w:tcBorders>
            <w:shd w:val="clear" w:color="auto" w:fill="EEECE1" w:themeFill="background2"/>
            <w:vAlign w:val="bottom"/>
            <w:hideMark/>
          </w:tcPr>
          <w:p w:rsidR="004A35E3" w:rsidRPr="004A35E3" w:rsidRDefault="004A35E3" w:rsidP="00F22CE9">
            <w:pPr>
              <w:shd w:val="clear" w:color="auto" w:fill="FFFFFF" w:themeFill="background1"/>
              <w:spacing w:after="0" w:line="240" w:lineRule="auto"/>
              <w:jc w:val="center"/>
              <w:rPr>
                <w:rFonts w:ascii="Times New Roman" w:hAnsi="Times New Roman" w:cs="Times New Roman"/>
                <w:color w:val="000000"/>
                <w:lang w:eastAsia="bg-BG"/>
              </w:rPr>
            </w:pPr>
            <w:r w:rsidRPr="004A35E3">
              <w:rPr>
                <w:rFonts w:ascii="Times New Roman" w:hAnsi="Times New Roman" w:cs="Times New Roman"/>
                <w:color w:val="000000"/>
                <w:lang w:eastAsia="bg-BG"/>
              </w:rPr>
              <w:t>Брой присъстващи</w:t>
            </w:r>
          </w:p>
        </w:tc>
        <w:tc>
          <w:tcPr>
            <w:tcW w:w="741" w:type="dxa"/>
            <w:tcBorders>
              <w:top w:val="single" w:sz="4" w:space="0" w:color="auto"/>
              <w:left w:val="nil"/>
              <w:bottom w:val="single" w:sz="4" w:space="0" w:color="auto"/>
              <w:right w:val="single" w:sz="4" w:space="0" w:color="auto"/>
            </w:tcBorders>
            <w:shd w:val="clear" w:color="auto" w:fill="EEECE1" w:themeFill="background2"/>
            <w:vAlign w:val="bottom"/>
            <w:hideMark/>
          </w:tcPr>
          <w:p w:rsidR="004A35E3" w:rsidRPr="004A35E3" w:rsidRDefault="004A35E3" w:rsidP="00F22CE9">
            <w:pPr>
              <w:shd w:val="clear" w:color="auto" w:fill="FFFFFF" w:themeFill="background1"/>
              <w:spacing w:after="0" w:line="240" w:lineRule="auto"/>
              <w:jc w:val="center"/>
              <w:rPr>
                <w:rFonts w:ascii="Times New Roman" w:hAnsi="Times New Roman" w:cs="Times New Roman"/>
                <w:color w:val="000000"/>
                <w:lang w:eastAsia="bg-BG"/>
              </w:rPr>
            </w:pPr>
            <w:r w:rsidRPr="004A35E3">
              <w:rPr>
                <w:rFonts w:ascii="Times New Roman" w:hAnsi="Times New Roman" w:cs="Times New Roman"/>
                <w:color w:val="000000"/>
                <w:lang w:eastAsia="bg-BG"/>
              </w:rPr>
              <w:t>Взети решения</w:t>
            </w:r>
          </w:p>
        </w:tc>
        <w:tc>
          <w:tcPr>
            <w:tcW w:w="709" w:type="dxa"/>
            <w:tcBorders>
              <w:top w:val="single" w:sz="4" w:space="0" w:color="auto"/>
              <w:left w:val="nil"/>
              <w:bottom w:val="single" w:sz="4" w:space="0" w:color="auto"/>
              <w:right w:val="single" w:sz="4" w:space="0" w:color="auto"/>
            </w:tcBorders>
            <w:shd w:val="clear" w:color="auto" w:fill="EEECE1" w:themeFill="background2"/>
            <w:vAlign w:val="bottom"/>
            <w:hideMark/>
          </w:tcPr>
          <w:p w:rsidR="004A35E3" w:rsidRPr="004A35E3" w:rsidRDefault="004A35E3" w:rsidP="00F22CE9">
            <w:pPr>
              <w:shd w:val="clear" w:color="auto" w:fill="FFFFFF" w:themeFill="background1"/>
              <w:spacing w:after="0" w:line="240" w:lineRule="auto"/>
              <w:jc w:val="center"/>
              <w:rPr>
                <w:rFonts w:ascii="Times New Roman" w:hAnsi="Times New Roman" w:cs="Times New Roman"/>
                <w:color w:val="000000"/>
                <w:lang w:eastAsia="bg-BG"/>
              </w:rPr>
            </w:pPr>
            <w:r w:rsidRPr="004A35E3">
              <w:rPr>
                <w:rFonts w:ascii="Times New Roman" w:hAnsi="Times New Roman" w:cs="Times New Roman"/>
                <w:color w:val="000000"/>
                <w:lang w:eastAsia="bg-BG"/>
              </w:rPr>
              <w:t>Изпълнени решения</w:t>
            </w:r>
          </w:p>
        </w:tc>
        <w:tc>
          <w:tcPr>
            <w:tcW w:w="992" w:type="dxa"/>
            <w:tcBorders>
              <w:top w:val="single" w:sz="4" w:space="0" w:color="auto"/>
              <w:left w:val="nil"/>
              <w:bottom w:val="single" w:sz="4" w:space="0" w:color="auto"/>
              <w:right w:val="single" w:sz="4" w:space="0" w:color="auto"/>
            </w:tcBorders>
            <w:shd w:val="clear" w:color="auto" w:fill="EEECE1" w:themeFill="background2"/>
            <w:vAlign w:val="bottom"/>
            <w:hideMark/>
          </w:tcPr>
          <w:p w:rsidR="004A35E3" w:rsidRPr="004A35E3" w:rsidRDefault="004A35E3" w:rsidP="00F22CE9">
            <w:pPr>
              <w:shd w:val="clear" w:color="auto" w:fill="FFFFFF" w:themeFill="background1"/>
              <w:spacing w:after="0" w:line="240" w:lineRule="auto"/>
              <w:jc w:val="center"/>
              <w:rPr>
                <w:rFonts w:ascii="Times New Roman" w:hAnsi="Times New Roman" w:cs="Times New Roman"/>
                <w:color w:val="000000"/>
                <w:lang w:eastAsia="bg-BG"/>
              </w:rPr>
            </w:pPr>
            <w:r w:rsidRPr="004A35E3">
              <w:rPr>
                <w:rFonts w:ascii="Times New Roman" w:hAnsi="Times New Roman" w:cs="Times New Roman"/>
                <w:color w:val="000000"/>
                <w:lang w:eastAsia="bg-BG"/>
              </w:rPr>
              <w:t>Неизпълнени решения</w:t>
            </w:r>
          </w:p>
        </w:tc>
        <w:tc>
          <w:tcPr>
            <w:tcW w:w="992" w:type="dxa"/>
            <w:tcBorders>
              <w:top w:val="single" w:sz="4" w:space="0" w:color="auto"/>
              <w:left w:val="nil"/>
              <w:bottom w:val="single" w:sz="4" w:space="0" w:color="auto"/>
              <w:right w:val="single" w:sz="4" w:space="0" w:color="auto"/>
            </w:tcBorders>
            <w:shd w:val="clear" w:color="auto" w:fill="EEECE1" w:themeFill="background2"/>
            <w:vAlign w:val="bottom"/>
            <w:hideMark/>
          </w:tcPr>
          <w:p w:rsidR="004A35E3" w:rsidRPr="004A35E3" w:rsidRDefault="004A35E3" w:rsidP="00F22CE9">
            <w:pPr>
              <w:shd w:val="clear" w:color="auto" w:fill="FFFFFF" w:themeFill="background1"/>
              <w:spacing w:after="0" w:line="240" w:lineRule="auto"/>
              <w:jc w:val="center"/>
              <w:rPr>
                <w:rFonts w:ascii="Times New Roman" w:hAnsi="Times New Roman" w:cs="Times New Roman"/>
                <w:color w:val="000000"/>
                <w:lang w:eastAsia="bg-BG"/>
              </w:rPr>
            </w:pPr>
            <w:r w:rsidRPr="004A35E3">
              <w:rPr>
                <w:rFonts w:ascii="Times New Roman" w:hAnsi="Times New Roman" w:cs="Times New Roman"/>
                <w:color w:val="000000"/>
                <w:lang w:eastAsia="bg-BG"/>
              </w:rPr>
              <w:t>Изпълнени решения, %</w:t>
            </w:r>
          </w:p>
        </w:tc>
        <w:tc>
          <w:tcPr>
            <w:tcW w:w="851" w:type="dxa"/>
            <w:tcBorders>
              <w:top w:val="single" w:sz="4" w:space="0" w:color="auto"/>
              <w:left w:val="nil"/>
              <w:bottom w:val="single" w:sz="4" w:space="0" w:color="auto"/>
              <w:right w:val="single" w:sz="4" w:space="0" w:color="auto"/>
            </w:tcBorders>
            <w:shd w:val="clear" w:color="auto" w:fill="EEECE1" w:themeFill="background2"/>
            <w:vAlign w:val="bottom"/>
            <w:hideMark/>
          </w:tcPr>
          <w:p w:rsidR="004A35E3" w:rsidRPr="004A35E3" w:rsidRDefault="004A35E3" w:rsidP="00F22CE9">
            <w:pPr>
              <w:shd w:val="clear" w:color="auto" w:fill="FFFFFF" w:themeFill="background1"/>
              <w:spacing w:after="0" w:line="240" w:lineRule="auto"/>
              <w:jc w:val="center"/>
              <w:rPr>
                <w:rFonts w:ascii="Times New Roman" w:hAnsi="Times New Roman" w:cs="Times New Roman"/>
                <w:color w:val="000000"/>
                <w:lang w:eastAsia="bg-BG"/>
              </w:rPr>
            </w:pPr>
            <w:r w:rsidRPr="004A35E3">
              <w:rPr>
                <w:rFonts w:ascii="Times New Roman" w:hAnsi="Times New Roman" w:cs="Times New Roman"/>
                <w:color w:val="000000"/>
                <w:lang w:eastAsia="bg-BG"/>
              </w:rPr>
              <w:t>Неизпълнени решения,%</w:t>
            </w:r>
          </w:p>
        </w:tc>
        <w:tc>
          <w:tcPr>
            <w:tcW w:w="1417" w:type="dxa"/>
            <w:tcBorders>
              <w:top w:val="single" w:sz="4" w:space="0" w:color="auto"/>
              <w:left w:val="nil"/>
              <w:bottom w:val="single" w:sz="4" w:space="0" w:color="auto"/>
              <w:right w:val="single" w:sz="4" w:space="0" w:color="auto"/>
            </w:tcBorders>
            <w:shd w:val="clear" w:color="auto" w:fill="EEECE1" w:themeFill="background2"/>
            <w:vAlign w:val="bottom"/>
            <w:hideMark/>
          </w:tcPr>
          <w:p w:rsidR="004A35E3" w:rsidRPr="004A35E3" w:rsidRDefault="004A35E3" w:rsidP="00F22CE9">
            <w:pPr>
              <w:shd w:val="clear" w:color="auto" w:fill="FFFFFF" w:themeFill="background1"/>
              <w:spacing w:after="0" w:line="240" w:lineRule="auto"/>
              <w:jc w:val="center"/>
              <w:rPr>
                <w:rFonts w:ascii="Times New Roman" w:hAnsi="Times New Roman" w:cs="Times New Roman"/>
                <w:color w:val="000000"/>
                <w:lang w:eastAsia="bg-BG"/>
              </w:rPr>
            </w:pPr>
            <w:r w:rsidRPr="004A35E3">
              <w:rPr>
                <w:rFonts w:ascii="Times New Roman" w:hAnsi="Times New Roman" w:cs="Times New Roman"/>
                <w:color w:val="000000"/>
                <w:lang w:eastAsia="bg-BG"/>
              </w:rPr>
              <w:t>Неизпълнени</w:t>
            </w:r>
          </w:p>
        </w:tc>
        <w:tc>
          <w:tcPr>
            <w:tcW w:w="1985" w:type="dxa"/>
            <w:tcBorders>
              <w:top w:val="single" w:sz="4" w:space="0" w:color="auto"/>
              <w:left w:val="nil"/>
              <w:bottom w:val="single" w:sz="4" w:space="0" w:color="auto"/>
              <w:right w:val="single" w:sz="4" w:space="0" w:color="auto"/>
            </w:tcBorders>
            <w:shd w:val="clear" w:color="auto" w:fill="EEECE1" w:themeFill="background2"/>
            <w:vAlign w:val="bottom"/>
            <w:hideMark/>
          </w:tcPr>
          <w:p w:rsidR="004A35E3" w:rsidRPr="004A35E3" w:rsidRDefault="004A35E3" w:rsidP="00F22CE9">
            <w:pPr>
              <w:shd w:val="clear" w:color="auto" w:fill="FFFFFF" w:themeFill="background1"/>
              <w:spacing w:after="0" w:line="240" w:lineRule="auto"/>
              <w:jc w:val="center"/>
              <w:rPr>
                <w:rFonts w:ascii="Times New Roman" w:hAnsi="Times New Roman" w:cs="Times New Roman"/>
                <w:color w:val="000000"/>
                <w:lang w:eastAsia="bg-BG"/>
              </w:rPr>
            </w:pPr>
            <w:r w:rsidRPr="004A35E3">
              <w:rPr>
                <w:rFonts w:ascii="Times New Roman" w:hAnsi="Times New Roman" w:cs="Times New Roman"/>
                <w:color w:val="000000"/>
                <w:lang w:eastAsia="bg-BG"/>
              </w:rPr>
              <w:t>Поканени на съвещанията</w:t>
            </w:r>
          </w:p>
        </w:tc>
      </w:tr>
      <w:tr w:rsidR="004A35E3" w:rsidRPr="004A35E3" w:rsidTr="0072699C">
        <w:trPr>
          <w:trHeight w:val="300"/>
        </w:trPr>
        <w:tc>
          <w:tcPr>
            <w:tcW w:w="5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A35E3" w:rsidRPr="004A35E3" w:rsidRDefault="004A35E3" w:rsidP="0072699C">
            <w:pPr>
              <w:shd w:val="clear" w:color="auto" w:fill="FFFFFF" w:themeFill="background1"/>
              <w:spacing w:after="0" w:line="240" w:lineRule="auto"/>
              <w:jc w:val="center"/>
              <w:rPr>
                <w:rFonts w:ascii="Times New Roman" w:hAnsi="Times New Roman" w:cs="Times New Roman"/>
                <w:color w:val="000000"/>
                <w:lang w:eastAsia="bg-BG"/>
              </w:rPr>
            </w:pPr>
            <w:r w:rsidRPr="004A35E3">
              <w:rPr>
                <w:rFonts w:ascii="Times New Roman" w:hAnsi="Times New Roman" w:cs="Times New Roman"/>
                <w:color w:val="000000"/>
                <w:lang w:eastAsia="bg-BG"/>
              </w:rPr>
              <w:t>1</w:t>
            </w:r>
          </w:p>
        </w:tc>
        <w:tc>
          <w:tcPr>
            <w:tcW w:w="960" w:type="dxa"/>
            <w:tcBorders>
              <w:top w:val="nil"/>
              <w:left w:val="nil"/>
              <w:bottom w:val="single" w:sz="4" w:space="0" w:color="auto"/>
              <w:right w:val="single" w:sz="4" w:space="0" w:color="auto"/>
            </w:tcBorders>
            <w:shd w:val="clear" w:color="auto" w:fill="FFFFFF" w:themeFill="background1"/>
            <w:noWrap/>
            <w:vAlign w:val="center"/>
          </w:tcPr>
          <w:p w:rsidR="004A35E3" w:rsidRPr="00E33D4D" w:rsidRDefault="004A35E3" w:rsidP="0072699C">
            <w:pPr>
              <w:shd w:val="clear" w:color="auto" w:fill="FFFFFF" w:themeFill="background1"/>
              <w:spacing w:after="0" w:line="240" w:lineRule="auto"/>
              <w:jc w:val="center"/>
              <w:rPr>
                <w:rFonts w:ascii="Times New Roman" w:hAnsi="Times New Roman" w:cs="Times New Roman"/>
                <w:color w:val="000000"/>
                <w:lang w:val="ru-RU" w:eastAsia="bg-BG"/>
              </w:rPr>
            </w:pPr>
            <w:r w:rsidRPr="00E33D4D">
              <w:rPr>
                <w:rFonts w:ascii="Times New Roman" w:hAnsi="Times New Roman" w:cs="Times New Roman"/>
                <w:color w:val="000000"/>
                <w:lang w:val="ru-RU" w:eastAsia="bg-BG"/>
              </w:rPr>
              <w:t>21.0</w:t>
            </w:r>
            <w:r w:rsidR="00E33D4D" w:rsidRPr="00E33D4D">
              <w:rPr>
                <w:rFonts w:ascii="Times New Roman" w:hAnsi="Times New Roman" w:cs="Times New Roman"/>
                <w:color w:val="000000"/>
                <w:lang w:val="ru-RU" w:eastAsia="bg-BG"/>
              </w:rPr>
              <w:t>3</w:t>
            </w:r>
            <w:r w:rsidRPr="00E33D4D">
              <w:rPr>
                <w:rFonts w:ascii="Times New Roman" w:hAnsi="Times New Roman" w:cs="Times New Roman"/>
                <w:color w:val="000000"/>
                <w:lang w:val="ru-RU" w:eastAsia="bg-BG"/>
              </w:rPr>
              <w:t>.</w:t>
            </w:r>
          </w:p>
        </w:tc>
        <w:tc>
          <w:tcPr>
            <w:tcW w:w="851" w:type="dxa"/>
            <w:tcBorders>
              <w:top w:val="nil"/>
              <w:left w:val="nil"/>
              <w:bottom w:val="single" w:sz="4" w:space="0" w:color="auto"/>
              <w:right w:val="single" w:sz="4" w:space="0" w:color="auto"/>
            </w:tcBorders>
            <w:shd w:val="clear" w:color="auto" w:fill="auto"/>
            <w:noWrap/>
            <w:vAlign w:val="center"/>
          </w:tcPr>
          <w:p w:rsidR="004A35E3" w:rsidRPr="00E33D4D" w:rsidRDefault="00E33D4D"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sidRPr="00E33D4D">
              <w:rPr>
                <w:rFonts w:ascii="Times New Roman" w:hAnsi="Times New Roman" w:cs="Times New Roman"/>
                <w:b/>
                <w:bCs/>
                <w:color w:val="000000"/>
                <w:lang w:val="ru-RU" w:eastAsia="bg-BG"/>
              </w:rPr>
              <w:t>5</w:t>
            </w:r>
          </w:p>
        </w:tc>
        <w:tc>
          <w:tcPr>
            <w:tcW w:w="741" w:type="dxa"/>
            <w:tcBorders>
              <w:top w:val="nil"/>
              <w:left w:val="nil"/>
              <w:bottom w:val="single" w:sz="4" w:space="0" w:color="auto"/>
              <w:right w:val="single" w:sz="4" w:space="0" w:color="auto"/>
            </w:tcBorders>
            <w:shd w:val="clear" w:color="auto" w:fill="auto"/>
            <w:noWrap/>
            <w:vAlign w:val="center"/>
          </w:tcPr>
          <w:p w:rsidR="004A35E3" w:rsidRPr="00E33D4D" w:rsidRDefault="00E33D4D"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sidRPr="00E33D4D">
              <w:rPr>
                <w:rFonts w:ascii="Times New Roman" w:hAnsi="Times New Roman" w:cs="Times New Roman"/>
                <w:b/>
                <w:bCs/>
                <w:color w:val="000000"/>
                <w:lang w:val="ru-RU" w:eastAsia="bg-BG"/>
              </w:rPr>
              <w:t>5</w:t>
            </w:r>
          </w:p>
        </w:tc>
        <w:tc>
          <w:tcPr>
            <w:tcW w:w="709" w:type="dxa"/>
            <w:tcBorders>
              <w:top w:val="nil"/>
              <w:left w:val="nil"/>
              <w:bottom w:val="single" w:sz="4" w:space="0" w:color="auto"/>
              <w:right w:val="single" w:sz="4" w:space="0" w:color="auto"/>
            </w:tcBorders>
            <w:shd w:val="clear" w:color="auto" w:fill="auto"/>
            <w:noWrap/>
            <w:vAlign w:val="center"/>
          </w:tcPr>
          <w:p w:rsidR="004A35E3" w:rsidRPr="00E33D4D" w:rsidRDefault="00E33D4D"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5</w:t>
            </w:r>
          </w:p>
        </w:tc>
        <w:tc>
          <w:tcPr>
            <w:tcW w:w="992" w:type="dxa"/>
            <w:tcBorders>
              <w:top w:val="nil"/>
              <w:left w:val="nil"/>
              <w:bottom w:val="single" w:sz="4" w:space="0" w:color="auto"/>
              <w:right w:val="single" w:sz="4" w:space="0" w:color="auto"/>
            </w:tcBorders>
            <w:shd w:val="clear" w:color="auto" w:fill="auto"/>
            <w:noWrap/>
            <w:vAlign w:val="center"/>
          </w:tcPr>
          <w:p w:rsidR="004A35E3" w:rsidRPr="00E33D4D" w:rsidRDefault="00E33D4D"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0</w:t>
            </w:r>
          </w:p>
        </w:tc>
        <w:tc>
          <w:tcPr>
            <w:tcW w:w="992" w:type="dxa"/>
            <w:tcBorders>
              <w:top w:val="nil"/>
              <w:left w:val="nil"/>
              <w:bottom w:val="single" w:sz="4" w:space="0" w:color="auto"/>
              <w:right w:val="single" w:sz="4" w:space="0" w:color="auto"/>
            </w:tcBorders>
            <w:shd w:val="clear" w:color="auto" w:fill="auto"/>
            <w:noWrap/>
            <w:vAlign w:val="center"/>
          </w:tcPr>
          <w:p w:rsidR="004A35E3" w:rsidRPr="00E33D4D" w:rsidRDefault="00E33D4D"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100</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4A35E3" w:rsidRPr="00620693" w:rsidRDefault="00E33D4D" w:rsidP="0072699C">
            <w:pPr>
              <w:shd w:val="clear" w:color="auto" w:fill="FFFFFF" w:themeFill="background1"/>
              <w:spacing w:after="0" w:line="240" w:lineRule="auto"/>
              <w:jc w:val="center"/>
              <w:rPr>
                <w:rFonts w:ascii="Times New Roman" w:hAnsi="Times New Roman" w:cs="Times New Roman"/>
                <w:b/>
                <w:bCs/>
                <w:color w:val="000000"/>
                <w:highlight w:val="yellow"/>
                <w:lang w:val="ru-RU" w:eastAsia="bg-BG"/>
              </w:rPr>
            </w:pPr>
            <w:r w:rsidRPr="00E33D4D">
              <w:rPr>
                <w:rFonts w:ascii="Times New Roman" w:hAnsi="Times New Roman" w:cs="Times New Roman"/>
                <w:b/>
                <w:bCs/>
                <w:color w:val="000000"/>
                <w:lang w:val="ru-RU" w:eastAsia="bg-BG"/>
              </w:rPr>
              <w:t>0</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4A35E3" w:rsidRPr="00620693" w:rsidRDefault="004A35E3" w:rsidP="0072699C">
            <w:pPr>
              <w:shd w:val="clear" w:color="auto" w:fill="FFFFFF" w:themeFill="background1"/>
              <w:spacing w:after="0" w:line="240" w:lineRule="auto"/>
              <w:jc w:val="center"/>
              <w:rPr>
                <w:rFonts w:ascii="Times New Roman" w:hAnsi="Times New Roman" w:cs="Times New Roman"/>
                <w:color w:val="000000"/>
                <w:highlight w:val="yellow"/>
                <w:lang w:val="ru-RU" w:eastAsia="bg-BG"/>
              </w:rPr>
            </w:pPr>
          </w:p>
        </w:tc>
        <w:tc>
          <w:tcPr>
            <w:tcW w:w="1985" w:type="dxa"/>
            <w:tcBorders>
              <w:top w:val="nil"/>
              <w:left w:val="nil"/>
              <w:bottom w:val="single" w:sz="4" w:space="0" w:color="auto"/>
              <w:right w:val="single" w:sz="4" w:space="0" w:color="auto"/>
            </w:tcBorders>
            <w:shd w:val="clear" w:color="auto" w:fill="FFFFFF" w:themeFill="background1"/>
            <w:noWrap/>
            <w:vAlign w:val="center"/>
          </w:tcPr>
          <w:p w:rsidR="004A35E3" w:rsidRPr="00620693" w:rsidRDefault="004A35E3" w:rsidP="0072699C">
            <w:pPr>
              <w:shd w:val="clear" w:color="auto" w:fill="FFFFFF" w:themeFill="background1"/>
              <w:spacing w:after="0" w:line="240" w:lineRule="auto"/>
              <w:jc w:val="center"/>
              <w:rPr>
                <w:rFonts w:ascii="Times New Roman" w:hAnsi="Times New Roman" w:cs="Times New Roman"/>
                <w:color w:val="000000"/>
                <w:highlight w:val="yellow"/>
                <w:lang w:val="ru-RU" w:eastAsia="bg-BG"/>
              </w:rPr>
            </w:pPr>
            <w:r w:rsidRPr="00E33D4D">
              <w:rPr>
                <w:rFonts w:ascii="Times New Roman" w:hAnsi="Times New Roman" w:cs="Times New Roman"/>
                <w:color w:val="000000"/>
                <w:lang w:val="ru-RU" w:eastAsia="bg-BG"/>
              </w:rPr>
              <w:t>секрета</w:t>
            </w:r>
            <w:proofErr w:type="gramStart"/>
            <w:r w:rsidRPr="00E33D4D">
              <w:rPr>
                <w:rFonts w:ascii="Times New Roman" w:hAnsi="Times New Roman" w:cs="Times New Roman"/>
                <w:color w:val="000000"/>
                <w:lang w:val="ru-RU" w:eastAsia="bg-BG"/>
              </w:rPr>
              <w:t>р-</w:t>
            </w:r>
            <w:proofErr w:type="gramEnd"/>
            <w:r w:rsidRPr="00E33D4D">
              <w:rPr>
                <w:rFonts w:ascii="Times New Roman" w:hAnsi="Times New Roman" w:cs="Times New Roman"/>
                <w:color w:val="000000"/>
                <w:lang w:val="ru-RU" w:eastAsia="bg-BG"/>
              </w:rPr>
              <w:t xml:space="preserve"> Стоянка Ганчева</w:t>
            </w:r>
          </w:p>
        </w:tc>
      </w:tr>
      <w:tr w:rsidR="004A35E3" w:rsidRPr="004A35E3" w:rsidTr="0072699C">
        <w:trPr>
          <w:trHeight w:val="33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A35E3" w:rsidRPr="004A35E3" w:rsidRDefault="004A35E3" w:rsidP="0072699C">
            <w:pPr>
              <w:shd w:val="clear" w:color="auto" w:fill="FFFFFF" w:themeFill="background1"/>
              <w:spacing w:after="0" w:line="240" w:lineRule="auto"/>
              <w:jc w:val="center"/>
              <w:rPr>
                <w:rFonts w:ascii="Times New Roman" w:hAnsi="Times New Roman" w:cs="Times New Roman"/>
                <w:color w:val="000000"/>
                <w:lang w:eastAsia="bg-BG"/>
              </w:rPr>
            </w:pPr>
            <w:r w:rsidRPr="004A35E3">
              <w:rPr>
                <w:rFonts w:ascii="Times New Roman" w:hAnsi="Times New Roman" w:cs="Times New Roman"/>
                <w:color w:val="000000"/>
                <w:lang w:eastAsia="bg-BG"/>
              </w:rPr>
              <w:t>2</w:t>
            </w:r>
          </w:p>
        </w:tc>
        <w:tc>
          <w:tcPr>
            <w:tcW w:w="960" w:type="dxa"/>
            <w:tcBorders>
              <w:top w:val="nil"/>
              <w:left w:val="nil"/>
              <w:bottom w:val="single" w:sz="4" w:space="0" w:color="auto"/>
              <w:right w:val="single" w:sz="4" w:space="0" w:color="auto"/>
            </w:tcBorders>
            <w:shd w:val="clear" w:color="auto" w:fill="auto"/>
            <w:noWrap/>
            <w:vAlign w:val="center"/>
          </w:tcPr>
          <w:p w:rsidR="004A35E3" w:rsidRPr="00E33D4D" w:rsidRDefault="00E33D4D" w:rsidP="0072699C">
            <w:pPr>
              <w:shd w:val="clear" w:color="auto" w:fill="FFFFFF" w:themeFill="background1"/>
              <w:spacing w:after="0" w:line="240" w:lineRule="auto"/>
              <w:jc w:val="center"/>
              <w:rPr>
                <w:rFonts w:ascii="Times New Roman" w:hAnsi="Times New Roman" w:cs="Times New Roman"/>
                <w:color w:val="000000"/>
                <w:lang w:val="ru-RU" w:eastAsia="bg-BG"/>
              </w:rPr>
            </w:pPr>
            <w:r w:rsidRPr="00E33D4D">
              <w:rPr>
                <w:rFonts w:ascii="Times New Roman" w:hAnsi="Times New Roman" w:cs="Times New Roman"/>
                <w:color w:val="000000"/>
                <w:lang w:val="ru-RU" w:eastAsia="bg-BG"/>
              </w:rPr>
              <w:t>31.05</w:t>
            </w:r>
            <w:r w:rsidR="004A35E3" w:rsidRPr="00E33D4D">
              <w:rPr>
                <w:rFonts w:ascii="Times New Roman" w:hAnsi="Times New Roman" w:cs="Times New Roman"/>
                <w:color w:val="000000"/>
                <w:lang w:val="ru-RU" w:eastAsia="bg-BG"/>
              </w:rPr>
              <w:t>.</w:t>
            </w:r>
          </w:p>
        </w:tc>
        <w:tc>
          <w:tcPr>
            <w:tcW w:w="851" w:type="dxa"/>
            <w:tcBorders>
              <w:top w:val="nil"/>
              <w:left w:val="nil"/>
              <w:bottom w:val="single" w:sz="4" w:space="0" w:color="auto"/>
              <w:right w:val="single" w:sz="4" w:space="0" w:color="auto"/>
            </w:tcBorders>
            <w:shd w:val="clear" w:color="auto" w:fill="auto"/>
            <w:noWrap/>
            <w:vAlign w:val="center"/>
          </w:tcPr>
          <w:p w:rsidR="004A35E3" w:rsidRPr="00E33D4D" w:rsidRDefault="00E33D4D"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3</w:t>
            </w:r>
          </w:p>
        </w:tc>
        <w:tc>
          <w:tcPr>
            <w:tcW w:w="741" w:type="dxa"/>
            <w:tcBorders>
              <w:top w:val="nil"/>
              <w:left w:val="nil"/>
              <w:bottom w:val="single" w:sz="4" w:space="0" w:color="auto"/>
              <w:right w:val="single" w:sz="4" w:space="0" w:color="auto"/>
            </w:tcBorders>
            <w:shd w:val="clear" w:color="auto" w:fill="auto"/>
            <w:noWrap/>
            <w:vAlign w:val="center"/>
          </w:tcPr>
          <w:p w:rsidR="004A35E3" w:rsidRPr="00E33D4D" w:rsidRDefault="00E33D4D"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6</w:t>
            </w:r>
          </w:p>
        </w:tc>
        <w:tc>
          <w:tcPr>
            <w:tcW w:w="709" w:type="dxa"/>
            <w:tcBorders>
              <w:top w:val="nil"/>
              <w:left w:val="nil"/>
              <w:bottom w:val="single" w:sz="4" w:space="0" w:color="auto"/>
              <w:right w:val="single" w:sz="4" w:space="0" w:color="auto"/>
            </w:tcBorders>
            <w:shd w:val="clear" w:color="auto" w:fill="auto"/>
            <w:noWrap/>
            <w:vAlign w:val="center"/>
          </w:tcPr>
          <w:p w:rsidR="004A35E3" w:rsidRPr="00E33D4D" w:rsidRDefault="00E33D4D"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6</w:t>
            </w:r>
          </w:p>
        </w:tc>
        <w:tc>
          <w:tcPr>
            <w:tcW w:w="992" w:type="dxa"/>
            <w:tcBorders>
              <w:top w:val="nil"/>
              <w:left w:val="nil"/>
              <w:bottom w:val="single" w:sz="4" w:space="0" w:color="auto"/>
              <w:right w:val="single" w:sz="4" w:space="0" w:color="auto"/>
            </w:tcBorders>
            <w:shd w:val="clear" w:color="auto" w:fill="auto"/>
            <w:noWrap/>
            <w:vAlign w:val="center"/>
          </w:tcPr>
          <w:p w:rsidR="004A35E3" w:rsidRPr="00E33D4D" w:rsidRDefault="004A35E3"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sidRPr="00E33D4D">
              <w:rPr>
                <w:rFonts w:ascii="Times New Roman" w:hAnsi="Times New Roman" w:cs="Times New Roman"/>
                <w:b/>
                <w:bCs/>
                <w:color w:val="000000"/>
                <w:lang w:val="ru-RU" w:eastAsia="bg-BG"/>
              </w:rPr>
              <w:t>0</w:t>
            </w:r>
          </w:p>
        </w:tc>
        <w:tc>
          <w:tcPr>
            <w:tcW w:w="992" w:type="dxa"/>
            <w:tcBorders>
              <w:top w:val="nil"/>
              <w:left w:val="nil"/>
              <w:bottom w:val="single" w:sz="4" w:space="0" w:color="auto"/>
              <w:right w:val="single" w:sz="4" w:space="0" w:color="auto"/>
            </w:tcBorders>
            <w:shd w:val="clear" w:color="auto" w:fill="auto"/>
            <w:noWrap/>
            <w:vAlign w:val="center"/>
          </w:tcPr>
          <w:p w:rsidR="004A35E3" w:rsidRPr="00E33D4D" w:rsidRDefault="004A35E3"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sidRPr="00E33D4D">
              <w:rPr>
                <w:rFonts w:ascii="Times New Roman" w:hAnsi="Times New Roman" w:cs="Times New Roman"/>
                <w:b/>
                <w:bCs/>
                <w:color w:val="000000"/>
                <w:lang w:val="ru-RU" w:eastAsia="bg-BG"/>
              </w:rPr>
              <w:t>100</w:t>
            </w:r>
          </w:p>
        </w:tc>
        <w:tc>
          <w:tcPr>
            <w:tcW w:w="851" w:type="dxa"/>
            <w:tcBorders>
              <w:top w:val="nil"/>
              <w:left w:val="nil"/>
              <w:bottom w:val="single" w:sz="4" w:space="0" w:color="auto"/>
              <w:right w:val="single" w:sz="4" w:space="0" w:color="auto"/>
            </w:tcBorders>
            <w:shd w:val="clear" w:color="auto" w:fill="auto"/>
            <w:noWrap/>
            <w:vAlign w:val="center"/>
          </w:tcPr>
          <w:p w:rsidR="004A35E3" w:rsidRPr="00E33D4D" w:rsidRDefault="004A35E3"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sidRPr="00E33D4D">
              <w:rPr>
                <w:rFonts w:ascii="Times New Roman" w:hAnsi="Times New Roman" w:cs="Times New Roman"/>
                <w:b/>
                <w:bCs/>
                <w:color w:val="000000"/>
                <w:lang w:val="ru-RU" w:eastAsia="bg-BG"/>
              </w:rPr>
              <w:t>0</w:t>
            </w:r>
          </w:p>
        </w:tc>
        <w:tc>
          <w:tcPr>
            <w:tcW w:w="1417" w:type="dxa"/>
            <w:tcBorders>
              <w:top w:val="nil"/>
              <w:left w:val="nil"/>
              <w:bottom w:val="single" w:sz="4" w:space="0" w:color="auto"/>
              <w:right w:val="single" w:sz="4" w:space="0" w:color="auto"/>
            </w:tcBorders>
            <w:shd w:val="clear" w:color="auto" w:fill="auto"/>
            <w:vAlign w:val="center"/>
          </w:tcPr>
          <w:p w:rsidR="004A35E3" w:rsidRPr="00E33D4D" w:rsidRDefault="004A35E3" w:rsidP="0072699C">
            <w:pPr>
              <w:shd w:val="clear" w:color="auto" w:fill="FFFFFF" w:themeFill="background1"/>
              <w:spacing w:after="0" w:line="240" w:lineRule="auto"/>
              <w:jc w:val="center"/>
              <w:rPr>
                <w:rFonts w:ascii="Times New Roman" w:hAnsi="Times New Roman" w:cs="Times New Roman"/>
                <w:color w:val="000000"/>
                <w:lang w:eastAsia="bg-BG"/>
              </w:rPr>
            </w:pPr>
          </w:p>
        </w:tc>
        <w:tc>
          <w:tcPr>
            <w:tcW w:w="1985" w:type="dxa"/>
            <w:tcBorders>
              <w:top w:val="nil"/>
              <w:left w:val="nil"/>
              <w:bottom w:val="single" w:sz="4" w:space="0" w:color="auto"/>
              <w:right w:val="single" w:sz="4" w:space="0" w:color="auto"/>
            </w:tcBorders>
            <w:shd w:val="clear" w:color="auto" w:fill="auto"/>
            <w:vAlign w:val="center"/>
          </w:tcPr>
          <w:p w:rsidR="004A35E3" w:rsidRPr="00E33D4D" w:rsidRDefault="004A35E3" w:rsidP="0072699C">
            <w:pPr>
              <w:shd w:val="clear" w:color="auto" w:fill="FFFFFF" w:themeFill="background1"/>
              <w:spacing w:after="0" w:line="240" w:lineRule="auto"/>
              <w:jc w:val="center"/>
              <w:rPr>
                <w:rFonts w:ascii="Times New Roman" w:hAnsi="Times New Roman" w:cs="Times New Roman"/>
                <w:color w:val="000000"/>
                <w:lang w:val="ru-RU" w:eastAsia="bg-BG"/>
              </w:rPr>
            </w:pPr>
            <w:r w:rsidRPr="00E33D4D">
              <w:rPr>
                <w:rFonts w:ascii="Times New Roman" w:hAnsi="Times New Roman" w:cs="Times New Roman"/>
                <w:color w:val="000000"/>
                <w:lang w:val="ru-RU" w:eastAsia="bg-BG"/>
              </w:rPr>
              <w:t>секрета</w:t>
            </w:r>
            <w:proofErr w:type="gramStart"/>
            <w:r w:rsidRPr="00E33D4D">
              <w:rPr>
                <w:rFonts w:ascii="Times New Roman" w:hAnsi="Times New Roman" w:cs="Times New Roman"/>
                <w:color w:val="000000"/>
                <w:lang w:val="ru-RU" w:eastAsia="bg-BG"/>
              </w:rPr>
              <w:t>р-</w:t>
            </w:r>
            <w:proofErr w:type="gramEnd"/>
            <w:r w:rsidRPr="00E33D4D">
              <w:rPr>
                <w:rFonts w:ascii="Times New Roman" w:hAnsi="Times New Roman" w:cs="Times New Roman"/>
                <w:color w:val="000000"/>
                <w:lang w:val="ru-RU" w:eastAsia="bg-BG"/>
              </w:rPr>
              <w:t xml:space="preserve"> Стоянка Ганчева</w:t>
            </w:r>
          </w:p>
        </w:tc>
      </w:tr>
      <w:tr w:rsidR="004A35E3" w:rsidRPr="004A35E3" w:rsidTr="0072699C">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A35E3" w:rsidRPr="004A35E3" w:rsidRDefault="004A35E3" w:rsidP="0072699C">
            <w:pPr>
              <w:shd w:val="clear" w:color="auto" w:fill="FFFFFF" w:themeFill="background1"/>
              <w:spacing w:after="0" w:line="240" w:lineRule="auto"/>
              <w:jc w:val="center"/>
              <w:rPr>
                <w:rFonts w:ascii="Times New Roman" w:hAnsi="Times New Roman" w:cs="Times New Roman"/>
                <w:color w:val="000000"/>
                <w:lang w:eastAsia="bg-BG"/>
              </w:rPr>
            </w:pPr>
            <w:r w:rsidRPr="004A35E3">
              <w:rPr>
                <w:rFonts w:ascii="Times New Roman" w:hAnsi="Times New Roman" w:cs="Times New Roman"/>
                <w:color w:val="000000"/>
                <w:lang w:eastAsia="bg-BG"/>
              </w:rPr>
              <w:t>3</w:t>
            </w:r>
          </w:p>
        </w:tc>
        <w:tc>
          <w:tcPr>
            <w:tcW w:w="960" w:type="dxa"/>
            <w:tcBorders>
              <w:top w:val="nil"/>
              <w:left w:val="nil"/>
              <w:bottom w:val="single" w:sz="4" w:space="0" w:color="auto"/>
              <w:right w:val="single" w:sz="4" w:space="0" w:color="auto"/>
            </w:tcBorders>
            <w:shd w:val="clear" w:color="auto" w:fill="auto"/>
            <w:noWrap/>
            <w:vAlign w:val="center"/>
          </w:tcPr>
          <w:p w:rsidR="004A35E3" w:rsidRPr="00620693" w:rsidRDefault="00E33D4D" w:rsidP="0072699C">
            <w:pPr>
              <w:shd w:val="clear" w:color="auto" w:fill="FFFFFF" w:themeFill="background1"/>
              <w:spacing w:after="0" w:line="240" w:lineRule="auto"/>
              <w:jc w:val="center"/>
              <w:rPr>
                <w:rFonts w:ascii="Times New Roman" w:hAnsi="Times New Roman" w:cs="Times New Roman"/>
                <w:color w:val="000000"/>
                <w:highlight w:val="yellow"/>
                <w:lang w:val="ru-RU" w:eastAsia="bg-BG"/>
              </w:rPr>
            </w:pPr>
            <w:r w:rsidRPr="00E33D4D">
              <w:rPr>
                <w:rFonts w:ascii="Times New Roman" w:hAnsi="Times New Roman" w:cs="Times New Roman"/>
                <w:color w:val="000000"/>
                <w:lang w:val="ru-RU" w:eastAsia="bg-BG"/>
              </w:rPr>
              <w:t>19.10.</w:t>
            </w:r>
          </w:p>
        </w:tc>
        <w:tc>
          <w:tcPr>
            <w:tcW w:w="851" w:type="dxa"/>
            <w:tcBorders>
              <w:top w:val="nil"/>
              <w:left w:val="nil"/>
              <w:bottom w:val="single" w:sz="4" w:space="0" w:color="auto"/>
              <w:right w:val="single" w:sz="4" w:space="0" w:color="auto"/>
            </w:tcBorders>
            <w:shd w:val="clear" w:color="auto" w:fill="auto"/>
            <w:noWrap/>
            <w:vAlign w:val="center"/>
          </w:tcPr>
          <w:p w:rsidR="004A35E3" w:rsidRPr="00E33D4D" w:rsidRDefault="00E33D4D"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5</w:t>
            </w:r>
          </w:p>
        </w:tc>
        <w:tc>
          <w:tcPr>
            <w:tcW w:w="741" w:type="dxa"/>
            <w:tcBorders>
              <w:top w:val="nil"/>
              <w:left w:val="nil"/>
              <w:bottom w:val="single" w:sz="4" w:space="0" w:color="auto"/>
              <w:right w:val="single" w:sz="4" w:space="0" w:color="auto"/>
            </w:tcBorders>
            <w:shd w:val="clear" w:color="auto" w:fill="auto"/>
            <w:noWrap/>
            <w:vAlign w:val="center"/>
          </w:tcPr>
          <w:p w:rsidR="004A35E3" w:rsidRPr="00E33D4D" w:rsidRDefault="00E33D4D"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8</w:t>
            </w:r>
          </w:p>
        </w:tc>
        <w:tc>
          <w:tcPr>
            <w:tcW w:w="709" w:type="dxa"/>
            <w:tcBorders>
              <w:top w:val="nil"/>
              <w:left w:val="nil"/>
              <w:bottom w:val="single" w:sz="4" w:space="0" w:color="auto"/>
              <w:right w:val="single" w:sz="4" w:space="0" w:color="auto"/>
            </w:tcBorders>
            <w:shd w:val="clear" w:color="auto" w:fill="auto"/>
            <w:noWrap/>
            <w:vAlign w:val="center"/>
          </w:tcPr>
          <w:p w:rsidR="004A35E3" w:rsidRPr="00E33D4D" w:rsidRDefault="00E33D4D"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8</w:t>
            </w:r>
          </w:p>
        </w:tc>
        <w:tc>
          <w:tcPr>
            <w:tcW w:w="992" w:type="dxa"/>
            <w:tcBorders>
              <w:top w:val="nil"/>
              <w:left w:val="nil"/>
              <w:bottom w:val="single" w:sz="4" w:space="0" w:color="auto"/>
              <w:right w:val="single" w:sz="4" w:space="0" w:color="auto"/>
            </w:tcBorders>
            <w:shd w:val="clear" w:color="auto" w:fill="auto"/>
            <w:noWrap/>
            <w:vAlign w:val="center"/>
          </w:tcPr>
          <w:p w:rsidR="004A35E3" w:rsidRPr="00E33D4D" w:rsidRDefault="00E33D4D"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0</w:t>
            </w:r>
          </w:p>
        </w:tc>
        <w:tc>
          <w:tcPr>
            <w:tcW w:w="992" w:type="dxa"/>
            <w:tcBorders>
              <w:top w:val="nil"/>
              <w:left w:val="nil"/>
              <w:bottom w:val="single" w:sz="4" w:space="0" w:color="auto"/>
              <w:right w:val="single" w:sz="4" w:space="0" w:color="auto"/>
            </w:tcBorders>
            <w:shd w:val="clear" w:color="auto" w:fill="auto"/>
            <w:noWrap/>
            <w:vAlign w:val="center"/>
          </w:tcPr>
          <w:p w:rsidR="004A35E3" w:rsidRPr="00E33D4D" w:rsidRDefault="00E33D4D"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100</w:t>
            </w:r>
          </w:p>
        </w:tc>
        <w:tc>
          <w:tcPr>
            <w:tcW w:w="851" w:type="dxa"/>
            <w:tcBorders>
              <w:top w:val="nil"/>
              <w:left w:val="nil"/>
              <w:bottom w:val="single" w:sz="4" w:space="0" w:color="auto"/>
              <w:right w:val="single" w:sz="4" w:space="0" w:color="auto"/>
            </w:tcBorders>
            <w:shd w:val="clear" w:color="auto" w:fill="auto"/>
            <w:noWrap/>
            <w:vAlign w:val="center"/>
          </w:tcPr>
          <w:p w:rsidR="004A35E3" w:rsidRPr="00620693" w:rsidRDefault="00E33D4D" w:rsidP="0072699C">
            <w:pPr>
              <w:shd w:val="clear" w:color="auto" w:fill="FFFFFF" w:themeFill="background1"/>
              <w:spacing w:after="0" w:line="240" w:lineRule="auto"/>
              <w:jc w:val="center"/>
              <w:rPr>
                <w:rFonts w:ascii="Times New Roman" w:hAnsi="Times New Roman" w:cs="Times New Roman"/>
                <w:b/>
                <w:bCs/>
                <w:color w:val="000000"/>
                <w:highlight w:val="yellow"/>
                <w:lang w:val="ru-RU" w:eastAsia="bg-BG"/>
              </w:rPr>
            </w:pPr>
            <w:r w:rsidRPr="00E33D4D">
              <w:rPr>
                <w:rFonts w:ascii="Times New Roman" w:hAnsi="Times New Roman" w:cs="Times New Roman"/>
                <w:b/>
                <w:bCs/>
                <w:color w:val="000000"/>
                <w:lang w:val="ru-RU" w:eastAsia="bg-BG"/>
              </w:rPr>
              <w:t>0</w:t>
            </w:r>
          </w:p>
        </w:tc>
        <w:tc>
          <w:tcPr>
            <w:tcW w:w="1417" w:type="dxa"/>
            <w:tcBorders>
              <w:top w:val="nil"/>
              <w:left w:val="nil"/>
              <w:bottom w:val="single" w:sz="4" w:space="0" w:color="auto"/>
              <w:right w:val="single" w:sz="4" w:space="0" w:color="auto"/>
            </w:tcBorders>
            <w:shd w:val="clear" w:color="auto" w:fill="auto"/>
            <w:noWrap/>
            <w:vAlign w:val="center"/>
          </w:tcPr>
          <w:p w:rsidR="004A35E3" w:rsidRPr="00620693" w:rsidRDefault="004A35E3" w:rsidP="0072699C">
            <w:pPr>
              <w:shd w:val="clear" w:color="auto" w:fill="FFFFFF" w:themeFill="background1"/>
              <w:spacing w:after="0" w:line="240" w:lineRule="auto"/>
              <w:jc w:val="center"/>
              <w:rPr>
                <w:rFonts w:ascii="Times New Roman" w:hAnsi="Times New Roman" w:cs="Times New Roman"/>
                <w:color w:val="000000"/>
                <w:highlight w:val="yellow"/>
                <w:lang w:val="ru-RU" w:eastAsia="bg-BG"/>
              </w:rPr>
            </w:pPr>
          </w:p>
        </w:tc>
        <w:tc>
          <w:tcPr>
            <w:tcW w:w="1985" w:type="dxa"/>
            <w:tcBorders>
              <w:top w:val="nil"/>
              <w:left w:val="nil"/>
              <w:bottom w:val="single" w:sz="4" w:space="0" w:color="auto"/>
              <w:right w:val="single" w:sz="4" w:space="0" w:color="auto"/>
            </w:tcBorders>
            <w:shd w:val="clear" w:color="auto" w:fill="auto"/>
            <w:noWrap/>
            <w:vAlign w:val="center"/>
          </w:tcPr>
          <w:p w:rsidR="004A35E3" w:rsidRPr="00620693" w:rsidRDefault="004A35E3" w:rsidP="0072699C">
            <w:pPr>
              <w:shd w:val="clear" w:color="auto" w:fill="FFFFFF" w:themeFill="background1"/>
              <w:spacing w:after="0" w:line="240" w:lineRule="auto"/>
              <w:jc w:val="center"/>
              <w:rPr>
                <w:rFonts w:ascii="Times New Roman" w:hAnsi="Times New Roman" w:cs="Times New Roman"/>
                <w:color w:val="000000"/>
                <w:highlight w:val="yellow"/>
                <w:lang w:val="ru-RU" w:eastAsia="bg-BG"/>
              </w:rPr>
            </w:pPr>
            <w:r w:rsidRPr="00E33D4D">
              <w:rPr>
                <w:rFonts w:ascii="Times New Roman" w:hAnsi="Times New Roman" w:cs="Times New Roman"/>
                <w:color w:val="000000"/>
                <w:lang w:val="ru-RU" w:eastAsia="bg-BG"/>
              </w:rPr>
              <w:t>секрета</w:t>
            </w:r>
            <w:proofErr w:type="gramStart"/>
            <w:r w:rsidRPr="00E33D4D">
              <w:rPr>
                <w:rFonts w:ascii="Times New Roman" w:hAnsi="Times New Roman" w:cs="Times New Roman"/>
                <w:color w:val="000000"/>
                <w:lang w:val="ru-RU" w:eastAsia="bg-BG"/>
              </w:rPr>
              <w:t>р-</w:t>
            </w:r>
            <w:proofErr w:type="gramEnd"/>
            <w:r w:rsidRPr="00E33D4D">
              <w:rPr>
                <w:rFonts w:ascii="Times New Roman" w:hAnsi="Times New Roman" w:cs="Times New Roman"/>
                <w:color w:val="000000"/>
                <w:lang w:val="ru-RU" w:eastAsia="bg-BG"/>
              </w:rPr>
              <w:t xml:space="preserve"> Стоянка Ганчева</w:t>
            </w:r>
          </w:p>
        </w:tc>
      </w:tr>
      <w:tr w:rsidR="004A35E3" w:rsidRPr="004A35E3" w:rsidTr="0072699C">
        <w:trPr>
          <w:trHeight w:val="600"/>
        </w:trPr>
        <w:tc>
          <w:tcPr>
            <w:tcW w:w="5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A35E3" w:rsidRPr="004A35E3" w:rsidRDefault="004A35E3" w:rsidP="0072699C">
            <w:pPr>
              <w:shd w:val="clear" w:color="auto" w:fill="FFFFFF" w:themeFill="background1"/>
              <w:spacing w:after="0" w:line="240" w:lineRule="auto"/>
              <w:jc w:val="center"/>
              <w:rPr>
                <w:rFonts w:ascii="Times New Roman" w:hAnsi="Times New Roman" w:cs="Times New Roman"/>
                <w:color w:val="000000"/>
                <w:lang w:eastAsia="bg-BG"/>
              </w:rPr>
            </w:pPr>
            <w:r w:rsidRPr="004A35E3">
              <w:rPr>
                <w:rFonts w:ascii="Times New Roman" w:hAnsi="Times New Roman" w:cs="Times New Roman"/>
                <w:color w:val="000000"/>
                <w:lang w:eastAsia="bg-BG"/>
              </w:rPr>
              <w:t>4</w:t>
            </w:r>
          </w:p>
        </w:tc>
        <w:tc>
          <w:tcPr>
            <w:tcW w:w="960" w:type="dxa"/>
            <w:tcBorders>
              <w:top w:val="nil"/>
              <w:left w:val="nil"/>
              <w:bottom w:val="single" w:sz="4" w:space="0" w:color="auto"/>
              <w:right w:val="single" w:sz="4" w:space="0" w:color="auto"/>
            </w:tcBorders>
            <w:shd w:val="clear" w:color="auto" w:fill="FFFFFF" w:themeFill="background1"/>
            <w:noWrap/>
            <w:vAlign w:val="center"/>
          </w:tcPr>
          <w:p w:rsidR="004A35E3" w:rsidRPr="004A35E3" w:rsidRDefault="0072699C" w:rsidP="0072699C">
            <w:pPr>
              <w:shd w:val="clear" w:color="auto" w:fill="FFFFFF" w:themeFill="background1"/>
              <w:spacing w:after="0" w:line="240" w:lineRule="auto"/>
              <w:jc w:val="center"/>
              <w:rPr>
                <w:rFonts w:ascii="Times New Roman" w:hAnsi="Times New Roman" w:cs="Times New Roman"/>
                <w:color w:val="000000"/>
                <w:lang w:val="ru-RU" w:eastAsia="bg-BG"/>
              </w:rPr>
            </w:pPr>
            <w:r>
              <w:rPr>
                <w:rFonts w:ascii="Times New Roman" w:hAnsi="Times New Roman" w:cs="Times New Roman"/>
                <w:color w:val="000000"/>
                <w:lang w:val="ru-RU" w:eastAsia="bg-BG"/>
              </w:rPr>
              <w:t>8.11</w:t>
            </w:r>
            <w:r w:rsidR="004A35E3" w:rsidRPr="004A35E3">
              <w:rPr>
                <w:rFonts w:ascii="Times New Roman" w:hAnsi="Times New Roman" w:cs="Times New Roman"/>
                <w:color w:val="000000"/>
                <w:lang w:val="ru-RU" w:eastAsia="bg-BG"/>
              </w:rPr>
              <w:t>.</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4A35E3" w:rsidRPr="004A35E3" w:rsidRDefault="0072699C"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4</w:t>
            </w:r>
          </w:p>
        </w:tc>
        <w:tc>
          <w:tcPr>
            <w:tcW w:w="741" w:type="dxa"/>
            <w:tcBorders>
              <w:top w:val="nil"/>
              <w:left w:val="nil"/>
              <w:bottom w:val="single" w:sz="4" w:space="0" w:color="auto"/>
              <w:right w:val="single" w:sz="4" w:space="0" w:color="auto"/>
            </w:tcBorders>
            <w:shd w:val="clear" w:color="auto" w:fill="FFFFFF" w:themeFill="background1"/>
            <w:noWrap/>
            <w:vAlign w:val="center"/>
          </w:tcPr>
          <w:p w:rsidR="004A35E3" w:rsidRPr="004A35E3" w:rsidRDefault="0072699C"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7</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4A35E3" w:rsidRPr="004A35E3" w:rsidRDefault="0072699C"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5</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4A35E3" w:rsidRPr="004A35E3" w:rsidRDefault="0072699C"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4A35E3" w:rsidRPr="004A35E3" w:rsidRDefault="0072699C"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71</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4A35E3" w:rsidRPr="004A35E3" w:rsidRDefault="0072699C"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29</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4A35E3" w:rsidRPr="004A35E3" w:rsidRDefault="0072699C" w:rsidP="0072699C">
            <w:pPr>
              <w:shd w:val="clear" w:color="auto" w:fill="FFFFFF" w:themeFill="background1"/>
              <w:spacing w:after="0" w:line="240" w:lineRule="auto"/>
              <w:jc w:val="center"/>
              <w:rPr>
                <w:rFonts w:ascii="Times New Roman" w:hAnsi="Times New Roman" w:cs="Times New Roman"/>
                <w:color w:val="000000"/>
                <w:lang w:val="ru-RU" w:eastAsia="bg-BG"/>
              </w:rPr>
            </w:pPr>
            <w:r>
              <w:rPr>
                <w:rFonts w:ascii="Times New Roman" w:hAnsi="Times New Roman" w:cs="Times New Roman"/>
                <w:color w:val="000000"/>
                <w:lang w:val="ru-RU" w:eastAsia="bg-BG"/>
              </w:rPr>
              <w:t>Подаване на данъчни декларации по гражданските договор</w:t>
            </w:r>
            <w:proofErr w:type="gramStart"/>
            <w:r>
              <w:rPr>
                <w:rFonts w:ascii="Times New Roman" w:hAnsi="Times New Roman" w:cs="Times New Roman"/>
                <w:color w:val="000000"/>
                <w:lang w:val="ru-RU" w:eastAsia="bg-BG"/>
              </w:rPr>
              <w:t>и-</w:t>
            </w:r>
            <w:proofErr w:type="gramEnd"/>
            <w:r>
              <w:rPr>
                <w:rFonts w:ascii="Times New Roman" w:hAnsi="Times New Roman" w:cs="Times New Roman"/>
                <w:color w:val="000000"/>
                <w:lang w:val="ru-RU" w:eastAsia="bg-BG"/>
              </w:rPr>
              <w:t xml:space="preserve"> срок април 2023</w:t>
            </w:r>
          </w:p>
        </w:tc>
        <w:tc>
          <w:tcPr>
            <w:tcW w:w="1985" w:type="dxa"/>
            <w:tcBorders>
              <w:top w:val="nil"/>
              <w:left w:val="nil"/>
              <w:bottom w:val="single" w:sz="4" w:space="0" w:color="auto"/>
              <w:right w:val="single" w:sz="4" w:space="0" w:color="auto"/>
            </w:tcBorders>
            <w:shd w:val="clear" w:color="auto" w:fill="FFFFFF" w:themeFill="background1"/>
            <w:vAlign w:val="center"/>
          </w:tcPr>
          <w:p w:rsidR="004A35E3" w:rsidRPr="004A35E3" w:rsidRDefault="004A35E3" w:rsidP="0072699C">
            <w:pPr>
              <w:shd w:val="clear" w:color="auto" w:fill="FFFFFF" w:themeFill="background1"/>
              <w:spacing w:after="0" w:line="240" w:lineRule="auto"/>
              <w:jc w:val="center"/>
              <w:rPr>
                <w:rFonts w:ascii="Times New Roman" w:hAnsi="Times New Roman" w:cs="Times New Roman"/>
                <w:color w:val="000000"/>
                <w:lang w:val="ru-RU" w:eastAsia="bg-BG"/>
              </w:rPr>
            </w:pPr>
            <w:r w:rsidRPr="004A35E3">
              <w:rPr>
                <w:rFonts w:ascii="Times New Roman" w:hAnsi="Times New Roman" w:cs="Times New Roman"/>
                <w:color w:val="000000"/>
                <w:lang w:val="ru-RU" w:eastAsia="bg-BG"/>
              </w:rPr>
              <w:t>секрета</w:t>
            </w:r>
            <w:proofErr w:type="gramStart"/>
            <w:r w:rsidRPr="004A35E3">
              <w:rPr>
                <w:rFonts w:ascii="Times New Roman" w:hAnsi="Times New Roman" w:cs="Times New Roman"/>
                <w:color w:val="000000"/>
                <w:lang w:val="ru-RU" w:eastAsia="bg-BG"/>
              </w:rPr>
              <w:t>р-</w:t>
            </w:r>
            <w:proofErr w:type="gramEnd"/>
            <w:r w:rsidRPr="004A35E3">
              <w:rPr>
                <w:rFonts w:ascii="Times New Roman" w:hAnsi="Times New Roman" w:cs="Times New Roman"/>
                <w:color w:val="000000"/>
                <w:lang w:val="ru-RU" w:eastAsia="bg-BG"/>
              </w:rPr>
              <w:t xml:space="preserve"> Стоянка Ганчева</w:t>
            </w:r>
          </w:p>
        </w:tc>
      </w:tr>
      <w:tr w:rsidR="004A35E3" w:rsidRPr="004A35E3" w:rsidTr="0072699C">
        <w:trPr>
          <w:trHeight w:val="600"/>
        </w:trPr>
        <w:tc>
          <w:tcPr>
            <w:tcW w:w="5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A35E3" w:rsidRPr="004A35E3" w:rsidRDefault="004A35E3" w:rsidP="0072699C">
            <w:pPr>
              <w:shd w:val="clear" w:color="auto" w:fill="FFFFFF" w:themeFill="background1"/>
              <w:spacing w:after="0" w:line="240" w:lineRule="auto"/>
              <w:jc w:val="center"/>
              <w:rPr>
                <w:rFonts w:ascii="Times New Roman" w:hAnsi="Times New Roman" w:cs="Times New Roman"/>
                <w:color w:val="000000"/>
                <w:lang w:eastAsia="bg-BG"/>
              </w:rPr>
            </w:pPr>
            <w:r w:rsidRPr="004A35E3">
              <w:rPr>
                <w:rFonts w:ascii="Times New Roman" w:hAnsi="Times New Roman" w:cs="Times New Roman"/>
                <w:color w:val="000000"/>
                <w:lang w:eastAsia="bg-BG"/>
              </w:rPr>
              <w:t>5</w:t>
            </w:r>
          </w:p>
        </w:tc>
        <w:tc>
          <w:tcPr>
            <w:tcW w:w="960" w:type="dxa"/>
            <w:tcBorders>
              <w:top w:val="nil"/>
              <w:left w:val="nil"/>
              <w:bottom w:val="single" w:sz="4" w:space="0" w:color="auto"/>
              <w:right w:val="single" w:sz="4" w:space="0" w:color="auto"/>
            </w:tcBorders>
            <w:shd w:val="clear" w:color="auto" w:fill="FFFFFF" w:themeFill="background1"/>
            <w:noWrap/>
            <w:vAlign w:val="center"/>
          </w:tcPr>
          <w:p w:rsidR="004A35E3" w:rsidRPr="004A35E3" w:rsidRDefault="0072699C" w:rsidP="0072699C">
            <w:pPr>
              <w:shd w:val="clear" w:color="auto" w:fill="FFFFFF" w:themeFill="background1"/>
              <w:spacing w:after="0" w:line="240" w:lineRule="auto"/>
              <w:jc w:val="center"/>
              <w:rPr>
                <w:rFonts w:ascii="Times New Roman" w:hAnsi="Times New Roman" w:cs="Times New Roman"/>
                <w:color w:val="000000"/>
                <w:lang w:eastAsia="bg-BG"/>
              </w:rPr>
            </w:pPr>
            <w:r>
              <w:rPr>
                <w:rFonts w:ascii="Times New Roman" w:hAnsi="Times New Roman" w:cs="Times New Roman"/>
                <w:color w:val="000000"/>
                <w:lang w:val="ru-RU" w:eastAsia="bg-BG"/>
              </w:rPr>
              <w:t>29</w:t>
            </w:r>
            <w:r>
              <w:rPr>
                <w:rFonts w:ascii="Times New Roman" w:hAnsi="Times New Roman" w:cs="Times New Roman"/>
                <w:color w:val="000000"/>
                <w:lang w:eastAsia="bg-BG"/>
              </w:rPr>
              <w:t>.</w:t>
            </w:r>
            <w:r>
              <w:rPr>
                <w:rFonts w:ascii="Times New Roman" w:hAnsi="Times New Roman" w:cs="Times New Roman"/>
                <w:color w:val="000000"/>
                <w:lang w:val="ru-RU" w:eastAsia="bg-BG"/>
              </w:rPr>
              <w:t>11</w:t>
            </w:r>
            <w:r w:rsidR="004A35E3" w:rsidRPr="004A35E3">
              <w:rPr>
                <w:rFonts w:ascii="Times New Roman" w:hAnsi="Times New Roman" w:cs="Times New Roman"/>
                <w:color w:val="000000"/>
                <w:lang w:eastAsia="bg-BG"/>
              </w:rPr>
              <w:t>.</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4A35E3" w:rsidRPr="004A35E3" w:rsidRDefault="0072699C"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4</w:t>
            </w:r>
          </w:p>
        </w:tc>
        <w:tc>
          <w:tcPr>
            <w:tcW w:w="741" w:type="dxa"/>
            <w:tcBorders>
              <w:top w:val="nil"/>
              <w:left w:val="nil"/>
              <w:bottom w:val="single" w:sz="4" w:space="0" w:color="auto"/>
              <w:right w:val="single" w:sz="4" w:space="0" w:color="auto"/>
            </w:tcBorders>
            <w:shd w:val="clear" w:color="auto" w:fill="FFFFFF" w:themeFill="background1"/>
            <w:noWrap/>
            <w:vAlign w:val="center"/>
          </w:tcPr>
          <w:p w:rsidR="004A35E3" w:rsidRPr="004A35E3" w:rsidRDefault="0072699C"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5</w:t>
            </w:r>
          </w:p>
        </w:tc>
        <w:tc>
          <w:tcPr>
            <w:tcW w:w="709" w:type="dxa"/>
            <w:tcBorders>
              <w:top w:val="nil"/>
              <w:left w:val="nil"/>
              <w:bottom w:val="single" w:sz="4" w:space="0" w:color="auto"/>
              <w:right w:val="single" w:sz="4" w:space="0" w:color="auto"/>
            </w:tcBorders>
            <w:shd w:val="clear" w:color="auto" w:fill="FFFFFF" w:themeFill="background1"/>
            <w:noWrap/>
            <w:vAlign w:val="center"/>
          </w:tcPr>
          <w:p w:rsidR="004A35E3" w:rsidRPr="004A35E3" w:rsidRDefault="0072699C"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Pr>
                <w:rFonts w:ascii="Times New Roman" w:hAnsi="Times New Roman" w:cs="Times New Roman"/>
                <w:b/>
                <w:bCs/>
                <w:color w:val="000000"/>
                <w:lang w:val="ru-RU" w:eastAsia="bg-BG"/>
              </w:rPr>
              <w:t>5</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4A35E3" w:rsidRPr="004A35E3" w:rsidRDefault="004A35E3"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sidRPr="004A35E3">
              <w:rPr>
                <w:rFonts w:ascii="Times New Roman" w:hAnsi="Times New Roman" w:cs="Times New Roman"/>
                <w:b/>
                <w:bCs/>
                <w:color w:val="000000"/>
                <w:lang w:val="ru-RU" w:eastAsia="bg-BG"/>
              </w:rPr>
              <w:t>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4A35E3" w:rsidRPr="004A35E3" w:rsidRDefault="004A35E3"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sidRPr="004A35E3">
              <w:rPr>
                <w:rFonts w:ascii="Times New Roman" w:hAnsi="Times New Roman" w:cs="Times New Roman"/>
                <w:b/>
                <w:bCs/>
                <w:color w:val="000000"/>
                <w:lang w:val="ru-RU" w:eastAsia="bg-BG"/>
              </w:rPr>
              <w:t>100</w:t>
            </w:r>
          </w:p>
        </w:tc>
        <w:tc>
          <w:tcPr>
            <w:tcW w:w="851" w:type="dxa"/>
            <w:tcBorders>
              <w:top w:val="nil"/>
              <w:left w:val="nil"/>
              <w:bottom w:val="single" w:sz="4" w:space="0" w:color="auto"/>
              <w:right w:val="single" w:sz="4" w:space="0" w:color="auto"/>
            </w:tcBorders>
            <w:shd w:val="clear" w:color="auto" w:fill="FFFFFF" w:themeFill="background1"/>
            <w:noWrap/>
            <w:vAlign w:val="center"/>
          </w:tcPr>
          <w:p w:rsidR="004A35E3" w:rsidRPr="004A35E3" w:rsidRDefault="004A35E3" w:rsidP="0072699C">
            <w:pPr>
              <w:shd w:val="clear" w:color="auto" w:fill="FFFFFF" w:themeFill="background1"/>
              <w:spacing w:after="0" w:line="240" w:lineRule="auto"/>
              <w:jc w:val="center"/>
              <w:rPr>
                <w:rFonts w:ascii="Times New Roman" w:hAnsi="Times New Roman" w:cs="Times New Roman"/>
                <w:b/>
                <w:bCs/>
                <w:color w:val="000000"/>
                <w:lang w:val="ru-RU" w:eastAsia="bg-BG"/>
              </w:rPr>
            </w:pPr>
            <w:r w:rsidRPr="004A35E3">
              <w:rPr>
                <w:rFonts w:ascii="Times New Roman" w:hAnsi="Times New Roman" w:cs="Times New Roman"/>
                <w:b/>
                <w:bCs/>
                <w:color w:val="000000"/>
                <w:lang w:val="ru-RU" w:eastAsia="bg-BG"/>
              </w:rPr>
              <w:t>0</w:t>
            </w:r>
          </w:p>
        </w:tc>
        <w:tc>
          <w:tcPr>
            <w:tcW w:w="1417" w:type="dxa"/>
            <w:tcBorders>
              <w:top w:val="nil"/>
              <w:left w:val="nil"/>
              <w:bottom w:val="single" w:sz="4" w:space="0" w:color="auto"/>
              <w:right w:val="single" w:sz="4" w:space="0" w:color="auto"/>
            </w:tcBorders>
            <w:shd w:val="clear" w:color="auto" w:fill="FFFFFF" w:themeFill="background1"/>
            <w:noWrap/>
            <w:vAlign w:val="center"/>
          </w:tcPr>
          <w:p w:rsidR="004A35E3" w:rsidRPr="004A35E3" w:rsidRDefault="004A35E3" w:rsidP="0072699C">
            <w:pPr>
              <w:shd w:val="clear" w:color="auto" w:fill="FFFFFF" w:themeFill="background1"/>
              <w:spacing w:after="0" w:line="240" w:lineRule="auto"/>
              <w:jc w:val="center"/>
              <w:rPr>
                <w:rFonts w:ascii="Times New Roman" w:hAnsi="Times New Roman" w:cs="Times New Roman"/>
                <w:color w:val="000000"/>
                <w:lang w:val="ru-RU" w:eastAsia="bg-BG"/>
              </w:rPr>
            </w:pPr>
          </w:p>
        </w:tc>
        <w:tc>
          <w:tcPr>
            <w:tcW w:w="1985" w:type="dxa"/>
            <w:tcBorders>
              <w:top w:val="nil"/>
              <w:left w:val="nil"/>
              <w:bottom w:val="single" w:sz="4" w:space="0" w:color="auto"/>
              <w:right w:val="single" w:sz="4" w:space="0" w:color="auto"/>
            </w:tcBorders>
            <w:shd w:val="clear" w:color="auto" w:fill="FFFFFF" w:themeFill="background1"/>
            <w:vAlign w:val="center"/>
          </w:tcPr>
          <w:p w:rsidR="004A35E3" w:rsidRPr="004A35E3" w:rsidRDefault="004A35E3" w:rsidP="0072699C">
            <w:pPr>
              <w:shd w:val="clear" w:color="auto" w:fill="FFFFFF" w:themeFill="background1"/>
              <w:spacing w:after="0" w:line="240" w:lineRule="auto"/>
              <w:jc w:val="center"/>
              <w:rPr>
                <w:rFonts w:ascii="Times New Roman" w:hAnsi="Times New Roman" w:cs="Times New Roman"/>
                <w:color w:val="000000"/>
                <w:lang w:val="ru-RU" w:eastAsia="bg-BG"/>
              </w:rPr>
            </w:pPr>
            <w:r w:rsidRPr="004A35E3">
              <w:rPr>
                <w:rFonts w:ascii="Times New Roman" w:hAnsi="Times New Roman" w:cs="Times New Roman"/>
                <w:color w:val="000000"/>
                <w:lang w:val="ru-RU" w:eastAsia="bg-BG"/>
              </w:rPr>
              <w:t>секрета</w:t>
            </w:r>
            <w:proofErr w:type="gramStart"/>
            <w:r w:rsidRPr="004A35E3">
              <w:rPr>
                <w:rFonts w:ascii="Times New Roman" w:hAnsi="Times New Roman" w:cs="Times New Roman"/>
                <w:color w:val="000000"/>
                <w:lang w:val="ru-RU" w:eastAsia="bg-BG"/>
              </w:rPr>
              <w:t>р-</w:t>
            </w:r>
            <w:proofErr w:type="gramEnd"/>
            <w:r w:rsidRPr="004A35E3">
              <w:rPr>
                <w:rFonts w:ascii="Times New Roman" w:hAnsi="Times New Roman" w:cs="Times New Roman"/>
                <w:color w:val="000000"/>
                <w:lang w:val="ru-RU" w:eastAsia="bg-BG"/>
              </w:rPr>
              <w:t xml:space="preserve"> Стоянка Ганчева</w:t>
            </w:r>
          </w:p>
        </w:tc>
      </w:tr>
    </w:tbl>
    <w:p w:rsidR="001D7857" w:rsidRDefault="00CC4AFF" w:rsidP="00F22CE9">
      <w:pPr>
        <w:shd w:val="clear" w:color="auto" w:fill="FFFFFF" w:themeFill="background1"/>
        <w:spacing w:before="120" w:after="12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Неизпълнени са </w:t>
      </w:r>
      <w:r w:rsidR="0072699C">
        <w:rPr>
          <w:rFonts w:ascii="Times New Roman" w:hAnsi="Times New Roman" w:cs="Times New Roman"/>
          <w:sz w:val="24"/>
          <w:szCs w:val="24"/>
          <w:lang w:val="ru-RU"/>
        </w:rPr>
        <w:t>само 2решения на настоятелството за които все още не е настъпил срока за изпълнение.</w:t>
      </w:r>
    </w:p>
    <w:p w:rsidR="0072699C" w:rsidRDefault="0072699C" w:rsidP="00F22CE9">
      <w:pPr>
        <w:shd w:val="clear" w:color="auto" w:fill="FFFFFF" w:themeFill="background1"/>
        <w:spacing w:before="120" w:after="12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Така, че може да се смята, че 2022 е успешна относно изпълнение рашенията на настоятелството.</w:t>
      </w:r>
    </w:p>
    <w:p w:rsidR="00B166FD" w:rsidRPr="00F22CE9" w:rsidRDefault="00B166FD" w:rsidP="001168A1">
      <w:pPr>
        <w:shd w:val="clear" w:color="auto" w:fill="FFFFFF" w:themeFill="background1"/>
        <w:spacing w:after="0" w:line="240" w:lineRule="auto"/>
        <w:ind w:firstLine="708"/>
        <w:jc w:val="both"/>
        <w:rPr>
          <w:rFonts w:ascii="Times New Roman" w:hAnsi="Times New Roman" w:cs="Times New Roman"/>
          <w:sz w:val="12"/>
          <w:szCs w:val="12"/>
          <w:lang w:val="ru-RU"/>
        </w:rPr>
      </w:pPr>
    </w:p>
    <w:p w:rsidR="001D3723" w:rsidRDefault="001D3723" w:rsidP="001168A1">
      <w:pPr>
        <w:shd w:val="clear" w:color="auto" w:fill="FFFFFF" w:themeFill="background1"/>
        <w:spacing w:after="0" w:line="240" w:lineRule="auto"/>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В заседанията на Настоятелството са р</w:t>
      </w:r>
      <w:r w:rsidR="000D01DE" w:rsidRPr="000339EB">
        <w:rPr>
          <w:rFonts w:ascii="Times New Roman" w:hAnsi="Times New Roman" w:cs="Times New Roman"/>
          <w:sz w:val="24"/>
          <w:szCs w:val="24"/>
          <w:lang w:val="ru-RU"/>
        </w:rPr>
        <w:t>азгле</w:t>
      </w:r>
      <w:r>
        <w:rPr>
          <w:rFonts w:ascii="Times New Roman" w:hAnsi="Times New Roman" w:cs="Times New Roman"/>
          <w:sz w:val="24"/>
          <w:szCs w:val="24"/>
          <w:lang w:val="ru-RU"/>
        </w:rPr>
        <w:t>ж</w:t>
      </w:r>
      <w:r w:rsidR="000D01DE" w:rsidRPr="000339EB">
        <w:rPr>
          <w:rFonts w:ascii="Times New Roman" w:hAnsi="Times New Roman" w:cs="Times New Roman"/>
          <w:sz w:val="24"/>
          <w:szCs w:val="24"/>
          <w:lang w:val="ru-RU"/>
        </w:rPr>
        <w:t>дани</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въпроси, касаещи</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читалищната</w:t>
      </w:r>
      <w:r w:rsidR="000D01DE" w:rsidRPr="00E67AA3">
        <w:rPr>
          <w:rFonts w:ascii="Times New Roman" w:hAnsi="Times New Roman" w:cs="Times New Roman"/>
          <w:sz w:val="24"/>
          <w:szCs w:val="24"/>
        </w:rPr>
        <w:t xml:space="preserve"> </w:t>
      </w:r>
      <w:r w:rsidR="00FA4772">
        <w:rPr>
          <w:rFonts w:ascii="Times New Roman" w:hAnsi="Times New Roman" w:cs="Times New Roman"/>
          <w:sz w:val="24"/>
          <w:szCs w:val="24"/>
          <w:lang w:val="ru-RU"/>
        </w:rPr>
        <w:t>дейност</w:t>
      </w:r>
      <w:r w:rsidR="000D01DE" w:rsidRPr="000339EB">
        <w:rPr>
          <w:rFonts w:ascii="Times New Roman" w:hAnsi="Times New Roman" w:cs="Times New Roman"/>
          <w:sz w:val="24"/>
          <w:szCs w:val="24"/>
          <w:lang w:val="ru-RU"/>
        </w:rPr>
        <w:t xml:space="preserve">, </w:t>
      </w:r>
      <w:r w:rsidR="00066C3E">
        <w:rPr>
          <w:rFonts w:ascii="Times New Roman" w:hAnsi="Times New Roman" w:cs="Times New Roman"/>
          <w:sz w:val="24"/>
          <w:szCs w:val="24"/>
        </w:rPr>
        <w:t>участия в</w:t>
      </w:r>
      <w:r w:rsidR="000D01DE" w:rsidRPr="00E67AA3">
        <w:rPr>
          <w:rFonts w:ascii="Times New Roman" w:hAnsi="Times New Roman" w:cs="Times New Roman"/>
          <w:sz w:val="24"/>
          <w:szCs w:val="24"/>
        </w:rPr>
        <w:t xml:space="preserve"> конкурси</w:t>
      </w:r>
      <w:r w:rsidR="000D01DE" w:rsidRPr="000339EB">
        <w:rPr>
          <w:rFonts w:ascii="Times New Roman" w:hAnsi="Times New Roman" w:cs="Times New Roman"/>
          <w:sz w:val="24"/>
          <w:szCs w:val="24"/>
          <w:lang w:val="ru-RU"/>
        </w:rPr>
        <w:t xml:space="preserve"> и разменни</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гостувания, приемане</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на</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планове и отчети</w:t>
      </w:r>
      <w:r w:rsidR="000D01DE" w:rsidRPr="00E67AA3">
        <w:rPr>
          <w:rFonts w:ascii="Times New Roman" w:hAnsi="Times New Roman" w:cs="Times New Roman"/>
          <w:sz w:val="24"/>
          <w:szCs w:val="24"/>
        </w:rPr>
        <w:t xml:space="preserve"> за </w:t>
      </w:r>
      <w:r w:rsidR="000D01DE" w:rsidRPr="000339EB">
        <w:rPr>
          <w:rFonts w:ascii="Times New Roman" w:hAnsi="Times New Roman" w:cs="Times New Roman"/>
          <w:sz w:val="24"/>
          <w:szCs w:val="24"/>
          <w:lang w:val="ru-RU"/>
        </w:rPr>
        <w:t>финансови</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разходи</w:t>
      </w:r>
      <w:r w:rsidR="000D01DE" w:rsidRPr="00E67AA3">
        <w:rPr>
          <w:rFonts w:ascii="Times New Roman" w:hAnsi="Times New Roman" w:cs="Times New Roman"/>
          <w:sz w:val="24"/>
          <w:szCs w:val="24"/>
        </w:rPr>
        <w:t xml:space="preserve"> </w:t>
      </w:r>
      <w:proofErr w:type="gramStart"/>
      <w:r w:rsidR="000D01DE" w:rsidRPr="000339EB">
        <w:rPr>
          <w:rFonts w:ascii="Times New Roman" w:hAnsi="Times New Roman" w:cs="Times New Roman"/>
          <w:sz w:val="24"/>
          <w:szCs w:val="24"/>
          <w:lang w:val="ru-RU"/>
        </w:rPr>
        <w:t>за</w:t>
      </w:r>
      <w:proofErr w:type="gramEnd"/>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цялостната</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дейност</w:t>
      </w:r>
      <w:r w:rsidR="000D01DE" w:rsidRPr="00E67AA3">
        <w:rPr>
          <w:rFonts w:ascii="Times New Roman" w:hAnsi="Times New Roman" w:cs="Times New Roman"/>
          <w:sz w:val="24"/>
          <w:szCs w:val="24"/>
        </w:rPr>
        <w:t xml:space="preserve"> </w:t>
      </w:r>
      <w:r w:rsidR="000D01DE" w:rsidRPr="000339EB">
        <w:rPr>
          <w:rFonts w:ascii="Times New Roman" w:hAnsi="Times New Roman" w:cs="Times New Roman"/>
          <w:sz w:val="24"/>
          <w:szCs w:val="24"/>
          <w:lang w:val="ru-RU"/>
        </w:rPr>
        <w:t>на</w:t>
      </w:r>
      <w:r w:rsidR="000D01DE" w:rsidRPr="00E67AA3">
        <w:rPr>
          <w:rFonts w:ascii="Times New Roman" w:hAnsi="Times New Roman" w:cs="Times New Roman"/>
          <w:sz w:val="24"/>
          <w:szCs w:val="24"/>
        </w:rPr>
        <w:t xml:space="preserve"> </w:t>
      </w:r>
      <w:r w:rsidR="00102ACE">
        <w:rPr>
          <w:rFonts w:ascii="Times New Roman" w:hAnsi="Times New Roman" w:cs="Times New Roman"/>
          <w:sz w:val="24"/>
          <w:szCs w:val="24"/>
          <w:lang w:val="ru-RU"/>
        </w:rPr>
        <w:t>читалището, трудова медицина, застраховка на Читалището и пр.</w:t>
      </w:r>
    </w:p>
    <w:p w:rsidR="00CC4AFF" w:rsidRPr="00F22CE9" w:rsidRDefault="00CC4AFF" w:rsidP="00FC51F3">
      <w:pPr>
        <w:spacing w:after="0" w:line="240" w:lineRule="auto"/>
        <w:ind w:firstLine="708"/>
        <w:jc w:val="both"/>
        <w:rPr>
          <w:rFonts w:ascii="Times New Roman" w:hAnsi="Times New Roman" w:cs="Times New Roman"/>
          <w:sz w:val="12"/>
          <w:szCs w:val="12"/>
          <w:lang w:val="ru-RU"/>
        </w:rPr>
      </w:pPr>
    </w:p>
    <w:p w:rsidR="000D01DE" w:rsidRDefault="000D01DE" w:rsidP="00F22CE9">
      <w:pPr>
        <w:shd w:val="clear" w:color="auto" w:fill="FFFFFF" w:themeFill="background1"/>
        <w:spacing w:after="0" w:line="240" w:lineRule="auto"/>
        <w:ind w:firstLine="708"/>
        <w:jc w:val="both"/>
        <w:rPr>
          <w:rFonts w:ascii="Times New Roman" w:hAnsi="Times New Roman" w:cs="Times New Roman"/>
          <w:sz w:val="24"/>
          <w:szCs w:val="24"/>
          <w:lang w:val="ru-RU"/>
        </w:rPr>
      </w:pPr>
      <w:r w:rsidRPr="000339EB">
        <w:rPr>
          <w:rFonts w:ascii="Times New Roman" w:hAnsi="Times New Roman" w:cs="Times New Roman"/>
          <w:sz w:val="24"/>
          <w:szCs w:val="24"/>
          <w:lang w:val="ru-RU"/>
        </w:rPr>
        <w:t>Поддържа</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се</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необходимата</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документация</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за</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извършване</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на</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периодичен</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инструктаж</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на</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щатните</w:t>
      </w:r>
      <w:r w:rsidRPr="00E67AA3">
        <w:rPr>
          <w:rFonts w:ascii="Times New Roman" w:hAnsi="Times New Roman" w:cs="Times New Roman"/>
          <w:sz w:val="24"/>
          <w:szCs w:val="24"/>
        </w:rPr>
        <w:t xml:space="preserve"> </w:t>
      </w:r>
      <w:r w:rsidRPr="000339EB">
        <w:rPr>
          <w:rFonts w:ascii="Times New Roman" w:hAnsi="Times New Roman" w:cs="Times New Roman"/>
          <w:sz w:val="24"/>
          <w:szCs w:val="24"/>
          <w:lang w:val="ru-RU"/>
        </w:rPr>
        <w:t>читалищни</w:t>
      </w:r>
      <w:r w:rsidRPr="00E67AA3">
        <w:rPr>
          <w:rFonts w:ascii="Times New Roman" w:hAnsi="Times New Roman" w:cs="Times New Roman"/>
          <w:sz w:val="24"/>
          <w:szCs w:val="24"/>
        </w:rPr>
        <w:t xml:space="preserve"> </w:t>
      </w:r>
      <w:r w:rsidR="00102ACE">
        <w:rPr>
          <w:rFonts w:ascii="Times New Roman" w:hAnsi="Times New Roman" w:cs="Times New Roman"/>
          <w:sz w:val="24"/>
          <w:szCs w:val="24"/>
          <w:lang w:val="ru-RU"/>
        </w:rPr>
        <w:t>работници по изискванията на трудовата медицина.</w:t>
      </w:r>
    </w:p>
    <w:p w:rsidR="00F22CE9" w:rsidRPr="000339EB" w:rsidRDefault="00F22CE9" w:rsidP="00F22CE9">
      <w:pPr>
        <w:shd w:val="clear" w:color="auto" w:fill="FFFFFF" w:themeFill="background1"/>
        <w:spacing w:after="0" w:line="240" w:lineRule="auto"/>
        <w:ind w:firstLine="708"/>
        <w:jc w:val="both"/>
        <w:rPr>
          <w:rFonts w:ascii="Times New Roman" w:hAnsi="Times New Roman" w:cs="Times New Roman"/>
          <w:sz w:val="24"/>
          <w:szCs w:val="24"/>
          <w:lang w:val="ru-RU"/>
        </w:rPr>
      </w:pPr>
    </w:p>
    <w:p w:rsidR="00FC0228" w:rsidRPr="00C13E8F" w:rsidRDefault="00A3780E" w:rsidP="00801424">
      <w:pPr>
        <w:pStyle w:val="a8"/>
        <w:numPr>
          <w:ilvl w:val="0"/>
          <w:numId w:val="23"/>
        </w:numPr>
        <w:spacing w:before="120" w:after="0" w:line="240" w:lineRule="auto"/>
        <w:rPr>
          <w:rFonts w:ascii="Times New Roman" w:hAnsi="Times New Roman" w:cs="Times New Roman"/>
          <w:b/>
          <w:color w:val="000000"/>
          <w:sz w:val="24"/>
          <w:szCs w:val="24"/>
          <w:lang w:val="ru-RU"/>
        </w:rPr>
      </w:pPr>
      <w:r w:rsidRPr="00C13E8F">
        <w:rPr>
          <w:rFonts w:ascii="Times New Roman" w:hAnsi="Times New Roman" w:cs="Times New Roman"/>
          <w:b/>
          <w:color w:val="000000"/>
          <w:sz w:val="24"/>
          <w:szCs w:val="24"/>
          <w:lang w:val="ru-RU"/>
        </w:rPr>
        <w:t>Ор</w:t>
      </w:r>
      <w:r w:rsidRPr="00D97A9C">
        <w:rPr>
          <w:rFonts w:ascii="Times New Roman" w:hAnsi="Times New Roman" w:cs="Times New Roman"/>
          <w:b/>
          <w:color w:val="000000"/>
          <w:sz w:val="24"/>
          <w:szCs w:val="24"/>
          <w:lang w:val="ru-RU"/>
        </w:rPr>
        <w:t>ганиз</w:t>
      </w:r>
      <w:r w:rsidR="00DE7F56" w:rsidRPr="00D97A9C">
        <w:rPr>
          <w:rFonts w:ascii="Times New Roman" w:hAnsi="Times New Roman" w:cs="Times New Roman"/>
          <w:b/>
          <w:color w:val="000000"/>
          <w:sz w:val="24"/>
          <w:szCs w:val="24"/>
          <w:lang w:val="ru-RU"/>
        </w:rPr>
        <w:t>ационн</w:t>
      </w:r>
      <w:r w:rsidR="00DE7F56" w:rsidRPr="00C13E8F">
        <w:rPr>
          <w:rFonts w:ascii="Times New Roman" w:hAnsi="Times New Roman" w:cs="Times New Roman"/>
          <w:b/>
          <w:color w:val="000000"/>
          <w:sz w:val="24"/>
          <w:szCs w:val="24"/>
          <w:lang w:val="ru-RU"/>
        </w:rPr>
        <w:t>а дейност</w:t>
      </w:r>
      <w:r w:rsidRPr="00C13E8F">
        <w:rPr>
          <w:rFonts w:ascii="Times New Roman" w:hAnsi="Times New Roman" w:cs="Times New Roman"/>
          <w:b/>
          <w:color w:val="000000"/>
          <w:sz w:val="24"/>
          <w:szCs w:val="24"/>
          <w:lang w:val="ru-RU"/>
        </w:rPr>
        <w:t xml:space="preserve">: </w:t>
      </w:r>
    </w:p>
    <w:p w:rsidR="002D5247" w:rsidRDefault="00DE7F56" w:rsidP="00801424">
      <w:pPr>
        <w:spacing w:before="120" w:after="120" w:line="240" w:lineRule="auto"/>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 20</w:t>
      </w:r>
      <w:r w:rsidR="00026C4D">
        <w:rPr>
          <w:rFonts w:ascii="Times New Roman" w:hAnsi="Times New Roman" w:cs="Times New Roman"/>
          <w:color w:val="000000"/>
          <w:sz w:val="24"/>
          <w:szCs w:val="24"/>
          <w:lang w:val="ru-RU"/>
        </w:rPr>
        <w:t>2</w:t>
      </w:r>
      <w:r w:rsidR="009A218B">
        <w:rPr>
          <w:rFonts w:ascii="Times New Roman" w:hAnsi="Times New Roman" w:cs="Times New Roman"/>
          <w:color w:val="000000"/>
          <w:sz w:val="24"/>
          <w:szCs w:val="24"/>
          <w:lang w:val="ru-RU"/>
        </w:rPr>
        <w:t>2</w:t>
      </w:r>
      <w:r>
        <w:rPr>
          <w:rFonts w:ascii="Times New Roman" w:hAnsi="Times New Roman" w:cs="Times New Roman"/>
          <w:color w:val="000000"/>
          <w:sz w:val="24"/>
          <w:szCs w:val="24"/>
          <w:lang w:val="ru-RU"/>
        </w:rPr>
        <w:t xml:space="preserve"> </w:t>
      </w:r>
      <w:r w:rsidR="002C2743">
        <w:rPr>
          <w:rFonts w:ascii="Times New Roman" w:hAnsi="Times New Roman" w:cs="Times New Roman"/>
          <w:color w:val="000000"/>
          <w:sz w:val="24"/>
          <w:szCs w:val="24"/>
          <w:lang w:val="ru-RU"/>
        </w:rPr>
        <w:t xml:space="preserve">не </w:t>
      </w:r>
      <w:r>
        <w:rPr>
          <w:rFonts w:ascii="Times New Roman" w:hAnsi="Times New Roman" w:cs="Times New Roman"/>
          <w:color w:val="000000"/>
          <w:sz w:val="24"/>
          <w:szCs w:val="24"/>
          <w:lang w:val="ru-RU"/>
        </w:rPr>
        <w:t>са п</w:t>
      </w:r>
      <w:r w:rsidR="002C2743">
        <w:rPr>
          <w:rFonts w:ascii="Times New Roman" w:hAnsi="Times New Roman" w:cs="Times New Roman"/>
          <w:color w:val="000000"/>
          <w:sz w:val="24"/>
          <w:szCs w:val="24"/>
          <w:lang w:val="ru-RU"/>
        </w:rPr>
        <w:t>риемани</w:t>
      </w:r>
      <w:r w:rsidRPr="00DE7F56">
        <w:rPr>
          <w:rFonts w:ascii="Times New Roman" w:hAnsi="Times New Roman" w:cs="Times New Roman"/>
          <w:color w:val="000000"/>
          <w:sz w:val="24"/>
          <w:szCs w:val="24"/>
          <w:lang w:val="ru-RU"/>
        </w:rPr>
        <w:t xml:space="preserve"> нови члена на НЧ «Зора-</w:t>
      </w:r>
      <w:r w:rsidR="00CC4AFF">
        <w:rPr>
          <w:rFonts w:ascii="Times New Roman" w:hAnsi="Times New Roman" w:cs="Times New Roman"/>
          <w:color w:val="000000"/>
          <w:sz w:val="24"/>
          <w:szCs w:val="24"/>
          <w:lang w:val="ru-RU"/>
        </w:rPr>
        <w:t xml:space="preserve">1908» с. Ловнидол, напуснали са </w:t>
      </w:r>
      <w:r w:rsidR="002C2743">
        <w:rPr>
          <w:rFonts w:ascii="Times New Roman" w:hAnsi="Times New Roman" w:cs="Times New Roman"/>
          <w:color w:val="000000"/>
          <w:sz w:val="24"/>
          <w:szCs w:val="24"/>
          <w:lang w:val="ru-RU"/>
        </w:rPr>
        <w:t>3</w:t>
      </w:r>
      <w:r w:rsidR="00CC4AFF">
        <w:rPr>
          <w:rFonts w:ascii="Times New Roman" w:hAnsi="Times New Roman" w:cs="Times New Roman"/>
          <w:color w:val="000000"/>
          <w:sz w:val="24"/>
          <w:szCs w:val="24"/>
          <w:lang w:val="ru-RU"/>
        </w:rPr>
        <w:t xml:space="preserve"> членове на Читалището по</w:t>
      </w:r>
      <w:r w:rsidR="00F22CE9">
        <w:rPr>
          <w:rFonts w:ascii="Times New Roman" w:hAnsi="Times New Roman" w:cs="Times New Roman"/>
          <w:color w:val="000000"/>
          <w:sz w:val="24"/>
          <w:szCs w:val="24"/>
          <w:lang w:val="ru-RU"/>
        </w:rPr>
        <w:t>ради летален край и с заявления</w:t>
      </w:r>
      <w:r w:rsidR="00CC4AFF">
        <w:rPr>
          <w:rFonts w:ascii="Times New Roman" w:hAnsi="Times New Roman" w:cs="Times New Roman"/>
          <w:color w:val="000000"/>
          <w:sz w:val="24"/>
          <w:szCs w:val="24"/>
          <w:lang w:val="ru-RU"/>
        </w:rPr>
        <w:t>. О</w:t>
      </w:r>
      <w:r w:rsidRPr="00DE7F56">
        <w:rPr>
          <w:rFonts w:ascii="Times New Roman" w:hAnsi="Times New Roman" w:cs="Times New Roman"/>
          <w:color w:val="000000"/>
          <w:sz w:val="24"/>
          <w:szCs w:val="24"/>
          <w:lang w:val="ru-RU"/>
        </w:rPr>
        <w:t>бщия</w:t>
      </w:r>
      <w:r w:rsidR="00A6529F">
        <w:rPr>
          <w:rFonts w:ascii="Times New Roman" w:hAnsi="Times New Roman" w:cs="Times New Roman"/>
          <w:color w:val="000000"/>
          <w:sz w:val="24"/>
          <w:szCs w:val="24"/>
          <w:lang w:val="ru-RU"/>
        </w:rPr>
        <w:t>т</w:t>
      </w:r>
      <w:r w:rsidRPr="00DE7F56">
        <w:rPr>
          <w:rFonts w:ascii="Times New Roman" w:hAnsi="Times New Roman" w:cs="Times New Roman"/>
          <w:color w:val="000000"/>
          <w:sz w:val="24"/>
          <w:szCs w:val="24"/>
          <w:lang w:val="ru-RU"/>
        </w:rPr>
        <w:t xml:space="preserve"> брой член</w:t>
      </w:r>
      <w:r w:rsidR="00912C0F">
        <w:rPr>
          <w:rFonts w:ascii="Times New Roman" w:hAnsi="Times New Roman" w:cs="Times New Roman"/>
          <w:color w:val="000000"/>
          <w:sz w:val="24"/>
          <w:szCs w:val="24"/>
          <w:lang w:val="ru-RU"/>
        </w:rPr>
        <w:t xml:space="preserve">ове </w:t>
      </w:r>
      <w:r w:rsidR="002C2743">
        <w:rPr>
          <w:rFonts w:ascii="Times New Roman" w:hAnsi="Times New Roman" w:cs="Times New Roman"/>
          <w:color w:val="000000"/>
          <w:sz w:val="24"/>
          <w:szCs w:val="24"/>
          <w:lang w:val="ru-RU"/>
        </w:rPr>
        <w:t>към края на 2022 г.</w:t>
      </w:r>
      <w:r w:rsidR="00912C0F">
        <w:rPr>
          <w:rFonts w:ascii="Times New Roman" w:hAnsi="Times New Roman" w:cs="Times New Roman"/>
          <w:color w:val="000000"/>
          <w:sz w:val="24"/>
          <w:szCs w:val="24"/>
          <w:lang w:val="ru-RU"/>
        </w:rPr>
        <w:t xml:space="preserve"> </w:t>
      </w:r>
      <w:r w:rsidR="009A218B">
        <w:rPr>
          <w:rFonts w:ascii="Times New Roman" w:hAnsi="Times New Roman" w:cs="Times New Roman"/>
          <w:color w:val="000000"/>
          <w:sz w:val="24"/>
          <w:szCs w:val="24"/>
          <w:lang w:val="ru-RU"/>
        </w:rPr>
        <w:t xml:space="preserve">намалява </w:t>
      </w:r>
      <w:r w:rsidR="00912C0F">
        <w:rPr>
          <w:rFonts w:ascii="Times New Roman" w:hAnsi="Times New Roman" w:cs="Times New Roman"/>
          <w:color w:val="000000"/>
          <w:sz w:val="24"/>
          <w:szCs w:val="24"/>
          <w:lang w:val="ru-RU"/>
        </w:rPr>
        <w:t xml:space="preserve"> на </w:t>
      </w:r>
      <w:r w:rsidR="00D97A9C">
        <w:rPr>
          <w:rFonts w:ascii="Times New Roman" w:hAnsi="Times New Roman" w:cs="Times New Roman"/>
          <w:b/>
          <w:i/>
          <w:color w:val="000000"/>
          <w:sz w:val="24"/>
          <w:szCs w:val="24"/>
          <w:u w:val="single"/>
          <w:lang w:val="ru-RU"/>
        </w:rPr>
        <w:t>73</w:t>
      </w:r>
      <w:r w:rsidRPr="00DE7F56">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p>
    <w:p w:rsidR="00177844" w:rsidRDefault="00DE7F56" w:rsidP="00F22CE9">
      <w:pPr>
        <w:shd w:val="clear" w:color="auto" w:fill="FFFFFF" w:themeFill="background1"/>
        <w:spacing w:after="12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Статистически</w:t>
      </w:r>
      <w:r w:rsidR="00605D71">
        <w:rPr>
          <w:rFonts w:ascii="Times New Roman" w:hAnsi="Times New Roman" w:cs="Times New Roman"/>
          <w:color w:val="000000"/>
          <w:sz w:val="24"/>
          <w:szCs w:val="24"/>
          <w:lang w:val="ru-RU"/>
        </w:rPr>
        <w:t>те отчети за дейността бяха подадени през счетоводна фирма с електронен подпис.</w:t>
      </w:r>
    </w:p>
    <w:p w:rsidR="00DE7F56" w:rsidRDefault="00605D71" w:rsidP="008B2045">
      <w:pPr>
        <w:spacing w:after="120" w:line="240" w:lineRule="auto"/>
        <w:ind w:firstLine="720"/>
        <w:jc w:val="both"/>
        <w:rPr>
          <w:rFonts w:ascii="Times New Roman" w:hAnsi="Times New Roman" w:cs="Times New Roman"/>
          <w:color w:val="000000"/>
          <w:sz w:val="24"/>
          <w:szCs w:val="24"/>
          <w:lang w:val="ru-RU"/>
        </w:rPr>
      </w:pPr>
      <w:r w:rsidRPr="00D97A9C">
        <w:rPr>
          <w:rFonts w:ascii="Times New Roman" w:hAnsi="Times New Roman" w:cs="Times New Roman"/>
          <w:color w:val="000000"/>
          <w:sz w:val="24"/>
          <w:szCs w:val="24"/>
          <w:lang w:val="ru-RU"/>
        </w:rPr>
        <w:t>Д</w:t>
      </w:r>
      <w:r w:rsidR="00DE7F56" w:rsidRPr="00D97A9C">
        <w:rPr>
          <w:rFonts w:ascii="Times New Roman" w:hAnsi="Times New Roman" w:cs="Times New Roman"/>
          <w:color w:val="000000"/>
          <w:sz w:val="24"/>
          <w:szCs w:val="24"/>
          <w:lang w:val="ru-RU"/>
        </w:rPr>
        <w:t>оговор</w:t>
      </w:r>
      <w:r w:rsidRPr="00D97A9C">
        <w:rPr>
          <w:rFonts w:ascii="Times New Roman" w:hAnsi="Times New Roman" w:cs="Times New Roman"/>
          <w:color w:val="000000"/>
          <w:sz w:val="24"/>
          <w:szCs w:val="24"/>
          <w:lang w:val="ru-RU"/>
        </w:rPr>
        <w:t>ът</w:t>
      </w:r>
      <w:r w:rsidR="00DE7F56" w:rsidRPr="00D97A9C">
        <w:rPr>
          <w:rFonts w:ascii="Times New Roman" w:hAnsi="Times New Roman" w:cs="Times New Roman"/>
          <w:color w:val="000000"/>
          <w:sz w:val="24"/>
          <w:szCs w:val="24"/>
          <w:lang w:val="ru-RU"/>
        </w:rPr>
        <w:t xml:space="preserve"> по тр</w:t>
      </w:r>
      <w:r w:rsidRPr="00D97A9C">
        <w:rPr>
          <w:rFonts w:ascii="Times New Roman" w:hAnsi="Times New Roman" w:cs="Times New Roman"/>
          <w:color w:val="000000"/>
          <w:sz w:val="24"/>
          <w:szCs w:val="24"/>
          <w:lang w:val="ru-RU"/>
        </w:rPr>
        <w:t xml:space="preserve">удова медицина бе преподписан </w:t>
      </w:r>
      <w:r w:rsidR="00DE7F56" w:rsidRPr="00D97A9C">
        <w:rPr>
          <w:rFonts w:ascii="Times New Roman" w:hAnsi="Times New Roman" w:cs="Times New Roman"/>
          <w:color w:val="000000"/>
          <w:sz w:val="24"/>
          <w:szCs w:val="24"/>
          <w:lang w:val="ru-RU"/>
        </w:rPr>
        <w:t>със службата по трудова медицина «Економикс</w:t>
      </w:r>
      <w:r w:rsidR="00E22601" w:rsidRPr="00D97A9C">
        <w:rPr>
          <w:rFonts w:ascii="Times New Roman" w:hAnsi="Times New Roman" w:cs="Times New Roman"/>
          <w:color w:val="000000"/>
          <w:sz w:val="24"/>
          <w:szCs w:val="24"/>
          <w:lang w:val="ru-RU"/>
        </w:rPr>
        <w:t xml:space="preserve"> – М» ЕООД</w:t>
      </w:r>
      <w:r w:rsidR="007D577E" w:rsidRPr="00D97A9C">
        <w:rPr>
          <w:rFonts w:ascii="Times New Roman" w:hAnsi="Times New Roman" w:cs="Times New Roman"/>
          <w:color w:val="000000"/>
          <w:sz w:val="24"/>
          <w:szCs w:val="24"/>
          <w:lang w:val="ru-RU"/>
        </w:rPr>
        <w:t xml:space="preserve"> </w:t>
      </w:r>
      <w:proofErr w:type="gramStart"/>
      <w:r w:rsidR="007D577E" w:rsidRPr="00D97A9C">
        <w:rPr>
          <w:rFonts w:ascii="Times New Roman" w:hAnsi="Times New Roman" w:cs="Times New Roman"/>
          <w:color w:val="000000"/>
          <w:sz w:val="24"/>
          <w:szCs w:val="24"/>
          <w:lang w:val="ru-RU"/>
        </w:rPr>
        <w:t>на</w:t>
      </w:r>
      <w:proofErr w:type="gramEnd"/>
      <w:r w:rsidR="007D577E" w:rsidRPr="00D97A9C">
        <w:rPr>
          <w:rFonts w:ascii="Times New Roman" w:hAnsi="Times New Roman" w:cs="Times New Roman"/>
          <w:color w:val="000000"/>
          <w:sz w:val="24"/>
          <w:szCs w:val="24"/>
          <w:lang w:val="ru-RU"/>
        </w:rPr>
        <w:t xml:space="preserve"> сума </w:t>
      </w:r>
      <w:r w:rsidR="00D97A9C" w:rsidRPr="00D97A9C">
        <w:rPr>
          <w:rFonts w:ascii="Times New Roman" w:hAnsi="Times New Roman" w:cs="Times New Roman"/>
          <w:b/>
          <w:i/>
          <w:color w:val="000000"/>
          <w:sz w:val="24"/>
          <w:szCs w:val="24"/>
          <w:lang w:val="ru-RU"/>
        </w:rPr>
        <w:t>120</w:t>
      </w:r>
      <w:r w:rsidR="00E22601" w:rsidRPr="00D97A9C">
        <w:rPr>
          <w:rFonts w:ascii="Times New Roman" w:hAnsi="Times New Roman" w:cs="Times New Roman"/>
          <w:b/>
          <w:i/>
          <w:color w:val="000000"/>
          <w:sz w:val="24"/>
          <w:szCs w:val="24"/>
          <w:lang w:val="ru-RU"/>
        </w:rPr>
        <w:t>,00</w:t>
      </w:r>
      <w:r w:rsidR="007D577E" w:rsidRPr="00D97A9C">
        <w:rPr>
          <w:rFonts w:ascii="Times New Roman" w:hAnsi="Times New Roman" w:cs="Times New Roman"/>
          <w:color w:val="000000"/>
          <w:sz w:val="24"/>
          <w:szCs w:val="24"/>
          <w:lang w:val="ru-RU"/>
        </w:rPr>
        <w:t xml:space="preserve"> лв с ДДС</w:t>
      </w:r>
      <w:r w:rsidR="00DE7F56" w:rsidRPr="00D97A9C">
        <w:rPr>
          <w:rFonts w:ascii="Times New Roman" w:hAnsi="Times New Roman" w:cs="Times New Roman"/>
          <w:color w:val="000000"/>
          <w:sz w:val="24"/>
          <w:szCs w:val="24"/>
          <w:lang w:val="ru-RU"/>
        </w:rPr>
        <w:t>.</w:t>
      </w:r>
      <w:r w:rsidR="00860A8D" w:rsidRPr="00D97A9C">
        <w:rPr>
          <w:rFonts w:ascii="Times New Roman" w:hAnsi="Times New Roman" w:cs="Times New Roman"/>
          <w:color w:val="000000"/>
          <w:sz w:val="24"/>
          <w:szCs w:val="24"/>
          <w:lang w:val="ru-RU"/>
        </w:rPr>
        <w:t xml:space="preserve"> </w:t>
      </w:r>
      <w:r w:rsidR="005F5FB2" w:rsidRPr="005F5FB2">
        <w:rPr>
          <w:rFonts w:ascii="Times New Roman" w:hAnsi="Times New Roman" w:cs="Times New Roman"/>
          <w:color w:val="000000"/>
          <w:sz w:val="24"/>
          <w:szCs w:val="24"/>
          <w:lang w:val="ru-RU"/>
        </w:rPr>
        <w:t>На 11.07.2022</w:t>
      </w:r>
      <w:r w:rsidR="00860A8D" w:rsidRPr="005F5FB2">
        <w:rPr>
          <w:rFonts w:ascii="Times New Roman" w:hAnsi="Times New Roman" w:cs="Times New Roman"/>
          <w:color w:val="000000"/>
          <w:sz w:val="24"/>
          <w:szCs w:val="24"/>
          <w:lang w:val="ru-RU"/>
        </w:rPr>
        <w:t xml:space="preserve"> година е извършено замерване на контурите за заземяване</w:t>
      </w:r>
      <w:r w:rsidR="00D97A9C" w:rsidRPr="005F5FB2">
        <w:rPr>
          <w:rFonts w:ascii="Times New Roman" w:hAnsi="Times New Roman" w:cs="Times New Roman"/>
          <w:color w:val="000000"/>
          <w:sz w:val="24"/>
          <w:szCs w:val="24"/>
          <w:lang w:val="ru-RU"/>
        </w:rPr>
        <w:t>.</w:t>
      </w:r>
    </w:p>
    <w:p w:rsidR="00605D71" w:rsidRDefault="00DE7F56" w:rsidP="00860A8D">
      <w:pPr>
        <w:shd w:val="clear" w:color="auto" w:fill="FFFFFF" w:themeFill="background1"/>
        <w:spacing w:after="12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През 20</w:t>
      </w:r>
      <w:r w:rsidR="006A43BF">
        <w:rPr>
          <w:rFonts w:ascii="Times New Roman" w:hAnsi="Times New Roman" w:cs="Times New Roman"/>
          <w:color w:val="000000"/>
          <w:sz w:val="24"/>
          <w:szCs w:val="24"/>
          <w:lang w:val="ru-RU"/>
        </w:rPr>
        <w:t>2</w:t>
      </w:r>
      <w:r w:rsidR="009A218B">
        <w:rPr>
          <w:rFonts w:ascii="Times New Roman" w:hAnsi="Times New Roman" w:cs="Times New Roman"/>
          <w:color w:val="000000"/>
          <w:sz w:val="24"/>
          <w:szCs w:val="24"/>
          <w:lang w:val="ru-RU"/>
        </w:rPr>
        <w:t>2</w:t>
      </w:r>
      <w:r>
        <w:rPr>
          <w:rFonts w:ascii="Times New Roman" w:hAnsi="Times New Roman" w:cs="Times New Roman"/>
          <w:color w:val="000000"/>
          <w:sz w:val="24"/>
          <w:szCs w:val="24"/>
          <w:lang w:val="ru-RU"/>
        </w:rPr>
        <w:t xml:space="preserve"> година </w:t>
      </w:r>
      <w:r w:rsidR="00605D71">
        <w:rPr>
          <w:rFonts w:ascii="Times New Roman" w:hAnsi="Times New Roman" w:cs="Times New Roman"/>
          <w:color w:val="000000"/>
          <w:sz w:val="24"/>
          <w:szCs w:val="24"/>
          <w:lang w:val="ru-RU"/>
        </w:rPr>
        <w:t xml:space="preserve">голяма </w:t>
      </w:r>
      <w:proofErr w:type="gramStart"/>
      <w:r w:rsidR="00605D71">
        <w:rPr>
          <w:rFonts w:ascii="Times New Roman" w:hAnsi="Times New Roman" w:cs="Times New Roman"/>
          <w:color w:val="000000"/>
          <w:sz w:val="24"/>
          <w:szCs w:val="24"/>
          <w:lang w:val="ru-RU"/>
        </w:rPr>
        <w:t>част</w:t>
      </w:r>
      <w:proofErr w:type="gramEnd"/>
      <w:r w:rsidR="00605D71">
        <w:rPr>
          <w:rFonts w:ascii="Times New Roman" w:hAnsi="Times New Roman" w:cs="Times New Roman"/>
          <w:color w:val="000000"/>
          <w:sz w:val="24"/>
          <w:szCs w:val="24"/>
          <w:lang w:val="ru-RU"/>
        </w:rPr>
        <w:t xml:space="preserve"> от финансовите операции, включително изплащане на заплата и отчисления към бюджета бяха реализирани </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en-US"/>
        </w:rPr>
        <w:t>ONLINE</w:t>
      </w:r>
      <w:r>
        <w:rPr>
          <w:rFonts w:ascii="Times New Roman" w:hAnsi="Times New Roman" w:cs="Times New Roman"/>
          <w:color w:val="000000"/>
          <w:sz w:val="24"/>
          <w:szCs w:val="24"/>
          <w:lang w:val="ru-RU"/>
        </w:rPr>
        <w:t xml:space="preserve">. </w:t>
      </w:r>
    </w:p>
    <w:p w:rsidR="00DE7F56" w:rsidRPr="009A218B" w:rsidRDefault="00DE7F56" w:rsidP="00F22CE9">
      <w:pPr>
        <w:shd w:val="clear" w:color="auto" w:fill="FFFFFF" w:themeFill="background1"/>
        <w:spacing w:after="120" w:line="240" w:lineRule="auto"/>
        <w:ind w:firstLine="720"/>
        <w:rPr>
          <w:rFonts w:ascii="Times New Roman" w:hAnsi="Times New Roman" w:cs="Times New Roman"/>
          <w:b/>
          <w:color w:val="000000"/>
          <w:sz w:val="24"/>
          <w:szCs w:val="24"/>
          <w:u w:val="single"/>
          <w:lang w:val="ru-RU"/>
        </w:rPr>
      </w:pPr>
      <w:proofErr w:type="gramStart"/>
      <w:r w:rsidRPr="009A218B">
        <w:rPr>
          <w:rFonts w:ascii="Times New Roman" w:hAnsi="Times New Roman" w:cs="Times New Roman"/>
          <w:b/>
          <w:color w:val="000000"/>
          <w:sz w:val="24"/>
          <w:szCs w:val="24"/>
          <w:u w:val="single"/>
          <w:lang w:val="ru-RU"/>
        </w:rPr>
        <w:t>Остава отворен въпросът с подаване на документите към НАП, за което сега пътуваме до град Габрово.</w:t>
      </w:r>
      <w:proofErr w:type="gramEnd"/>
      <w:r w:rsidRPr="009A218B">
        <w:rPr>
          <w:rFonts w:ascii="Times New Roman" w:hAnsi="Times New Roman" w:cs="Times New Roman"/>
          <w:b/>
          <w:color w:val="000000"/>
          <w:sz w:val="24"/>
          <w:szCs w:val="24"/>
          <w:u w:val="single"/>
          <w:lang w:val="ru-RU"/>
        </w:rPr>
        <w:t xml:space="preserve"> </w:t>
      </w:r>
      <w:proofErr w:type="gramStart"/>
      <w:r w:rsidRPr="009A218B">
        <w:rPr>
          <w:rFonts w:ascii="Times New Roman" w:hAnsi="Times New Roman" w:cs="Times New Roman"/>
          <w:b/>
          <w:color w:val="000000"/>
          <w:sz w:val="24"/>
          <w:szCs w:val="24"/>
          <w:u w:val="single"/>
          <w:lang w:val="ru-RU"/>
        </w:rPr>
        <w:t>През 20</w:t>
      </w:r>
      <w:r w:rsidR="00605D71" w:rsidRPr="009A218B">
        <w:rPr>
          <w:rFonts w:ascii="Times New Roman" w:hAnsi="Times New Roman" w:cs="Times New Roman"/>
          <w:b/>
          <w:color w:val="000000"/>
          <w:sz w:val="24"/>
          <w:szCs w:val="24"/>
          <w:u w:val="single"/>
          <w:lang w:val="ru-RU"/>
        </w:rPr>
        <w:t>2</w:t>
      </w:r>
      <w:r w:rsidR="009A218B" w:rsidRPr="009A218B">
        <w:rPr>
          <w:rFonts w:ascii="Times New Roman" w:hAnsi="Times New Roman" w:cs="Times New Roman"/>
          <w:b/>
          <w:color w:val="000000"/>
          <w:sz w:val="24"/>
          <w:szCs w:val="24"/>
          <w:u w:val="single"/>
          <w:lang w:val="ru-RU"/>
        </w:rPr>
        <w:t>2</w:t>
      </w:r>
      <w:r w:rsidRPr="009A218B">
        <w:rPr>
          <w:rFonts w:ascii="Times New Roman" w:hAnsi="Times New Roman" w:cs="Times New Roman"/>
          <w:b/>
          <w:color w:val="000000"/>
          <w:sz w:val="24"/>
          <w:szCs w:val="24"/>
          <w:u w:val="single"/>
          <w:lang w:val="ru-RU"/>
        </w:rPr>
        <w:t xml:space="preserve"> година този въпрос</w:t>
      </w:r>
      <w:r w:rsidR="006A43BF" w:rsidRPr="009A218B">
        <w:rPr>
          <w:rFonts w:ascii="Times New Roman" w:hAnsi="Times New Roman" w:cs="Times New Roman"/>
          <w:b/>
          <w:color w:val="000000"/>
          <w:sz w:val="24"/>
          <w:szCs w:val="24"/>
          <w:u w:val="single"/>
          <w:lang w:val="ru-RU"/>
        </w:rPr>
        <w:t xml:space="preserve"> </w:t>
      </w:r>
      <w:r w:rsidR="00CC4AFF" w:rsidRPr="009A218B">
        <w:rPr>
          <w:rFonts w:ascii="Times New Roman" w:hAnsi="Times New Roman" w:cs="Times New Roman"/>
          <w:b/>
          <w:color w:val="000000"/>
          <w:sz w:val="24"/>
          <w:szCs w:val="24"/>
          <w:u w:val="single"/>
          <w:lang w:val="ru-RU"/>
        </w:rPr>
        <w:t xml:space="preserve">също </w:t>
      </w:r>
      <w:r w:rsidR="006A43BF" w:rsidRPr="009A218B">
        <w:rPr>
          <w:rFonts w:ascii="Times New Roman" w:hAnsi="Times New Roman" w:cs="Times New Roman"/>
          <w:b/>
          <w:color w:val="000000"/>
          <w:sz w:val="24"/>
          <w:szCs w:val="24"/>
          <w:u w:val="single"/>
          <w:lang w:val="ru-RU"/>
        </w:rPr>
        <w:t>не беше решен по друг начин</w:t>
      </w:r>
      <w:r w:rsidRPr="009A218B">
        <w:rPr>
          <w:rFonts w:ascii="Times New Roman" w:hAnsi="Times New Roman" w:cs="Times New Roman"/>
          <w:b/>
          <w:color w:val="000000"/>
          <w:sz w:val="24"/>
          <w:szCs w:val="24"/>
          <w:u w:val="single"/>
          <w:lang w:val="ru-RU"/>
        </w:rPr>
        <w:t>.</w:t>
      </w:r>
      <w:r w:rsidR="00CC4AFF" w:rsidRPr="009A218B">
        <w:rPr>
          <w:rFonts w:ascii="Times New Roman" w:hAnsi="Times New Roman" w:cs="Times New Roman"/>
          <w:b/>
          <w:color w:val="000000"/>
          <w:sz w:val="24"/>
          <w:szCs w:val="24"/>
          <w:u w:val="single"/>
          <w:lang w:val="ru-RU"/>
        </w:rPr>
        <w:t xml:space="preserve"> </w:t>
      </w:r>
      <w:proofErr w:type="gramEnd"/>
    </w:p>
    <w:p w:rsidR="004A418D" w:rsidRDefault="004A418D" w:rsidP="00860A8D">
      <w:pPr>
        <w:shd w:val="clear" w:color="auto" w:fill="FFFFFF" w:themeFill="background1"/>
        <w:spacing w:after="12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Все повече нараства необходимостта за ползване на външни счетоводни фирми. Все повече документи се приемат само </w:t>
      </w:r>
      <w:r>
        <w:rPr>
          <w:rFonts w:ascii="Times New Roman" w:hAnsi="Times New Roman" w:cs="Times New Roman"/>
          <w:color w:val="000000"/>
          <w:sz w:val="24"/>
          <w:szCs w:val="24"/>
          <w:lang w:val="en-US"/>
        </w:rPr>
        <w:t>ONLINE</w:t>
      </w:r>
      <w:r>
        <w:rPr>
          <w:rFonts w:ascii="Times New Roman" w:hAnsi="Times New Roman" w:cs="Times New Roman"/>
          <w:color w:val="000000"/>
          <w:sz w:val="24"/>
          <w:szCs w:val="24"/>
          <w:lang w:val="ru-RU"/>
        </w:rPr>
        <w:t xml:space="preserve"> чрез квалифициран електронен </w:t>
      </w:r>
      <w:proofErr w:type="gramStart"/>
      <w:r>
        <w:rPr>
          <w:rFonts w:ascii="Times New Roman" w:hAnsi="Times New Roman" w:cs="Times New Roman"/>
          <w:color w:val="000000"/>
          <w:sz w:val="24"/>
          <w:szCs w:val="24"/>
          <w:lang w:val="ru-RU"/>
        </w:rPr>
        <w:t>подпис и</w:t>
      </w:r>
      <w:proofErr w:type="gramEnd"/>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lastRenderedPageBreak/>
        <w:t>счетоводител.</w:t>
      </w:r>
      <w:r w:rsidR="00CC4AFF">
        <w:rPr>
          <w:rFonts w:ascii="Times New Roman" w:hAnsi="Times New Roman" w:cs="Times New Roman"/>
          <w:color w:val="000000"/>
          <w:sz w:val="24"/>
          <w:szCs w:val="24"/>
          <w:lang w:val="ru-RU"/>
        </w:rPr>
        <w:t xml:space="preserve"> През 202</w:t>
      </w:r>
      <w:r w:rsidR="009A218B">
        <w:rPr>
          <w:rFonts w:ascii="Times New Roman" w:hAnsi="Times New Roman" w:cs="Times New Roman"/>
          <w:color w:val="000000"/>
          <w:sz w:val="24"/>
          <w:szCs w:val="24"/>
          <w:lang w:val="ru-RU"/>
        </w:rPr>
        <w:t>2</w:t>
      </w:r>
      <w:r w:rsidR="00CC4AFF">
        <w:rPr>
          <w:rFonts w:ascii="Times New Roman" w:hAnsi="Times New Roman" w:cs="Times New Roman"/>
          <w:color w:val="000000"/>
          <w:sz w:val="24"/>
          <w:szCs w:val="24"/>
          <w:lang w:val="ru-RU"/>
        </w:rPr>
        <w:t xml:space="preserve"> година сме ползвали услугите на счетоводна къща </w:t>
      </w:r>
      <w:r w:rsidR="00860A8D" w:rsidRPr="00860A8D">
        <w:rPr>
          <w:rFonts w:ascii="Times New Roman" w:hAnsi="Times New Roman" w:cs="Times New Roman"/>
          <w:color w:val="000000"/>
          <w:sz w:val="24"/>
          <w:szCs w:val="24"/>
          <w:lang w:val="ru-RU"/>
        </w:rPr>
        <w:t>«Лон</w:t>
      </w:r>
      <w:proofErr w:type="gramStart"/>
      <w:r w:rsidR="00860A8D" w:rsidRPr="00860A8D">
        <w:rPr>
          <w:rFonts w:ascii="Times New Roman" w:hAnsi="Times New Roman" w:cs="Times New Roman"/>
          <w:color w:val="000000"/>
          <w:sz w:val="24"/>
          <w:szCs w:val="24"/>
          <w:lang w:val="ru-RU"/>
        </w:rPr>
        <w:t>а-</w:t>
      </w:r>
      <w:proofErr w:type="gramEnd"/>
      <w:r w:rsidR="00860A8D" w:rsidRPr="00860A8D">
        <w:rPr>
          <w:rFonts w:ascii="Times New Roman" w:hAnsi="Times New Roman" w:cs="Times New Roman"/>
          <w:color w:val="000000"/>
          <w:sz w:val="24"/>
          <w:szCs w:val="24"/>
          <w:lang w:val="ru-RU"/>
        </w:rPr>
        <w:t xml:space="preserve"> Соня Лонова</w:t>
      </w:r>
      <w:r w:rsidR="00CC4AFF" w:rsidRPr="00860A8D">
        <w:rPr>
          <w:rFonts w:ascii="Times New Roman" w:hAnsi="Times New Roman" w:cs="Times New Roman"/>
          <w:color w:val="000000"/>
          <w:sz w:val="24"/>
          <w:szCs w:val="24"/>
          <w:lang w:val="ru-RU"/>
        </w:rPr>
        <w:t>»</w:t>
      </w:r>
      <w:r w:rsidR="00860A8D">
        <w:rPr>
          <w:rFonts w:ascii="Times New Roman" w:hAnsi="Times New Roman" w:cs="Times New Roman"/>
          <w:color w:val="000000"/>
          <w:sz w:val="24"/>
          <w:szCs w:val="24"/>
          <w:lang w:val="ru-RU"/>
        </w:rPr>
        <w:t>.</w:t>
      </w:r>
    </w:p>
    <w:p w:rsidR="005F5FB2" w:rsidRDefault="005F5FB2" w:rsidP="00860A8D">
      <w:pPr>
        <w:shd w:val="clear" w:color="auto" w:fill="FFFFFF" w:themeFill="background1"/>
        <w:spacing w:after="12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Мисля, че през последните години, с действията си, с мероприятията си успяхме да издигнем Читалището на едно добро ниво в рамките </w:t>
      </w:r>
      <w:proofErr w:type="gramStart"/>
      <w:r>
        <w:rPr>
          <w:rFonts w:ascii="Times New Roman" w:hAnsi="Times New Roman" w:cs="Times New Roman"/>
          <w:color w:val="000000"/>
          <w:sz w:val="24"/>
          <w:szCs w:val="24"/>
          <w:lang w:val="ru-RU"/>
        </w:rPr>
        <w:t>на</w:t>
      </w:r>
      <w:proofErr w:type="gramEnd"/>
      <w:r>
        <w:rPr>
          <w:rFonts w:ascii="Times New Roman" w:hAnsi="Times New Roman" w:cs="Times New Roman"/>
          <w:color w:val="000000"/>
          <w:sz w:val="24"/>
          <w:szCs w:val="24"/>
          <w:lang w:val="ru-RU"/>
        </w:rPr>
        <w:t xml:space="preserve"> Община Севлиево. </w:t>
      </w:r>
    </w:p>
    <w:p w:rsidR="005F5FB2" w:rsidRDefault="005F5FB2" w:rsidP="00860A8D">
      <w:pPr>
        <w:shd w:val="clear" w:color="auto" w:fill="FFFFFF" w:themeFill="background1"/>
        <w:spacing w:after="120" w:line="240" w:lineRule="auto"/>
        <w:ind w:firstLine="72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Но наред с ежегодните планове, трябва да мислим и за п</w:t>
      </w:r>
      <w:proofErr w:type="gramStart"/>
      <w:r>
        <w:rPr>
          <w:rFonts w:ascii="Times New Roman" w:hAnsi="Times New Roman" w:cs="Times New Roman"/>
          <w:color w:val="000000"/>
          <w:sz w:val="24"/>
          <w:szCs w:val="24"/>
          <w:lang w:val="ru-RU"/>
        </w:rPr>
        <w:t>о-</w:t>
      </w:r>
      <w:proofErr w:type="gramEnd"/>
      <w:r>
        <w:rPr>
          <w:rFonts w:ascii="Times New Roman" w:hAnsi="Times New Roman" w:cs="Times New Roman"/>
          <w:color w:val="000000"/>
          <w:sz w:val="24"/>
          <w:szCs w:val="24"/>
          <w:lang w:val="ru-RU"/>
        </w:rPr>
        <w:t xml:space="preserve"> далечна переспектива- такава, която да остави следи в поколенията след нас.</w:t>
      </w:r>
    </w:p>
    <w:p w:rsidR="005F5FB2" w:rsidRPr="007718B7" w:rsidRDefault="005F5FB2" w:rsidP="00860A8D">
      <w:pPr>
        <w:shd w:val="clear" w:color="auto" w:fill="FFFFFF" w:themeFill="background1"/>
        <w:spacing w:after="120" w:line="240" w:lineRule="auto"/>
        <w:ind w:firstLine="720"/>
        <w:jc w:val="both"/>
        <w:rPr>
          <w:rFonts w:ascii="Times New Roman" w:hAnsi="Times New Roman" w:cs="Times New Roman"/>
          <w:color w:val="000000"/>
          <w:sz w:val="24"/>
          <w:szCs w:val="24"/>
          <w:u w:val="single"/>
          <w:lang w:val="ru-RU"/>
        </w:rPr>
      </w:pPr>
      <w:r w:rsidRPr="007718B7">
        <w:rPr>
          <w:rFonts w:ascii="Times New Roman" w:hAnsi="Times New Roman" w:cs="Times New Roman"/>
          <w:color w:val="000000"/>
          <w:sz w:val="24"/>
          <w:szCs w:val="24"/>
          <w:u w:val="single"/>
          <w:lang w:val="ru-RU"/>
        </w:rPr>
        <w:t xml:space="preserve">Затова искам сега </w:t>
      </w:r>
      <w:proofErr w:type="gramStart"/>
      <w:r w:rsidRPr="007718B7">
        <w:rPr>
          <w:rFonts w:ascii="Times New Roman" w:hAnsi="Times New Roman" w:cs="Times New Roman"/>
          <w:color w:val="000000"/>
          <w:sz w:val="24"/>
          <w:szCs w:val="24"/>
          <w:u w:val="single"/>
          <w:lang w:val="ru-RU"/>
        </w:rPr>
        <w:t>пред</w:t>
      </w:r>
      <w:proofErr w:type="gramEnd"/>
      <w:r w:rsidRPr="007718B7">
        <w:rPr>
          <w:rFonts w:ascii="Times New Roman" w:hAnsi="Times New Roman" w:cs="Times New Roman"/>
          <w:color w:val="000000"/>
          <w:sz w:val="24"/>
          <w:szCs w:val="24"/>
          <w:u w:val="single"/>
          <w:lang w:val="ru-RU"/>
        </w:rPr>
        <w:t xml:space="preserve"> вас да нахвърля жалони за бъдеща работа, към които трябва да се придържаме:</w:t>
      </w:r>
    </w:p>
    <w:p w:rsidR="005F5FB2" w:rsidRPr="007718B7" w:rsidRDefault="005F5FB2" w:rsidP="001447F9">
      <w:pPr>
        <w:pStyle w:val="a8"/>
        <w:numPr>
          <w:ilvl w:val="0"/>
          <w:numId w:val="43"/>
        </w:numPr>
        <w:shd w:val="clear" w:color="auto" w:fill="FFFFFF" w:themeFill="background1"/>
        <w:spacing w:before="240" w:after="240" w:line="240" w:lineRule="auto"/>
        <w:jc w:val="both"/>
        <w:rPr>
          <w:rFonts w:ascii="Times New Roman" w:hAnsi="Times New Roman" w:cs="Times New Roman"/>
          <w:color w:val="000000"/>
          <w:sz w:val="24"/>
          <w:szCs w:val="24"/>
          <w:u w:val="single"/>
          <w:lang w:val="ru-RU"/>
        </w:rPr>
      </w:pPr>
      <w:r w:rsidRPr="007718B7">
        <w:rPr>
          <w:rFonts w:ascii="Times New Roman" w:hAnsi="Times New Roman" w:cs="Times New Roman"/>
          <w:color w:val="000000"/>
          <w:sz w:val="24"/>
          <w:szCs w:val="24"/>
          <w:u w:val="single"/>
          <w:lang w:val="ru-RU"/>
        </w:rPr>
        <w:t xml:space="preserve">Паметта за Опълченеца Минко Гализов. </w:t>
      </w:r>
      <w:r w:rsidR="007718B7">
        <w:rPr>
          <w:rFonts w:ascii="Times New Roman" w:hAnsi="Times New Roman" w:cs="Times New Roman"/>
          <w:color w:val="000000"/>
          <w:sz w:val="24"/>
          <w:szCs w:val="24"/>
          <w:u w:val="single"/>
          <w:lang w:val="ru-RU"/>
        </w:rPr>
        <w:t xml:space="preserve">Прекрасно е, </w:t>
      </w:r>
      <w:proofErr w:type="gramStart"/>
      <w:r w:rsidR="007718B7">
        <w:rPr>
          <w:rFonts w:ascii="Times New Roman" w:hAnsi="Times New Roman" w:cs="Times New Roman"/>
          <w:color w:val="000000"/>
          <w:sz w:val="24"/>
          <w:szCs w:val="24"/>
          <w:u w:val="single"/>
          <w:lang w:val="ru-RU"/>
        </w:rPr>
        <w:t>че с</w:t>
      </w:r>
      <w:r w:rsidR="007718B7" w:rsidRPr="007718B7">
        <w:rPr>
          <w:rFonts w:ascii="Times New Roman" w:hAnsi="Times New Roman" w:cs="Times New Roman"/>
          <w:color w:val="000000"/>
          <w:sz w:val="24"/>
          <w:szCs w:val="24"/>
          <w:u w:val="single"/>
          <w:lang w:val="ru-RU"/>
        </w:rPr>
        <w:t>е</w:t>
      </w:r>
      <w:proofErr w:type="gramEnd"/>
      <w:r w:rsidR="007718B7">
        <w:rPr>
          <w:rFonts w:ascii="Times New Roman" w:hAnsi="Times New Roman" w:cs="Times New Roman"/>
          <w:color w:val="000000"/>
          <w:sz w:val="24"/>
          <w:szCs w:val="24"/>
          <w:u w:val="single"/>
          <w:lang w:val="ru-RU"/>
        </w:rPr>
        <w:t xml:space="preserve"> </w:t>
      </w:r>
      <w:r w:rsidR="007718B7" w:rsidRPr="007718B7">
        <w:rPr>
          <w:rFonts w:ascii="Times New Roman" w:hAnsi="Times New Roman" w:cs="Times New Roman"/>
          <w:color w:val="000000"/>
          <w:sz w:val="24"/>
          <w:szCs w:val="24"/>
          <w:u w:val="single"/>
          <w:lang w:val="ru-RU"/>
        </w:rPr>
        <w:t xml:space="preserve">разчисти гробът му в двора на църквата, прекрасно е, че всяка година на 3 март се събираме пред него. Но трябва да мислим и в друга посока. Този гроб не принадлежи само на неговото семейство. С годините той става национално богатство, а за националните паметници трябва да се грижим ние, днешното поколение. </w:t>
      </w:r>
    </w:p>
    <w:p w:rsidR="007718B7" w:rsidRDefault="007718B7" w:rsidP="001447F9">
      <w:pPr>
        <w:pStyle w:val="a8"/>
        <w:shd w:val="clear" w:color="auto" w:fill="FFFFFF" w:themeFill="background1"/>
        <w:spacing w:before="240" w:after="240" w:line="240" w:lineRule="auto"/>
        <w:ind w:left="1080"/>
        <w:jc w:val="both"/>
        <w:rPr>
          <w:rFonts w:ascii="Times New Roman" w:hAnsi="Times New Roman" w:cs="Times New Roman"/>
          <w:color w:val="000000"/>
          <w:sz w:val="24"/>
          <w:szCs w:val="24"/>
          <w:u w:val="single"/>
          <w:lang w:val="ru-RU"/>
        </w:rPr>
      </w:pPr>
      <w:r w:rsidRPr="007718B7">
        <w:rPr>
          <w:rFonts w:ascii="Times New Roman" w:hAnsi="Times New Roman" w:cs="Times New Roman"/>
          <w:color w:val="000000"/>
          <w:sz w:val="24"/>
          <w:szCs w:val="24"/>
          <w:u w:val="single"/>
          <w:lang w:val="ru-RU"/>
        </w:rPr>
        <w:t>Предстваям пред вас идеят</w:t>
      </w:r>
      <w:proofErr w:type="gramStart"/>
      <w:r w:rsidRPr="007718B7">
        <w:rPr>
          <w:rFonts w:ascii="Times New Roman" w:hAnsi="Times New Roman" w:cs="Times New Roman"/>
          <w:color w:val="000000"/>
          <w:sz w:val="24"/>
          <w:szCs w:val="24"/>
          <w:u w:val="single"/>
          <w:lang w:val="ru-RU"/>
        </w:rPr>
        <w:t>а-</w:t>
      </w:r>
      <w:proofErr w:type="gramEnd"/>
      <w:r w:rsidRPr="007718B7">
        <w:rPr>
          <w:rFonts w:ascii="Times New Roman" w:hAnsi="Times New Roman" w:cs="Times New Roman"/>
          <w:color w:val="000000"/>
          <w:sz w:val="24"/>
          <w:szCs w:val="24"/>
          <w:u w:val="single"/>
          <w:lang w:val="ru-RU"/>
        </w:rPr>
        <w:t xml:space="preserve"> ЗА НАПРАВА НА ПАМЕТНИК-ГРОБ, т.е. оставяйки оригиналната погребална плоча да изградим около нея пространство, което да остане за поколенията.</w:t>
      </w:r>
    </w:p>
    <w:p w:rsidR="001447F9" w:rsidRPr="007718B7" w:rsidRDefault="001447F9" w:rsidP="001447F9">
      <w:pPr>
        <w:pStyle w:val="a8"/>
        <w:shd w:val="clear" w:color="auto" w:fill="FFFFFF" w:themeFill="background1"/>
        <w:spacing w:before="240" w:after="240" w:line="240" w:lineRule="auto"/>
        <w:ind w:left="1080"/>
        <w:jc w:val="both"/>
        <w:rPr>
          <w:rFonts w:ascii="Times New Roman" w:hAnsi="Times New Roman" w:cs="Times New Roman"/>
          <w:color w:val="000000"/>
          <w:sz w:val="24"/>
          <w:szCs w:val="24"/>
          <w:u w:val="single"/>
          <w:lang w:val="ru-RU"/>
        </w:rPr>
      </w:pPr>
    </w:p>
    <w:p w:rsidR="007718B7" w:rsidRDefault="007718B7" w:rsidP="001447F9">
      <w:pPr>
        <w:pStyle w:val="a8"/>
        <w:numPr>
          <w:ilvl w:val="0"/>
          <w:numId w:val="43"/>
        </w:numPr>
        <w:shd w:val="clear" w:color="auto" w:fill="FFFFFF" w:themeFill="background1"/>
        <w:spacing w:before="240" w:after="240" w:line="240" w:lineRule="auto"/>
        <w:jc w:val="both"/>
        <w:rPr>
          <w:rFonts w:ascii="Times New Roman" w:hAnsi="Times New Roman" w:cs="Times New Roman"/>
          <w:color w:val="000000"/>
          <w:sz w:val="24"/>
          <w:szCs w:val="24"/>
          <w:lang w:val="ru-RU"/>
        </w:rPr>
      </w:pPr>
      <w:r w:rsidRPr="007718B7">
        <w:rPr>
          <w:rFonts w:ascii="Times New Roman" w:hAnsi="Times New Roman" w:cs="Times New Roman"/>
          <w:color w:val="000000"/>
          <w:sz w:val="24"/>
          <w:szCs w:val="24"/>
          <w:u w:val="single"/>
          <w:lang w:val="ru-RU"/>
        </w:rPr>
        <w:t>Паметта на з.у. Георги Гализо</w:t>
      </w:r>
      <w:proofErr w:type="gramStart"/>
      <w:r w:rsidRPr="007718B7">
        <w:rPr>
          <w:rFonts w:ascii="Times New Roman" w:hAnsi="Times New Roman" w:cs="Times New Roman"/>
          <w:color w:val="000000"/>
          <w:sz w:val="24"/>
          <w:szCs w:val="24"/>
          <w:u w:val="single"/>
          <w:lang w:val="ru-RU"/>
        </w:rPr>
        <w:t>в-</w:t>
      </w:r>
      <w:proofErr w:type="gramEnd"/>
      <w:r w:rsidRPr="007718B7">
        <w:rPr>
          <w:rFonts w:ascii="Times New Roman" w:hAnsi="Times New Roman" w:cs="Times New Roman"/>
          <w:color w:val="000000"/>
          <w:sz w:val="24"/>
          <w:szCs w:val="24"/>
          <w:u w:val="single"/>
          <w:lang w:val="ru-RU"/>
        </w:rPr>
        <w:t xml:space="preserve"> най- ерудираният човек в селото, отдал живота си на училището и културния просперитет на селото. През 2021 година поставихме паметна плоча</w:t>
      </w:r>
      <w:r>
        <w:rPr>
          <w:rFonts w:ascii="Times New Roman" w:hAnsi="Times New Roman" w:cs="Times New Roman"/>
          <w:color w:val="000000"/>
          <w:sz w:val="24"/>
          <w:szCs w:val="24"/>
          <w:lang w:val="ru-RU"/>
        </w:rPr>
        <w:t xml:space="preserve"> на стената на сградата на Културния дом. Построен през 1965 година, Културният дом така и остава с това название. Днес подобни институции се наричат ДОМ НА КУЛТУРАТА И НОСЯТ ИМЕНА </w:t>
      </w:r>
      <w:proofErr w:type="gramStart"/>
      <w:r>
        <w:rPr>
          <w:rFonts w:ascii="Times New Roman" w:hAnsi="Times New Roman" w:cs="Times New Roman"/>
          <w:color w:val="000000"/>
          <w:sz w:val="24"/>
          <w:szCs w:val="24"/>
          <w:lang w:val="ru-RU"/>
        </w:rPr>
        <w:t>НА ЗАСЛУЖИЛИ</w:t>
      </w:r>
      <w:proofErr w:type="gramEnd"/>
      <w:r>
        <w:rPr>
          <w:rFonts w:ascii="Times New Roman" w:hAnsi="Times New Roman" w:cs="Times New Roman"/>
          <w:color w:val="000000"/>
          <w:sz w:val="24"/>
          <w:szCs w:val="24"/>
          <w:lang w:val="ru-RU"/>
        </w:rPr>
        <w:t xml:space="preserve"> ПРОСВЕТНИ ДЕЯТЕЛИ. Предложението, което се роди тази година е да присвоим </w:t>
      </w:r>
      <w:proofErr w:type="gramStart"/>
      <w:r>
        <w:rPr>
          <w:rFonts w:ascii="Times New Roman" w:hAnsi="Times New Roman" w:cs="Times New Roman"/>
          <w:color w:val="000000"/>
          <w:sz w:val="24"/>
          <w:szCs w:val="24"/>
          <w:lang w:val="ru-RU"/>
        </w:rPr>
        <w:t>име на</w:t>
      </w:r>
      <w:proofErr w:type="gramEnd"/>
      <w:r>
        <w:rPr>
          <w:rFonts w:ascii="Times New Roman" w:hAnsi="Times New Roman" w:cs="Times New Roman"/>
          <w:color w:val="000000"/>
          <w:sz w:val="24"/>
          <w:szCs w:val="24"/>
          <w:lang w:val="ru-RU"/>
        </w:rPr>
        <w:t xml:space="preserve"> Културния дом в с. Ловнидол. То да бъде Георги Гализов. Така паметта и за този човек ще бъде запазена.</w:t>
      </w:r>
    </w:p>
    <w:p w:rsidR="001447F9" w:rsidRDefault="001447F9" w:rsidP="001447F9">
      <w:pPr>
        <w:pStyle w:val="a8"/>
        <w:shd w:val="clear" w:color="auto" w:fill="FFFFFF" w:themeFill="background1"/>
        <w:spacing w:before="240" w:after="240" w:line="240" w:lineRule="auto"/>
        <w:ind w:left="1080"/>
        <w:jc w:val="both"/>
        <w:rPr>
          <w:rFonts w:ascii="Times New Roman" w:hAnsi="Times New Roman" w:cs="Times New Roman"/>
          <w:color w:val="000000"/>
          <w:sz w:val="24"/>
          <w:szCs w:val="24"/>
          <w:lang w:val="ru-RU"/>
        </w:rPr>
      </w:pPr>
    </w:p>
    <w:p w:rsidR="007718B7" w:rsidRPr="001447F9" w:rsidRDefault="007718B7" w:rsidP="001447F9">
      <w:pPr>
        <w:pStyle w:val="a8"/>
        <w:numPr>
          <w:ilvl w:val="0"/>
          <w:numId w:val="43"/>
        </w:numPr>
        <w:shd w:val="clear" w:color="auto" w:fill="FFFFFF" w:themeFill="background1"/>
        <w:spacing w:before="240" w:after="24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u w:val="single"/>
          <w:lang w:val="ru-RU"/>
        </w:rPr>
        <w:t>Камбаната от училището. Може и всичко да се  е разрушило, няма сега да търсим виновн</w:t>
      </w:r>
      <w:proofErr w:type="gramStart"/>
      <w:r>
        <w:rPr>
          <w:rFonts w:ascii="Times New Roman" w:hAnsi="Times New Roman" w:cs="Times New Roman"/>
          <w:color w:val="000000"/>
          <w:sz w:val="24"/>
          <w:szCs w:val="24"/>
          <w:u w:val="single"/>
          <w:lang w:val="ru-RU"/>
        </w:rPr>
        <w:t>и-</w:t>
      </w:r>
      <w:proofErr w:type="gramEnd"/>
      <w:r>
        <w:rPr>
          <w:rFonts w:ascii="Times New Roman" w:hAnsi="Times New Roman" w:cs="Times New Roman"/>
          <w:color w:val="000000"/>
          <w:sz w:val="24"/>
          <w:szCs w:val="24"/>
          <w:u w:val="single"/>
          <w:lang w:val="ru-RU"/>
        </w:rPr>
        <w:t xml:space="preserve"> винавна е епохата, в която сме живели. Но камбаната, която всяка сутрин е събирала децата от селото на училище е запазена и се намира у Цоньо Симеонов. Нужно е изработването на нов топаз и решениет</w:t>
      </w:r>
      <w:proofErr w:type="gramStart"/>
      <w:r>
        <w:rPr>
          <w:rFonts w:ascii="Times New Roman" w:hAnsi="Times New Roman" w:cs="Times New Roman"/>
          <w:color w:val="000000"/>
          <w:sz w:val="24"/>
          <w:szCs w:val="24"/>
          <w:u w:val="single"/>
          <w:lang w:val="ru-RU"/>
        </w:rPr>
        <w:t>о-</w:t>
      </w:r>
      <w:proofErr w:type="gramEnd"/>
      <w:r>
        <w:rPr>
          <w:rFonts w:ascii="Times New Roman" w:hAnsi="Times New Roman" w:cs="Times New Roman"/>
          <w:color w:val="000000"/>
          <w:sz w:val="24"/>
          <w:szCs w:val="24"/>
          <w:u w:val="single"/>
          <w:lang w:val="ru-RU"/>
        </w:rPr>
        <w:t xml:space="preserve"> къде да я поставим, така, че тя също да остане памет за идните поколения.</w:t>
      </w:r>
    </w:p>
    <w:p w:rsidR="001447F9" w:rsidRPr="005F5FB2" w:rsidRDefault="001447F9" w:rsidP="001447F9">
      <w:pPr>
        <w:pStyle w:val="a8"/>
        <w:shd w:val="clear" w:color="auto" w:fill="FFFFFF" w:themeFill="background1"/>
        <w:spacing w:before="240" w:after="240" w:line="240" w:lineRule="auto"/>
        <w:ind w:left="1080"/>
        <w:jc w:val="both"/>
        <w:rPr>
          <w:rFonts w:ascii="Times New Roman" w:hAnsi="Times New Roman" w:cs="Times New Roman"/>
          <w:color w:val="000000"/>
          <w:sz w:val="24"/>
          <w:szCs w:val="24"/>
          <w:lang w:val="ru-RU"/>
        </w:rPr>
      </w:pPr>
    </w:p>
    <w:p w:rsidR="00CC077B" w:rsidRPr="001447F9" w:rsidRDefault="00CC077B" w:rsidP="001447F9">
      <w:pPr>
        <w:pStyle w:val="a8"/>
        <w:numPr>
          <w:ilvl w:val="0"/>
          <w:numId w:val="43"/>
        </w:numPr>
        <w:shd w:val="clear" w:color="auto" w:fill="FFFFFF" w:themeFill="background1"/>
        <w:spacing w:before="240" w:after="240" w:line="240" w:lineRule="auto"/>
        <w:jc w:val="both"/>
        <w:rPr>
          <w:rFonts w:ascii="Times New Roman" w:hAnsi="Times New Roman" w:cs="Times New Roman"/>
          <w:sz w:val="24"/>
          <w:szCs w:val="24"/>
          <w:u w:val="single"/>
          <w:lang w:val="ru-RU"/>
        </w:rPr>
      </w:pPr>
      <w:r w:rsidRPr="001447F9">
        <w:rPr>
          <w:rFonts w:ascii="Times New Roman" w:hAnsi="Times New Roman" w:cs="Times New Roman"/>
          <w:sz w:val="24"/>
          <w:szCs w:val="24"/>
          <w:u w:val="single"/>
          <w:lang w:val="ru-RU"/>
        </w:rPr>
        <w:t xml:space="preserve">Проблем остава помещението за складиране на дърва, което се нуждае или от пробиване на прозорец или от вентилация, защото дървата, поставени в него загниват и миризмата се разнася </w:t>
      </w:r>
      <w:proofErr w:type="gramStart"/>
      <w:r w:rsidRPr="001447F9">
        <w:rPr>
          <w:rFonts w:ascii="Times New Roman" w:hAnsi="Times New Roman" w:cs="Times New Roman"/>
          <w:sz w:val="24"/>
          <w:szCs w:val="24"/>
          <w:u w:val="single"/>
          <w:lang w:val="ru-RU"/>
        </w:rPr>
        <w:t>по</w:t>
      </w:r>
      <w:proofErr w:type="gramEnd"/>
      <w:r w:rsidRPr="001447F9">
        <w:rPr>
          <w:rFonts w:ascii="Times New Roman" w:hAnsi="Times New Roman" w:cs="Times New Roman"/>
          <w:sz w:val="24"/>
          <w:szCs w:val="24"/>
          <w:u w:val="single"/>
          <w:lang w:val="ru-RU"/>
        </w:rPr>
        <w:t xml:space="preserve"> коридора.</w:t>
      </w:r>
      <w:r w:rsidR="007718B7" w:rsidRPr="001447F9">
        <w:rPr>
          <w:rFonts w:ascii="Times New Roman" w:hAnsi="Times New Roman" w:cs="Times New Roman"/>
          <w:sz w:val="24"/>
          <w:szCs w:val="24"/>
          <w:u w:val="single"/>
          <w:lang w:val="ru-RU"/>
        </w:rPr>
        <w:t xml:space="preserve"> </w:t>
      </w:r>
      <w:r w:rsidR="001447F9" w:rsidRPr="001447F9">
        <w:rPr>
          <w:rFonts w:ascii="Times New Roman" w:hAnsi="Times New Roman" w:cs="Times New Roman"/>
          <w:sz w:val="24"/>
          <w:szCs w:val="24"/>
          <w:u w:val="single"/>
          <w:lang w:val="ru-RU"/>
        </w:rPr>
        <w:t xml:space="preserve">С това питане ще се обърнем към Община Севлиево, съвместно с кметството </w:t>
      </w:r>
      <w:proofErr w:type="gramStart"/>
      <w:r w:rsidR="001447F9" w:rsidRPr="001447F9">
        <w:rPr>
          <w:rFonts w:ascii="Times New Roman" w:hAnsi="Times New Roman" w:cs="Times New Roman"/>
          <w:sz w:val="24"/>
          <w:szCs w:val="24"/>
          <w:u w:val="single"/>
          <w:lang w:val="ru-RU"/>
        </w:rPr>
        <w:t>в</w:t>
      </w:r>
      <w:proofErr w:type="gramEnd"/>
      <w:r w:rsidR="001447F9" w:rsidRPr="001447F9">
        <w:rPr>
          <w:rFonts w:ascii="Times New Roman" w:hAnsi="Times New Roman" w:cs="Times New Roman"/>
          <w:sz w:val="24"/>
          <w:szCs w:val="24"/>
          <w:u w:val="single"/>
          <w:lang w:val="ru-RU"/>
        </w:rPr>
        <w:t xml:space="preserve"> с. Ловнидол. И ако не срещнем разбиране, саи ще трябва да се справяме.</w:t>
      </w:r>
    </w:p>
    <w:p w:rsidR="001447F9" w:rsidRPr="001447F9" w:rsidRDefault="001447F9" w:rsidP="001447F9">
      <w:pPr>
        <w:pStyle w:val="a8"/>
        <w:shd w:val="clear" w:color="auto" w:fill="FFFFFF" w:themeFill="background1"/>
        <w:spacing w:before="240" w:after="240" w:line="240" w:lineRule="auto"/>
        <w:ind w:left="1080"/>
        <w:jc w:val="both"/>
        <w:rPr>
          <w:rFonts w:ascii="Times New Roman" w:hAnsi="Times New Roman" w:cs="Times New Roman"/>
          <w:sz w:val="24"/>
          <w:szCs w:val="24"/>
          <w:u w:val="single"/>
          <w:lang w:val="ru-RU"/>
        </w:rPr>
      </w:pPr>
    </w:p>
    <w:p w:rsidR="001447F9" w:rsidRPr="001447F9" w:rsidRDefault="00CC077B" w:rsidP="001447F9">
      <w:pPr>
        <w:pStyle w:val="a8"/>
        <w:numPr>
          <w:ilvl w:val="0"/>
          <w:numId w:val="43"/>
        </w:numPr>
        <w:shd w:val="clear" w:color="auto" w:fill="FFFFFF" w:themeFill="background1"/>
        <w:spacing w:before="240" w:after="240" w:line="240" w:lineRule="auto"/>
        <w:jc w:val="both"/>
        <w:rPr>
          <w:rFonts w:ascii="Times New Roman" w:hAnsi="Times New Roman" w:cs="Times New Roman"/>
          <w:sz w:val="24"/>
          <w:szCs w:val="24"/>
          <w:u w:val="single"/>
          <w:lang w:val="ru-RU"/>
        </w:rPr>
      </w:pPr>
      <w:r w:rsidRPr="001447F9">
        <w:rPr>
          <w:rFonts w:ascii="Times New Roman" w:hAnsi="Times New Roman" w:cs="Times New Roman"/>
          <w:sz w:val="24"/>
          <w:szCs w:val="24"/>
          <w:u w:val="single"/>
          <w:lang w:val="ru-RU"/>
        </w:rPr>
        <w:t>Остава отворен и въпроса с почистване на малкия салон. Там е нужна и подмяна на бравата на вратата за да може салонът да се заключва. Не бива да допускаме сградата на Културния дом да деградира и да се унищожава;</w:t>
      </w:r>
    </w:p>
    <w:p w:rsidR="001447F9" w:rsidRPr="001447F9" w:rsidRDefault="001447F9" w:rsidP="001447F9">
      <w:pPr>
        <w:pStyle w:val="a8"/>
        <w:spacing w:before="360" w:after="240" w:line="240" w:lineRule="auto"/>
        <w:ind w:left="1080"/>
        <w:rPr>
          <w:rFonts w:ascii="Times New Roman" w:hAnsi="Times New Roman" w:cs="Times New Roman"/>
          <w:color w:val="000000"/>
          <w:sz w:val="24"/>
          <w:szCs w:val="24"/>
          <w:lang w:val="ru-RU"/>
        </w:rPr>
      </w:pPr>
    </w:p>
    <w:p w:rsidR="00C728C1" w:rsidRPr="001447F9" w:rsidRDefault="001447F9" w:rsidP="001447F9">
      <w:pPr>
        <w:pStyle w:val="a8"/>
        <w:numPr>
          <w:ilvl w:val="0"/>
          <w:numId w:val="43"/>
        </w:numPr>
        <w:spacing w:before="360" w:after="240" w:line="240" w:lineRule="auto"/>
        <w:rPr>
          <w:rFonts w:ascii="Times New Roman" w:hAnsi="Times New Roman" w:cs="Times New Roman"/>
          <w:color w:val="000000"/>
          <w:sz w:val="24"/>
          <w:szCs w:val="24"/>
          <w:u w:val="single"/>
          <w:lang w:val="ru-RU"/>
        </w:rPr>
      </w:pPr>
      <w:r w:rsidRPr="001447F9">
        <w:rPr>
          <w:rFonts w:ascii="Times New Roman" w:hAnsi="Times New Roman" w:cs="Times New Roman"/>
          <w:color w:val="000000"/>
          <w:sz w:val="24"/>
          <w:szCs w:val="24"/>
          <w:u w:val="single"/>
          <w:lang w:val="ru-RU"/>
        </w:rPr>
        <w:t>Паметникът в местността Петрова Чук</w:t>
      </w:r>
      <w:proofErr w:type="gramStart"/>
      <w:r w:rsidRPr="001447F9">
        <w:rPr>
          <w:rFonts w:ascii="Times New Roman" w:hAnsi="Times New Roman" w:cs="Times New Roman"/>
          <w:color w:val="000000"/>
          <w:sz w:val="24"/>
          <w:szCs w:val="24"/>
          <w:u w:val="single"/>
          <w:lang w:val="ru-RU"/>
        </w:rPr>
        <w:t>а-</w:t>
      </w:r>
      <w:proofErr w:type="gramEnd"/>
      <w:r w:rsidRPr="001447F9">
        <w:rPr>
          <w:rFonts w:ascii="Times New Roman" w:hAnsi="Times New Roman" w:cs="Times New Roman"/>
          <w:color w:val="000000"/>
          <w:sz w:val="24"/>
          <w:szCs w:val="24"/>
          <w:u w:val="single"/>
          <w:lang w:val="ru-RU"/>
        </w:rPr>
        <w:t xml:space="preserve"> това също е наше историческо наследство. Там трябва да се изработят указателни табели и да се направи място за посещение от туристите, които идват в нашия край.</w:t>
      </w:r>
    </w:p>
    <w:p w:rsidR="001447F9" w:rsidRPr="001447F9" w:rsidRDefault="001447F9" w:rsidP="001447F9">
      <w:pPr>
        <w:pStyle w:val="a8"/>
        <w:rPr>
          <w:rFonts w:ascii="Times New Roman" w:hAnsi="Times New Roman" w:cs="Times New Roman"/>
          <w:color w:val="000000"/>
          <w:sz w:val="24"/>
          <w:szCs w:val="24"/>
          <w:u w:val="single"/>
          <w:lang w:val="ru-RU"/>
        </w:rPr>
      </w:pPr>
    </w:p>
    <w:p w:rsidR="001447F9" w:rsidRPr="001447F9" w:rsidRDefault="001447F9" w:rsidP="001447F9">
      <w:pPr>
        <w:pStyle w:val="a8"/>
        <w:numPr>
          <w:ilvl w:val="0"/>
          <w:numId w:val="43"/>
        </w:numPr>
        <w:spacing w:before="360" w:after="240" w:line="240" w:lineRule="auto"/>
        <w:rPr>
          <w:rFonts w:ascii="Times New Roman" w:hAnsi="Times New Roman" w:cs="Times New Roman"/>
          <w:color w:val="000000"/>
          <w:sz w:val="24"/>
          <w:szCs w:val="24"/>
          <w:u w:val="single"/>
          <w:lang w:val="ru-RU"/>
        </w:rPr>
      </w:pPr>
      <w:r w:rsidRPr="001447F9">
        <w:rPr>
          <w:rFonts w:ascii="Times New Roman" w:hAnsi="Times New Roman" w:cs="Times New Roman"/>
          <w:color w:val="000000"/>
          <w:sz w:val="24"/>
          <w:szCs w:val="24"/>
          <w:u w:val="single"/>
          <w:lang w:val="ru-RU"/>
        </w:rPr>
        <w:t xml:space="preserve">Ремонтът на улуците на Културния дом така и така не беше ефективен. Необходимо е да се мисли обезопасяване </w:t>
      </w:r>
      <w:proofErr w:type="gramStart"/>
      <w:r w:rsidRPr="001447F9">
        <w:rPr>
          <w:rFonts w:ascii="Times New Roman" w:hAnsi="Times New Roman" w:cs="Times New Roman"/>
          <w:color w:val="000000"/>
          <w:sz w:val="24"/>
          <w:szCs w:val="24"/>
          <w:u w:val="single"/>
          <w:lang w:val="ru-RU"/>
        </w:rPr>
        <w:t>на</w:t>
      </w:r>
      <w:proofErr w:type="gramEnd"/>
      <w:r w:rsidRPr="001447F9">
        <w:rPr>
          <w:rFonts w:ascii="Times New Roman" w:hAnsi="Times New Roman" w:cs="Times New Roman"/>
          <w:color w:val="000000"/>
          <w:sz w:val="24"/>
          <w:szCs w:val="24"/>
          <w:u w:val="single"/>
          <w:lang w:val="ru-RU"/>
        </w:rPr>
        <w:t xml:space="preserve"> </w:t>
      </w:r>
      <w:proofErr w:type="gramStart"/>
      <w:r w:rsidRPr="001447F9">
        <w:rPr>
          <w:rFonts w:ascii="Times New Roman" w:hAnsi="Times New Roman" w:cs="Times New Roman"/>
          <w:color w:val="000000"/>
          <w:sz w:val="24"/>
          <w:szCs w:val="24"/>
          <w:u w:val="single"/>
          <w:lang w:val="ru-RU"/>
        </w:rPr>
        <w:t>входа</w:t>
      </w:r>
      <w:proofErr w:type="gramEnd"/>
      <w:r w:rsidRPr="001447F9">
        <w:rPr>
          <w:rFonts w:ascii="Times New Roman" w:hAnsi="Times New Roman" w:cs="Times New Roman"/>
          <w:color w:val="000000"/>
          <w:sz w:val="24"/>
          <w:szCs w:val="24"/>
          <w:u w:val="single"/>
          <w:lang w:val="ru-RU"/>
        </w:rPr>
        <w:t xml:space="preserve"> към библиотеката и пенсионерския клуб-  с улуци на самат козирка.</w:t>
      </w:r>
    </w:p>
    <w:p w:rsidR="001447F9" w:rsidRPr="001447F9" w:rsidRDefault="001447F9" w:rsidP="001447F9">
      <w:pPr>
        <w:pStyle w:val="a8"/>
        <w:rPr>
          <w:rFonts w:ascii="Times New Roman" w:hAnsi="Times New Roman" w:cs="Times New Roman"/>
          <w:color w:val="000000"/>
          <w:sz w:val="24"/>
          <w:szCs w:val="24"/>
          <w:u w:val="single"/>
          <w:lang w:val="ru-RU"/>
        </w:rPr>
      </w:pPr>
    </w:p>
    <w:p w:rsidR="001447F9" w:rsidRDefault="001447F9" w:rsidP="001447F9">
      <w:pPr>
        <w:pStyle w:val="a8"/>
        <w:numPr>
          <w:ilvl w:val="0"/>
          <w:numId w:val="43"/>
        </w:numPr>
        <w:spacing w:before="360" w:after="240" w:line="240" w:lineRule="auto"/>
        <w:rPr>
          <w:rFonts w:ascii="Times New Roman" w:hAnsi="Times New Roman" w:cs="Times New Roman"/>
          <w:color w:val="000000"/>
          <w:sz w:val="24"/>
          <w:szCs w:val="24"/>
          <w:u w:val="single"/>
          <w:lang w:val="ru-RU"/>
        </w:rPr>
      </w:pPr>
      <w:r w:rsidRPr="001447F9">
        <w:rPr>
          <w:rFonts w:ascii="Times New Roman" w:hAnsi="Times New Roman" w:cs="Times New Roman"/>
          <w:color w:val="000000"/>
          <w:sz w:val="24"/>
          <w:szCs w:val="24"/>
          <w:u w:val="single"/>
          <w:lang w:val="ru-RU"/>
        </w:rPr>
        <w:t>Топла връзка с врата от библиотеката към музея и салона. Още една задача, по която трябва да работим.</w:t>
      </w:r>
    </w:p>
    <w:p w:rsidR="001447F9" w:rsidRPr="001447F9" w:rsidRDefault="001447F9" w:rsidP="001447F9">
      <w:pPr>
        <w:pStyle w:val="a8"/>
        <w:rPr>
          <w:rFonts w:ascii="Times New Roman" w:hAnsi="Times New Roman" w:cs="Times New Roman"/>
          <w:color w:val="000000"/>
          <w:sz w:val="24"/>
          <w:szCs w:val="24"/>
          <w:u w:val="single"/>
          <w:lang w:val="ru-RU"/>
        </w:rPr>
      </w:pPr>
    </w:p>
    <w:p w:rsidR="001447F9" w:rsidRPr="001447F9" w:rsidRDefault="001447F9" w:rsidP="001447F9">
      <w:pPr>
        <w:pStyle w:val="a8"/>
        <w:spacing w:before="360" w:after="240" w:line="240" w:lineRule="auto"/>
        <w:ind w:left="1080"/>
        <w:rPr>
          <w:rFonts w:ascii="Times New Roman" w:hAnsi="Times New Roman" w:cs="Times New Roman"/>
          <w:color w:val="000000"/>
          <w:sz w:val="24"/>
          <w:szCs w:val="24"/>
          <w:lang w:val="ru-RU"/>
        </w:rPr>
      </w:pPr>
      <w:r w:rsidRPr="001447F9">
        <w:rPr>
          <w:rFonts w:ascii="Times New Roman" w:hAnsi="Times New Roman" w:cs="Times New Roman"/>
          <w:color w:val="000000"/>
          <w:sz w:val="24"/>
          <w:szCs w:val="24"/>
          <w:lang w:val="ru-RU"/>
        </w:rPr>
        <w:t>И за тези неща трябва да разчитаме на младите хора, които се завръщат от градовете при нас!</w:t>
      </w:r>
      <w:r>
        <w:rPr>
          <w:rFonts w:ascii="Times New Roman" w:hAnsi="Times New Roman" w:cs="Times New Roman"/>
          <w:color w:val="000000"/>
          <w:sz w:val="24"/>
          <w:szCs w:val="24"/>
          <w:lang w:val="ru-RU"/>
        </w:rPr>
        <w:t xml:space="preserve"> Така че, напред! Работа има колкото искате!</w:t>
      </w:r>
    </w:p>
    <w:p w:rsidR="00C728C1" w:rsidRDefault="00C728C1" w:rsidP="00FC0228">
      <w:pPr>
        <w:spacing w:after="120" w:line="240" w:lineRule="auto"/>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Председател:</w:t>
      </w:r>
    </w:p>
    <w:p w:rsidR="00C728C1" w:rsidRDefault="00C728C1" w:rsidP="00FC0228">
      <w:pPr>
        <w:spacing w:after="120" w:line="240" w:lineRule="auto"/>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Венка Петрова</w:t>
      </w:r>
    </w:p>
    <w:p w:rsidR="00C728C1" w:rsidRPr="00A3780E" w:rsidRDefault="00D42CA8" w:rsidP="00FC0228">
      <w:pPr>
        <w:spacing w:after="120" w:line="240" w:lineRule="auto"/>
        <w:ind w:firstLine="7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w:t>
      </w:r>
      <w:r w:rsidR="00C728C1">
        <w:rPr>
          <w:rFonts w:ascii="Times New Roman" w:hAnsi="Times New Roman" w:cs="Times New Roman"/>
          <w:color w:val="000000"/>
          <w:sz w:val="24"/>
          <w:szCs w:val="24"/>
          <w:lang w:val="ru-RU"/>
        </w:rPr>
        <w:t>.0</w:t>
      </w:r>
      <w:r w:rsidR="00B166FD">
        <w:rPr>
          <w:rFonts w:ascii="Times New Roman" w:hAnsi="Times New Roman" w:cs="Times New Roman"/>
          <w:color w:val="000000"/>
          <w:sz w:val="24"/>
          <w:szCs w:val="24"/>
          <w:lang w:val="ru-RU"/>
        </w:rPr>
        <w:t>3</w:t>
      </w:r>
      <w:r w:rsidR="00C728C1">
        <w:rPr>
          <w:rFonts w:ascii="Times New Roman" w:hAnsi="Times New Roman" w:cs="Times New Roman"/>
          <w:color w:val="000000"/>
          <w:sz w:val="24"/>
          <w:szCs w:val="24"/>
          <w:lang w:val="ru-RU"/>
        </w:rPr>
        <w:t>.20</w:t>
      </w:r>
      <w:r w:rsidR="006A43BF">
        <w:rPr>
          <w:rFonts w:ascii="Times New Roman" w:hAnsi="Times New Roman" w:cs="Times New Roman"/>
          <w:color w:val="000000"/>
          <w:sz w:val="24"/>
          <w:szCs w:val="24"/>
          <w:lang w:val="ru-RU"/>
        </w:rPr>
        <w:t>2</w:t>
      </w:r>
      <w:r w:rsidR="009A218B">
        <w:rPr>
          <w:rFonts w:ascii="Times New Roman" w:hAnsi="Times New Roman" w:cs="Times New Roman"/>
          <w:color w:val="000000"/>
          <w:sz w:val="24"/>
          <w:szCs w:val="24"/>
          <w:lang w:val="ru-RU"/>
        </w:rPr>
        <w:t>3</w:t>
      </w:r>
    </w:p>
    <w:sectPr w:rsidR="00C728C1" w:rsidRPr="00A3780E" w:rsidSect="00C13E8F">
      <w:headerReference w:type="default" r:id="rId10"/>
      <w:footerReference w:type="default" r:id="rId11"/>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A79" w:rsidRDefault="006E2A79" w:rsidP="0005198F">
      <w:pPr>
        <w:spacing w:after="0" w:line="240" w:lineRule="auto"/>
      </w:pPr>
      <w:r>
        <w:separator/>
      </w:r>
    </w:p>
  </w:endnote>
  <w:endnote w:type="continuationSeparator" w:id="0">
    <w:p w:rsidR="006E2A79" w:rsidRDefault="006E2A79" w:rsidP="000519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38C" w:rsidRDefault="0020438C">
    <w:pPr>
      <w:pStyle w:val="a6"/>
      <w:jc w:val="center"/>
    </w:pPr>
    <w:r>
      <w:fldChar w:fldCharType="begin"/>
    </w:r>
    <w:r>
      <w:instrText xml:space="preserve"> PAGE   \* MERGEFORMAT </w:instrText>
    </w:r>
    <w:r>
      <w:fldChar w:fldCharType="separate"/>
    </w:r>
    <w:r w:rsidR="00D42CA8">
      <w:rPr>
        <w:noProof/>
      </w:rPr>
      <w:t>16</w:t>
    </w:r>
    <w:r>
      <w:rPr>
        <w:noProof/>
      </w:rPr>
      <w:fldChar w:fldCharType="end"/>
    </w:r>
  </w:p>
  <w:p w:rsidR="0020438C" w:rsidRDefault="002043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A79" w:rsidRDefault="006E2A79" w:rsidP="0005198F">
      <w:pPr>
        <w:spacing w:after="0" w:line="240" w:lineRule="auto"/>
      </w:pPr>
      <w:r>
        <w:separator/>
      </w:r>
    </w:p>
  </w:footnote>
  <w:footnote w:type="continuationSeparator" w:id="0">
    <w:p w:rsidR="006E2A79" w:rsidRDefault="006E2A79" w:rsidP="000519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004342"/>
      <w:docPartObj>
        <w:docPartGallery w:val="Page Numbers (Top of Page)"/>
        <w:docPartUnique/>
      </w:docPartObj>
    </w:sdtPr>
    <w:sdtEndPr/>
    <w:sdtContent>
      <w:p w:rsidR="0020438C" w:rsidRDefault="0020438C">
        <w:pPr>
          <w:pStyle w:val="a4"/>
          <w:jc w:val="right"/>
        </w:pPr>
        <w:r>
          <w:fldChar w:fldCharType="begin"/>
        </w:r>
        <w:r>
          <w:instrText>PAGE   \* MERGEFORMAT</w:instrText>
        </w:r>
        <w:r>
          <w:fldChar w:fldCharType="separate"/>
        </w:r>
        <w:r w:rsidR="00D42CA8">
          <w:rPr>
            <w:noProof/>
          </w:rPr>
          <w:t>16</w:t>
        </w:r>
        <w:r>
          <w:fldChar w:fldCharType="end"/>
        </w:r>
      </w:p>
    </w:sdtContent>
  </w:sdt>
  <w:p w:rsidR="0020438C" w:rsidRDefault="0020438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66F"/>
    <w:multiLevelType w:val="hybridMultilevel"/>
    <w:tmpl w:val="CBCCE01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hint="default"/>
      </w:rPr>
    </w:lvl>
    <w:lvl w:ilvl="8" w:tplc="04090005">
      <w:start w:val="1"/>
      <w:numFmt w:val="bullet"/>
      <w:lvlText w:val=""/>
      <w:lvlJc w:val="left"/>
      <w:pPr>
        <w:ind w:left="6540" w:hanging="360"/>
      </w:pPr>
      <w:rPr>
        <w:rFonts w:ascii="Wingdings" w:hAnsi="Wingdings" w:hint="default"/>
      </w:rPr>
    </w:lvl>
  </w:abstractNum>
  <w:abstractNum w:abstractNumId="1">
    <w:nsid w:val="02940745"/>
    <w:multiLevelType w:val="hybridMultilevel"/>
    <w:tmpl w:val="821291B8"/>
    <w:lvl w:ilvl="0" w:tplc="8C8A361E">
      <w:start w:val="1"/>
      <w:numFmt w:val="decimal"/>
      <w:lvlText w:val="%1."/>
      <w:lvlJc w:val="left"/>
      <w:pPr>
        <w:ind w:left="1637" w:hanging="360"/>
      </w:pPr>
      <w:rPr>
        <w:rFonts w:hint="default"/>
      </w:rPr>
    </w:lvl>
    <w:lvl w:ilvl="1" w:tplc="04020019">
      <w:start w:val="1"/>
      <w:numFmt w:val="lowerLetter"/>
      <w:lvlText w:val="%2."/>
      <w:lvlJc w:val="left"/>
      <w:pPr>
        <w:ind w:left="2214" w:hanging="360"/>
      </w:pPr>
    </w:lvl>
    <w:lvl w:ilvl="2" w:tplc="0402001B">
      <w:start w:val="1"/>
      <w:numFmt w:val="lowerRoman"/>
      <w:lvlText w:val="%3."/>
      <w:lvlJc w:val="right"/>
      <w:pPr>
        <w:ind w:left="2934" w:hanging="180"/>
      </w:pPr>
    </w:lvl>
    <w:lvl w:ilvl="3" w:tplc="0402000F">
      <w:start w:val="1"/>
      <w:numFmt w:val="decimal"/>
      <w:lvlText w:val="%4."/>
      <w:lvlJc w:val="left"/>
      <w:pPr>
        <w:ind w:left="3654" w:hanging="360"/>
      </w:pPr>
    </w:lvl>
    <w:lvl w:ilvl="4" w:tplc="04020019">
      <w:start w:val="1"/>
      <w:numFmt w:val="lowerLetter"/>
      <w:lvlText w:val="%5."/>
      <w:lvlJc w:val="left"/>
      <w:pPr>
        <w:ind w:left="4374" w:hanging="360"/>
      </w:pPr>
    </w:lvl>
    <w:lvl w:ilvl="5" w:tplc="0402001B">
      <w:start w:val="1"/>
      <w:numFmt w:val="lowerRoman"/>
      <w:lvlText w:val="%6."/>
      <w:lvlJc w:val="right"/>
      <w:pPr>
        <w:ind w:left="5094" w:hanging="180"/>
      </w:pPr>
    </w:lvl>
    <w:lvl w:ilvl="6" w:tplc="0402000F">
      <w:start w:val="1"/>
      <w:numFmt w:val="decimal"/>
      <w:lvlText w:val="%7."/>
      <w:lvlJc w:val="left"/>
      <w:pPr>
        <w:ind w:left="5814" w:hanging="360"/>
      </w:pPr>
    </w:lvl>
    <w:lvl w:ilvl="7" w:tplc="04020019">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2">
    <w:nsid w:val="061515E4"/>
    <w:multiLevelType w:val="hybridMultilevel"/>
    <w:tmpl w:val="1608760C"/>
    <w:lvl w:ilvl="0" w:tplc="0409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3">
    <w:nsid w:val="08670789"/>
    <w:multiLevelType w:val="hybridMultilevel"/>
    <w:tmpl w:val="7D00D56E"/>
    <w:lvl w:ilvl="0" w:tplc="C832A4DE">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090957D5"/>
    <w:multiLevelType w:val="multilevel"/>
    <w:tmpl w:val="892605AE"/>
    <w:lvl w:ilvl="0">
      <w:start w:val="3"/>
      <w:numFmt w:val="decimal"/>
      <w:lvlText w:val="%1."/>
      <w:lvlJc w:val="left"/>
      <w:pPr>
        <w:ind w:left="360" w:hanging="360"/>
      </w:pPr>
      <w:rPr>
        <w:rFonts w:hint="default"/>
      </w:rPr>
    </w:lvl>
    <w:lvl w:ilvl="1">
      <w:start w:val="9"/>
      <w:numFmt w:val="decimal"/>
      <w:lvlText w:val="%1.%2."/>
      <w:lvlJc w:val="left"/>
      <w:pPr>
        <w:ind w:left="3763" w:hanging="360"/>
      </w:pPr>
      <w:rPr>
        <w:rFonts w:hint="default"/>
      </w:rPr>
    </w:lvl>
    <w:lvl w:ilvl="2">
      <w:start w:val="1"/>
      <w:numFmt w:val="decimal"/>
      <w:lvlText w:val="%1.%2.%3."/>
      <w:lvlJc w:val="left"/>
      <w:pPr>
        <w:ind w:left="3864" w:hanging="720"/>
      </w:pPr>
      <w:rPr>
        <w:rFonts w:hint="default"/>
      </w:rPr>
    </w:lvl>
    <w:lvl w:ilvl="3">
      <w:start w:val="1"/>
      <w:numFmt w:val="decimal"/>
      <w:lvlText w:val="%1.%2.%3.%4."/>
      <w:lvlJc w:val="left"/>
      <w:pPr>
        <w:ind w:left="5436" w:hanging="720"/>
      </w:pPr>
      <w:rPr>
        <w:rFonts w:hint="default"/>
      </w:rPr>
    </w:lvl>
    <w:lvl w:ilvl="4">
      <w:start w:val="1"/>
      <w:numFmt w:val="decimal"/>
      <w:lvlText w:val="%1.%2.%3.%4.%5."/>
      <w:lvlJc w:val="left"/>
      <w:pPr>
        <w:ind w:left="7368" w:hanging="1080"/>
      </w:pPr>
      <w:rPr>
        <w:rFonts w:hint="default"/>
      </w:rPr>
    </w:lvl>
    <w:lvl w:ilvl="5">
      <w:start w:val="1"/>
      <w:numFmt w:val="decimal"/>
      <w:lvlText w:val="%1.%2.%3.%4.%5.%6."/>
      <w:lvlJc w:val="left"/>
      <w:pPr>
        <w:ind w:left="8940" w:hanging="1080"/>
      </w:pPr>
      <w:rPr>
        <w:rFonts w:hint="default"/>
      </w:rPr>
    </w:lvl>
    <w:lvl w:ilvl="6">
      <w:start w:val="1"/>
      <w:numFmt w:val="decimal"/>
      <w:lvlText w:val="%1.%2.%3.%4.%5.%6.%7."/>
      <w:lvlJc w:val="left"/>
      <w:pPr>
        <w:ind w:left="10872" w:hanging="1440"/>
      </w:pPr>
      <w:rPr>
        <w:rFonts w:hint="default"/>
      </w:rPr>
    </w:lvl>
    <w:lvl w:ilvl="7">
      <w:start w:val="1"/>
      <w:numFmt w:val="decimal"/>
      <w:lvlText w:val="%1.%2.%3.%4.%5.%6.%7.%8."/>
      <w:lvlJc w:val="left"/>
      <w:pPr>
        <w:ind w:left="12444" w:hanging="1440"/>
      </w:pPr>
      <w:rPr>
        <w:rFonts w:hint="default"/>
      </w:rPr>
    </w:lvl>
    <w:lvl w:ilvl="8">
      <w:start w:val="1"/>
      <w:numFmt w:val="decimal"/>
      <w:lvlText w:val="%1.%2.%3.%4.%5.%6.%7.%8.%9."/>
      <w:lvlJc w:val="left"/>
      <w:pPr>
        <w:ind w:left="14376" w:hanging="1800"/>
      </w:pPr>
      <w:rPr>
        <w:rFonts w:hint="default"/>
      </w:rPr>
    </w:lvl>
  </w:abstractNum>
  <w:abstractNum w:abstractNumId="5">
    <w:nsid w:val="0B9E5B75"/>
    <w:multiLevelType w:val="hybridMultilevel"/>
    <w:tmpl w:val="4C002AFA"/>
    <w:lvl w:ilvl="0" w:tplc="AD90014E">
      <w:start w:val="12"/>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
    <w:nsid w:val="0DC6152F"/>
    <w:multiLevelType w:val="multilevel"/>
    <w:tmpl w:val="80105A94"/>
    <w:lvl w:ilvl="0">
      <w:start w:val="1"/>
      <w:numFmt w:val="decimal"/>
      <w:lvlText w:val="%1."/>
      <w:lvlJc w:val="left"/>
      <w:pPr>
        <w:ind w:left="1070" w:hanging="360"/>
      </w:pPr>
      <w:rPr>
        <w:rFonts w:hint="default"/>
      </w:rPr>
    </w:lvl>
    <w:lvl w:ilvl="1">
      <w:start w:val="1"/>
      <w:numFmt w:val="decimal"/>
      <w:isLgl/>
      <w:lvlText w:val="%1.%2."/>
      <w:lvlJc w:val="left"/>
      <w:pPr>
        <w:ind w:left="1715" w:hanging="1005"/>
      </w:pPr>
      <w:rPr>
        <w:rFonts w:hint="default"/>
        <w:b/>
      </w:rPr>
    </w:lvl>
    <w:lvl w:ilvl="2">
      <w:start w:val="1"/>
      <w:numFmt w:val="decimal"/>
      <w:isLgl/>
      <w:lvlText w:val="%1.%2.%3."/>
      <w:lvlJc w:val="left"/>
      <w:pPr>
        <w:ind w:left="1715" w:hanging="1005"/>
      </w:pPr>
      <w:rPr>
        <w:rFonts w:hint="default"/>
        <w:b/>
      </w:rPr>
    </w:lvl>
    <w:lvl w:ilvl="3">
      <w:start w:val="1"/>
      <w:numFmt w:val="decimal"/>
      <w:isLgl/>
      <w:lvlText w:val="%1.%2.%3.%4."/>
      <w:lvlJc w:val="left"/>
      <w:pPr>
        <w:ind w:left="1715" w:hanging="1005"/>
      </w:pPr>
      <w:rPr>
        <w:rFonts w:hint="default"/>
        <w:b/>
      </w:rPr>
    </w:lvl>
    <w:lvl w:ilvl="4">
      <w:start w:val="1"/>
      <w:numFmt w:val="decimal"/>
      <w:isLgl/>
      <w:lvlText w:val="%1.%2.%3.%4.%5."/>
      <w:lvlJc w:val="left"/>
      <w:pPr>
        <w:ind w:left="1790" w:hanging="1080"/>
      </w:pPr>
      <w:rPr>
        <w:rFonts w:hint="default"/>
        <w:b/>
      </w:rPr>
    </w:lvl>
    <w:lvl w:ilvl="5">
      <w:start w:val="1"/>
      <w:numFmt w:val="decimal"/>
      <w:isLgl/>
      <w:lvlText w:val="%1.%2.%3.%4.%5.%6."/>
      <w:lvlJc w:val="left"/>
      <w:pPr>
        <w:ind w:left="1790" w:hanging="1080"/>
      </w:pPr>
      <w:rPr>
        <w:rFonts w:hint="default"/>
        <w:b/>
      </w:rPr>
    </w:lvl>
    <w:lvl w:ilvl="6">
      <w:start w:val="1"/>
      <w:numFmt w:val="decimal"/>
      <w:isLgl/>
      <w:lvlText w:val="%1.%2.%3.%4.%5.%6.%7."/>
      <w:lvlJc w:val="left"/>
      <w:pPr>
        <w:ind w:left="2150" w:hanging="1440"/>
      </w:pPr>
      <w:rPr>
        <w:rFonts w:hint="default"/>
        <w:b/>
      </w:rPr>
    </w:lvl>
    <w:lvl w:ilvl="7">
      <w:start w:val="1"/>
      <w:numFmt w:val="decimal"/>
      <w:isLgl/>
      <w:lvlText w:val="%1.%2.%3.%4.%5.%6.%7.%8."/>
      <w:lvlJc w:val="left"/>
      <w:pPr>
        <w:ind w:left="2150" w:hanging="1440"/>
      </w:pPr>
      <w:rPr>
        <w:rFonts w:hint="default"/>
        <w:b/>
      </w:rPr>
    </w:lvl>
    <w:lvl w:ilvl="8">
      <w:start w:val="1"/>
      <w:numFmt w:val="decimal"/>
      <w:isLgl/>
      <w:lvlText w:val="%1.%2.%3.%4.%5.%6.%7.%8.%9."/>
      <w:lvlJc w:val="left"/>
      <w:pPr>
        <w:ind w:left="2510" w:hanging="1800"/>
      </w:pPr>
      <w:rPr>
        <w:rFonts w:hint="default"/>
        <w:b/>
      </w:rPr>
    </w:lvl>
  </w:abstractNum>
  <w:abstractNum w:abstractNumId="7">
    <w:nsid w:val="1160302A"/>
    <w:multiLevelType w:val="hybridMultilevel"/>
    <w:tmpl w:val="70ECAA18"/>
    <w:lvl w:ilvl="0" w:tplc="0402000F">
      <w:start w:val="1"/>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8">
    <w:nsid w:val="11E710A7"/>
    <w:multiLevelType w:val="hybridMultilevel"/>
    <w:tmpl w:val="673868F8"/>
    <w:lvl w:ilvl="0" w:tplc="97BA637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12F5629E"/>
    <w:multiLevelType w:val="hybridMultilevel"/>
    <w:tmpl w:val="E2509E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10">
    <w:nsid w:val="17443758"/>
    <w:multiLevelType w:val="hybridMultilevel"/>
    <w:tmpl w:val="BDFA943C"/>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hint="default"/>
      </w:rPr>
    </w:lvl>
    <w:lvl w:ilvl="8" w:tplc="04020005">
      <w:start w:val="1"/>
      <w:numFmt w:val="bullet"/>
      <w:lvlText w:val=""/>
      <w:lvlJc w:val="left"/>
      <w:pPr>
        <w:ind w:left="7200" w:hanging="360"/>
      </w:pPr>
      <w:rPr>
        <w:rFonts w:ascii="Wingdings" w:hAnsi="Wingdings" w:hint="default"/>
      </w:rPr>
    </w:lvl>
  </w:abstractNum>
  <w:abstractNum w:abstractNumId="11">
    <w:nsid w:val="1A6305CD"/>
    <w:multiLevelType w:val="hybridMultilevel"/>
    <w:tmpl w:val="6F186FD8"/>
    <w:lvl w:ilvl="0" w:tplc="0402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A7C3B7C"/>
    <w:multiLevelType w:val="hybridMultilevel"/>
    <w:tmpl w:val="63C28E52"/>
    <w:lvl w:ilvl="0" w:tplc="B65A2B1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nsid w:val="1A8645C5"/>
    <w:multiLevelType w:val="hybridMultilevel"/>
    <w:tmpl w:val="96CEE99E"/>
    <w:lvl w:ilvl="0" w:tplc="3DC2C79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nsid w:val="1B61166C"/>
    <w:multiLevelType w:val="hybridMultilevel"/>
    <w:tmpl w:val="70EEB96C"/>
    <w:lvl w:ilvl="0" w:tplc="DF38F5E2">
      <w:start w:val="3"/>
      <w:numFmt w:val="decimal"/>
      <w:lvlText w:val="%1."/>
      <w:lvlJc w:val="left"/>
      <w:pPr>
        <w:ind w:left="1211"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57B0F1B"/>
    <w:multiLevelType w:val="hybridMultilevel"/>
    <w:tmpl w:val="1982E34A"/>
    <w:lvl w:ilvl="0" w:tplc="BDCE3462">
      <w:start w:val="11"/>
      <w:numFmt w:val="decimal"/>
      <w:lvlText w:val="%1."/>
      <w:lvlJc w:val="left"/>
      <w:pPr>
        <w:ind w:left="1070" w:hanging="360"/>
      </w:pPr>
      <w:rPr>
        <w:rFonts w:hint="default"/>
        <w:b/>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16">
    <w:nsid w:val="284519D2"/>
    <w:multiLevelType w:val="hybridMultilevel"/>
    <w:tmpl w:val="8F54260A"/>
    <w:lvl w:ilvl="0" w:tplc="065672A4">
      <w:start w:val="13"/>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7">
    <w:nsid w:val="2B48237C"/>
    <w:multiLevelType w:val="multilevel"/>
    <w:tmpl w:val="F9C47A8C"/>
    <w:lvl w:ilvl="0">
      <w:start w:val="3"/>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18">
    <w:nsid w:val="31EF5ED9"/>
    <w:multiLevelType w:val="hybridMultilevel"/>
    <w:tmpl w:val="E88002A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336C7FF7"/>
    <w:multiLevelType w:val="multilevel"/>
    <w:tmpl w:val="F9CA588A"/>
    <w:lvl w:ilvl="0">
      <w:start w:val="3"/>
      <w:numFmt w:val="decimal"/>
      <w:lvlText w:val="%1."/>
      <w:lvlJc w:val="left"/>
      <w:pPr>
        <w:ind w:left="786" w:hanging="360"/>
      </w:pPr>
      <w:rPr>
        <w:rFonts w:hint="default"/>
      </w:rPr>
    </w:lvl>
    <w:lvl w:ilvl="1">
      <w:start w:val="3"/>
      <w:numFmt w:val="decimal"/>
      <w:lvlText w:val="%1.%2."/>
      <w:lvlJc w:val="left"/>
      <w:pPr>
        <w:ind w:left="1070"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0">
    <w:nsid w:val="36192AA6"/>
    <w:multiLevelType w:val="multilevel"/>
    <w:tmpl w:val="B9126E6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6AF1297"/>
    <w:multiLevelType w:val="hybridMultilevel"/>
    <w:tmpl w:val="A882F500"/>
    <w:lvl w:ilvl="0" w:tplc="04090001">
      <w:start w:val="1"/>
      <w:numFmt w:val="bullet"/>
      <w:lvlText w:val=""/>
      <w:lvlJc w:val="left"/>
      <w:pPr>
        <w:ind w:left="1590" w:hanging="360"/>
      </w:pPr>
      <w:rPr>
        <w:rFonts w:ascii="Symbol" w:hAnsi="Symbol" w:hint="default"/>
      </w:rPr>
    </w:lvl>
    <w:lvl w:ilvl="1" w:tplc="04090003">
      <w:start w:val="1"/>
      <w:numFmt w:val="bullet"/>
      <w:lvlText w:val="o"/>
      <w:lvlJc w:val="left"/>
      <w:pPr>
        <w:ind w:left="2310" w:hanging="360"/>
      </w:pPr>
      <w:rPr>
        <w:rFonts w:ascii="Courier New" w:hAnsi="Courier New" w:hint="default"/>
      </w:rPr>
    </w:lvl>
    <w:lvl w:ilvl="2" w:tplc="04090005">
      <w:start w:val="1"/>
      <w:numFmt w:val="bullet"/>
      <w:lvlText w:val=""/>
      <w:lvlJc w:val="left"/>
      <w:pPr>
        <w:ind w:left="3030" w:hanging="360"/>
      </w:pPr>
      <w:rPr>
        <w:rFonts w:ascii="Wingdings" w:hAnsi="Wingdings" w:hint="default"/>
      </w:rPr>
    </w:lvl>
    <w:lvl w:ilvl="3" w:tplc="04090001">
      <w:start w:val="1"/>
      <w:numFmt w:val="bullet"/>
      <w:lvlText w:val=""/>
      <w:lvlJc w:val="left"/>
      <w:pPr>
        <w:ind w:left="3750" w:hanging="360"/>
      </w:pPr>
      <w:rPr>
        <w:rFonts w:ascii="Symbol" w:hAnsi="Symbol" w:hint="default"/>
      </w:rPr>
    </w:lvl>
    <w:lvl w:ilvl="4" w:tplc="04090003">
      <w:start w:val="1"/>
      <w:numFmt w:val="bullet"/>
      <w:lvlText w:val="o"/>
      <w:lvlJc w:val="left"/>
      <w:pPr>
        <w:ind w:left="4470" w:hanging="360"/>
      </w:pPr>
      <w:rPr>
        <w:rFonts w:ascii="Courier New" w:hAnsi="Courier New" w:hint="default"/>
      </w:rPr>
    </w:lvl>
    <w:lvl w:ilvl="5" w:tplc="04090005">
      <w:start w:val="1"/>
      <w:numFmt w:val="bullet"/>
      <w:lvlText w:val=""/>
      <w:lvlJc w:val="left"/>
      <w:pPr>
        <w:ind w:left="5190" w:hanging="360"/>
      </w:pPr>
      <w:rPr>
        <w:rFonts w:ascii="Wingdings" w:hAnsi="Wingdings" w:hint="default"/>
      </w:rPr>
    </w:lvl>
    <w:lvl w:ilvl="6" w:tplc="04090001">
      <w:start w:val="1"/>
      <w:numFmt w:val="bullet"/>
      <w:lvlText w:val=""/>
      <w:lvlJc w:val="left"/>
      <w:pPr>
        <w:ind w:left="5910" w:hanging="360"/>
      </w:pPr>
      <w:rPr>
        <w:rFonts w:ascii="Symbol" w:hAnsi="Symbol" w:hint="default"/>
      </w:rPr>
    </w:lvl>
    <w:lvl w:ilvl="7" w:tplc="04090003">
      <w:start w:val="1"/>
      <w:numFmt w:val="bullet"/>
      <w:lvlText w:val="o"/>
      <w:lvlJc w:val="left"/>
      <w:pPr>
        <w:ind w:left="6630" w:hanging="360"/>
      </w:pPr>
      <w:rPr>
        <w:rFonts w:ascii="Courier New" w:hAnsi="Courier New" w:hint="default"/>
      </w:rPr>
    </w:lvl>
    <w:lvl w:ilvl="8" w:tplc="04090005">
      <w:start w:val="1"/>
      <w:numFmt w:val="bullet"/>
      <w:lvlText w:val=""/>
      <w:lvlJc w:val="left"/>
      <w:pPr>
        <w:ind w:left="7350" w:hanging="360"/>
      </w:pPr>
      <w:rPr>
        <w:rFonts w:ascii="Wingdings" w:hAnsi="Wingdings" w:hint="default"/>
      </w:rPr>
    </w:lvl>
  </w:abstractNum>
  <w:abstractNum w:abstractNumId="22">
    <w:nsid w:val="384A3BB5"/>
    <w:multiLevelType w:val="hybridMultilevel"/>
    <w:tmpl w:val="350A33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91A62D9"/>
    <w:multiLevelType w:val="hybridMultilevel"/>
    <w:tmpl w:val="AEDCBD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3A5E6C4F"/>
    <w:multiLevelType w:val="multilevel"/>
    <w:tmpl w:val="CE54F1A0"/>
    <w:lvl w:ilvl="0">
      <w:start w:val="6"/>
      <w:numFmt w:val="decimal"/>
      <w:lvlText w:val="%1."/>
      <w:lvlJc w:val="left"/>
      <w:pPr>
        <w:ind w:left="360" w:hanging="360"/>
      </w:pPr>
      <w:rPr>
        <w:rFonts w:hint="default"/>
        <w:i w:val="0"/>
      </w:rPr>
    </w:lvl>
    <w:lvl w:ilvl="1">
      <w:start w:val="1"/>
      <w:numFmt w:val="decimal"/>
      <w:lvlText w:val="%1.%2."/>
      <w:lvlJc w:val="left"/>
      <w:pPr>
        <w:ind w:left="1428" w:hanging="360"/>
      </w:pPr>
      <w:rPr>
        <w:rFonts w:hint="default"/>
        <w:i w:val="0"/>
      </w:rPr>
    </w:lvl>
    <w:lvl w:ilvl="2">
      <w:start w:val="1"/>
      <w:numFmt w:val="decimal"/>
      <w:lvlText w:val="%1.%2.%3."/>
      <w:lvlJc w:val="left"/>
      <w:pPr>
        <w:ind w:left="2856" w:hanging="720"/>
      </w:pPr>
      <w:rPr>
        <w:rFonts w:hint="default"/>
        <w:i w:val="0"/>
      </w:rPr>
    </w:lvl>
    <w:lvl w:ilvl="3">
      <w:start w:val="1"/>
      <w:numFmt w:val="decimal"/>
      <w:lvlText w:val="%1.%2.%3.%4."/>
      <w:lvlJc w:val="left"/>
      <w:pPr>
        <w:ind w:left="3924" w:hanging="720"/>
      </w:pPr>
      <w:rPr>
        <w:rFonts w:hint="default"/>
        <w:i w:val="0"/>
      </w:rPr>
    </w:lvl>
    <w:lvl w:ilvl="4">
      <w:start w:val="1"/>
      <w:numFmt w:val="decimal"/>
      <w:lvlText w:val="%1.%2.%3.%4.%5."/>
      <w:lvlJc w:val="left"/>
      <w:pPr>
        <w:ind w:left="5352" w:hanging="1080"/>
      </w:pPr>
      <w:rPr>
        <w:rFonts w:hint="default"/>
        <w:i w:val="0"/>
      </w:rPr>
    </w:lvl>
    <w:lvl w:ilvl="5">
      <w:start w:val="1"/>
      <w:numFmt w:val="decimal"/>
      <w:lvlText w:val="%1.%2.%3.%4.%5.%6."/>
      <w:lvlJc w:val="left"/>
      <w:pPr>
        <w:ind w:left="6420" w:hanging="1080"/>
      </w:pPr>
      <w:rPr>
        <w:rFonts w:hint="default"/>
        <w:i w:val="0"/>
      </w:rPr>
    </w:lvl>
    <w:lvl w:ilvl="6">
      <w:start w:val="1"/>
      <w:numFmt w:val="decimal"/>
      <w:lvlText w:val="%1.%2.%3.%4.%5.%6.%7."/>
      <w:lvlJc w:val="left"/>
      <w:pPr>
        <w:ind w:left="7848" w:hanging="1440"/>
      </w:pPr>
      <w:rPr>
        <w:rFonts w:hint="default"/>
        <w:i w:val="0"/>
      </w:rPr>
    </w:lvl>
    <w:lvl w:ilvl="7">
      <w:start w:val="1"/>
      <w:numFmt w:val="decimal"/>
      <w:lvlText w:val="%1.%2.%3.%4.%5.%6.%7.%8."/>
      <w:lvlJc w:val="left"/>
      <w:pPr>
        <w:ind w:left="8916" w:hanging="1440"/>
      </w:pPr>
      <w:rPr>
        <w:rFonts w:hint="default"/>
        <w:i w:val="0"/>
      </w:rPr>
    </w:lvl>
    <w:lvl w:ilvl="8">
      <w:start w:val="1"/>
      <w:numFmt w:val="decimal"/>
      <w:lvlText w:val="%1.%2.%3.%4.%5.%6.%7.%8.%9."/>
      <w:lvlJc w:val="left"/>
      <w:pPr>
        <w:ind w:left="10344" w:hanging="1800"/>
      </w:pPr>
      <w:rPr>
        <w:rFonts w:hint="default"/>
        <w:i w:val="0"/>
      </w:rPr>
    </w:lvl>
  </w:abstractNum>
  <w:abstractNum w:abstractNumId="25">
    <w:nsid w:val="3D8B2E12"/>
    <w:multiLevelType w:val="hybridMultilevel"/>
    <w:tmpl w:val="160C07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3DBE560B"/>
    <w:multiLevelType w:val="hybridMultilevel"/>
    <w:tmpl w:val="A7E6C360"/>
    <w:lvl w:ilvl="0" w:tplc="B704A66A">
      <w:start w:val="1"/>
      <w:numFmt w:val="decimal"/>
      <w:lvlText w:val="%1."/>
      <w:lvlJc w:val="left"/>
      <w:pPr>
        <w:ind w:left="1327" w:hanging="360"/>
      </w:pPr>
      <w:rPr>
        <w:rFonts w:hint="default"/>
      </w:rPr>
    </w:lvl>
    <w:lvl w:ilvl="1" w:tplc="08090019" w:tentative="1">
      <w:start w:val="1"/>
      <w:numFmt w:val="lowerLetter"/>
      <w:lvlText w:val="%2."/>
      <w:lvlJc w:val="left"/>
      <w:pPr>
        <w:ind w:left="2047" w:hanging="360"/>
      </w:pPr>
    </w:lvl>
    <w:lvl w:ilvl="2" w:tplc="0809001B" w:tentative="1">
      <w:start w:val="1"/>
      <w:numFmt w:val="lowerRoman"/>
      <w:lvlText w:val="%3."/>
      <w:lvlJc w:val="right"/>
      <w:pPr>
        <w:ind w:left="2767" w:hanging="180"/>
      </w:pPr>
    </w:lvl>
    <w:lvl w:ilvl="3" w:tplc="0809000F" w:tentative="1">
      <w:start w:val="1"/>
      <w:numFmt w:val="decimal"/>
      <w:lvlText w:val="%4."/>
      <w:lvlJc w:val="left"/>
      <w:pPr>
        <w:ind w:left="3487" w:hanging="360"/>
      </w:pPr>
    </w:lvl>
    <w:lvl w:ilvl="4" w:tplc="08090019" w:tentative="1">
      <w:start w:val="1"/>
      <w:numFmt w:val="lowerLetter"/>
      <w:lvlText w:val="%5."/>
      <w:lvlJc w:val="left"/>
      <w:pPr>
        <w:ind w:left="4207" w:hanging="360"/>
      </w:pPr>
    </w:lvl>
    <w:lvl w:ilvl="5" w:tplc="0809001B" w:tentative="1">
      <w:start w:val="1"/>
      <w:numFmt w:val="lowerRoman"/>
      <w:lvlText w:val="%6."/>
      <w:lvlJc w:val="right"/>
      <w:pPr>
        <w:ind w:left="4927" w:hanging="180"/>
      </w:pPr>
    </w:lvl>
    <w:lvl w:ilvl="6" w:tplc="0809000F" w:tentative="1">
      <w:start w:val="1"/>
      <w:numFmt w:val="decimal"/>
      <w:lvlText w:val="%7."/>
      <w:lvlJc w:val="left"/>
      <w:pPr>
        <w:ind w:left="5647" w:hanging="360"/>
      </w:pPr>
    </w:lvl>
    <w:lvl w:ilvl="7" w:tplc="08090019" w:tentative="1">
      <w:start w:val="1"/>
      <w:numFmt w:val="lowerLetter"/>
      <w:lvlText w:val="%8."/>
      <w:lvlJc w:val="left"/>
      <w:pPr>
        <w:ind w:left="6367" w:hanging="360"/>
      </w:pPr>
    </w:lvl>
    <w:lvl w:ilvl="8" w:tplc="0809001B" w:tentative="1">
      <w:start w:val="1"/>
      <w:numFmt w:val="lowerRoman"/>
      <w:lvlText w:val="%9."/>
      <w:lvlJc w:val="right"/>
      <w:pPr>
        <w:ind w:left="7087" w:hanging="180"/>
      </w:pPr>
    </w:lvl>
  </w:abstractNum>
  <w:abstractNum w:abstractNumId="27">
    <w:nsid w:val="3EF4594E"/>
    <w:multiLevelType w:val="hybridMultilevel"/>
    <w:tmpl w:val="38EE67BA"/>
    <w:lvl w:ilvl="0" w:tplc="8D14A368">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nsid w:val="403875CA"/>
    <w:multiLevelType w:val="hybridMultilevel"/>
    <w:tmpl w:val="F4808692"/>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41E367E4"/>
    <w:multiLevelType w:val="hybridMultilevel"/>
    <w:tmpl w:val="BF221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57C6558"/>
    <w:multiLevelType w:val="hybridMultilevel"/>
    <w:tmpl w:val="78720864"/>
    <w:lvl w:ilvl="0" w:tplc="FCC01BD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31">
    <w:nsid w:val="47EA0D2F"/>
    <w:multiLevelType w:val="hybridMultilevel"/>
    <w:tmpl w:val="56F6A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5AC3616"/>
    <w:multiLevelType w:val="hybridMultilevel"/>
    <w:tmpl w:val="CBC03240"/>
    <w:lvl w:ilvl="0" w:tplc="3730A7C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3">
    <w:nsid w:val="68B10D12"/>
    <w:multiLevelType w:val="multilevel"/>
    <w:tmpl w:val="2D44041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4">
    <w:nsid w:val="6AAB7D29"/>
    <w:multiLevelType w:val="hybridMultilevel"/>
    <w:tmpl w:val="A9F6BDF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C292CC5"/>
    <w:multiLevelType w:val="hybridMultilevel"/>
    <w:tmpl w:val="DA0EFE56"/>
    <w:lvl w:ilvl="0" w:tplc="25302042">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6">
    <w:nsid w:val="70B653ED"/>
    <w:multiLevelType w:val="multilevel"/>
    <w:tmpl w:val="C2AA9A24"/>
    <w:lvl w:ilvl="0">
      <w:start w:val="1"/>
      <w:numFmt w:val="decimal"/>
      <w:lvlText w:val="%1."/>
      <w:lvlJc w:val="left"/>
      <w:pPr>
        <w:ind w:left="1068" w:hanging="360"/>
      </w:pPr>
      <w:rPr>
        <w:rFonts w:hint="default"/>
        <w:b/>
      </w:rPr>
    </w:lvl>
    <w:lvl w:ilvl="1">
      <w:start w:val="6"/>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7">
    <w:nsid w:val="724E5B6C"/>
    <w:multiLevelType w:val="hybridMultilevel"/>
    <w:tmpl w:val="26A02D20"/>
    <w:lvl w:ilvl="0" w:tplc="04090001">
      <w:start w:val="1"/>
      <w:numFmt w:val="bullet"/>
      <w:lvlText w:val=""/>
      <w:lvlJc w:val="left"/>
      <w:pPr>
        <w:ind w:left="495" w:hanging="360"/>
      </w:pPr>
      <w:rPr>
        <w:rFonts w:ascii="Symbol" w:hAnsi="Symbol" w:hint="default"/>
      </w:rPr>
    </w:lvl>
    <w:lvl w:ilvl="1" w:tplc="04090003">
      <w:start w:val="1"/>
      <w:numFmt w:val="bullet"/>
      <w:lvlText w:val="o"/>
      <w:lvlJc w:val="left"/>
      <w:pPr>
        <w:ind w:left="1215" w:hanging="360"/>
      </w:pPr>
      <w:rPr>
        <w:rFonts w:ascii="Courier New" w:hAnsi="Courier New" w:hint="default"/>
      </w:rPr>
    </w:lvl>
    <w:lvl w:ilvl="2" w:tplc="04090005">
      <w:start w:val="1"/>
      <w:numFmt w:val="bullet"/>
      <w:lvlText w:val=""/>
      <w:lvlJc w:val="left"/>
      <w:pPr>
        <w:ind w:left="1935" w:hanging="360"/>
      </w:pPr>
      <w:rPr>
        <w:rFonts w:ascii="Wingdings" w:hAnsi="Wingdings" w:hint="default"/>
      </w:rPr>
    </w:lvl>
    <w:lvl w:ilvl="3" w:tplc="04090001">
      <w:start w:val="1"/>
      <w:numFmt w:val="bullet"/>
      <w:lvlText w:val=""/>
      <w:lvlJc w:val="left"/>
      <w:pPr>
        <w:ind w:left="2655" w:hanging="360"/>
      </w:pPr>
      <w:rPr>
        <w:rFonts w:ascii="Symbol" w:hAnsi="Symbol" w:hint="default"/>
      </w:rPr>
    </w:lvl>
    <w:lvl w:ilvl="4" w:tplc="04090003">
      <w:start w:val="1"/>
      <w:numFmt w:val="bullet"/>
      <w:lvlText w:val="o"/>
      <w:lvlJc w:val="left"/>
      <w:pPr>
        <w:ind w:left="3375" w:hanging="360"/>
      </w:pPr>
      <w:rPr>
        <w:rFonts w:ascii="Courier New" w:hAnsi="Courier New" w:hint="default"/>
      </w:rPr>
    </w:lvl>
    <w:lvl w:ilvl="5" w:tplc="04090005">
      <w:start w:val="1"/>
      <w:numFmt w:val="bullet"/>
      <w:lvlText w:val=""/>
      <w:lvlJc w:val="left"/>
      <w:pPr>
        <w:ind w:left="4095" w:hanging="360"/>
      </w:pPr>
      <w:rPr>
        <w:rFonts w:ascii="Wingdings" w:hAnsi="Wingdings" w:hint="default"/>
      </w:rPr>
    </w:lvl>
    <w:lvl w:ilvl="6" w:tplc="04090001">
      <w:start w:val="1"/>
      <w:numFmt w:val="bullet"/>
      <w:lvlText w:val=""/>
      <w:lvlJc w:val="left"/>
      <w:pPr>
        <w:ind w:left="4815" w:hanging="360"/>
      </w:pPr>
      <w:rPr>
        <w:rFonts w:ascii="Symbol" w:hAnsi="Symbol" w:hint="default"/>
      </w:rPr>
    </w:lvl>
    <w:lvl w:ilvl="7" w:tplc="04090003">
      <w:start w:val="1"/>
      <w:numFmt w:val="bullet"/>
      <w:lvlText w:val="o"/>
      <w:lvlJc w:val="left"/>
      <w:pPr>
        <w:ind w:left="5535" w:hanging="360"/>
      </w:pPr>
      <w:rPr>
        <w:rFonts w:ascii="Courier New" w:hAnsi="Courier New" w:hint="default"/>
      </w:rPr>
    </w:lvl>
    <w:lvl w:ilvl="8" w:tplc="04090005">
      <w:start w:val="1"/>
      <w:numFmt w:val="bullet"/>
      <w:lvlText w:val=""/>
      <w:lvlJc w:val="left"/>
      <w:pPr>
        <w:ind w:left="6255" w:hanging="360"/>
      </w:pPr>
      <w:rPr>
        <w:rFonts w:ascii="Wingdings" w:hAnsi="Wingdings" w:hint="default"/>
      </w:rPr>
    </w:lvl>
  </w:abstractNum>
  <w:abstractNum w:abstractNumId="38">
    <w:nsid w:val="74083174"/>
    <w:multiLevelType w:val="hybridMultilevel"/>
    <w:tmpl w:val="D5E69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76B54D0C"/>
    <w:multiLevelType w:val="multilevel"/>
    <w:tmpl w:val="29DC4F8A"/>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nsid w:val="7A794712"/>
    <w:multiLevelType w:val="hybridMultilevel"/>
    <w:tmpl w:val="777C5C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nsid w:val="7BB06F4F"/>
    <w:multiLevelType w:val="hybridMultilevel"/>
    <w:tmpl w:val="2C5C1B1A"/>
    <w:lvl w:ilvl="0" w:tplc="C3CE4DBA">
      <w:start w:val="1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2">
    <w:nsid w:val="7FD2668F"/>
    <w:multiLevelType w:val="multilevel"/>
    <w:tmpl w:val="B1465E6A"/>
    <w:lvl w:ilvl="0">
      <w:start w:val="3"/>
      <w:numFmt w:val="decimal"/>
      <w:lvlText w:val="%1."/>
      <w:lvlJc w:val="left"/>
      <w:pPr>
        <w:ind w:left="480" w:hanging="480"/>
      </w:pPr>
      <w:rPr>
        <w:rFonts w:hint="default"/>
      </w:rPr>
    </w:lvl>
    <w:lvl w:ilvl="1">
      <w:start w:val="1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2"/>
  </w:num>
  <w:num w:numId="2">
    <w:abstractNumId w:val="11"/>
  </w:num>
  <w:num w:numId="3">
    <w:abstractNumId w:val="31"/>
  </w:num>
  <w:num w:numId="4">
    <w:abstractNumId w:val="38"/>
  </w:num>
  <w:num w:numId="5">
    <w:abstractNumId w:val="29"/>
  </w:num>
  <w:num w:numId="6">
    <w:abstractNumId w:val="0"/>
  </w:num>
  <w:num w:numId="7">
    <w:abstractNumId w:val="21"/>
  </w:num>
  <w:num w:numId="8">
    <w:abstractNumId w:val="37"/>
  </w:num>
  <w:num w:numId="9">
    <w:abstractNumId w:val="10"/>
  </w:num>
  <w:num w:numId="10">
    <w:abstractNumId w:val="9"/>
  </w:num>
  <w:num w:numId="11">
    <w:abstractNumId w:val="2"/>
  </w:num>
  <w:num w:numId="12">
    <w:abstractNumId w:val="36"/>
  </w:num>
  <w:num w:numId="13">
    <w:abstractNumId w:val="8"/>
  </w:num>
  <w:num w:numId="14">
    <w:abstractNumId w:val="27"/>
  </w:num>
  <w:num w:numId="15">
    <w:abstractNumId w:val="13"/>
  </w:num>
  <w:num w:numId="16">
    <w:abstractNumId w:val="18"/>
  </w:num>
  <w:num w:numId="17">
    <w:abstractNumId w:val="32"/>
  </w:num>
  <w:num w:numId="18">
    <w:abstractNumId w:val="25"/>
  </w:num>
  <w:num w:numId="19">
    <w:abstractNumId w:val="23"/>
  </w:num>
  <w:num w:numId="20">
    <w:abstractNumId w:val="20"/>
  </w:num>
  <w:num w:numId="21">
    <w:abstractNumId w:val="14"/>
  </w:num>
  <w:num w:numId="22">
    <w:abstractNumId w:val="15"/>
  </w:num>
  <w:num w:numId="23">
    <w:abstractNumId w:val="16"/>
  </w:num>
  <w:num w:numId="24">
    <w:abstractNumId w:val="24"/>
  </w:num>
  <w:num w:numId="25">
    <w:abstractNumId w:val="6"/>
  </w:num>
  <w:num w:numId="26">
    <w:abstractNumId w:val="34"/>
  </w:num>
  <w:num w:numId="27">
    <w:abstractNumId w:val="30"/>
  </w:num>
  <w:num w:numId="28">
    <w:abstractNumId w:val="4"/>
  </w:num>
  <w:num w:numId="29">
    <w:abstractNumId w:val="42"/>
  </w:num>
  <w:num w:numId="30">
    <w:abstractNumId w:val="41"/>
  </w:num>
  <w:num w:numId="31">
    <w:abstractNumId w:val="17"/>
  </w:num>
  <w:num w:numId="32">
    <w:abstractNumId w:val="5"/>
  </w:num>
  <w:num w:numId="33">
    <w:abstractNumId w:val="1"/>
  </w:num>
  <w:num w:numId="34">
    <w:abstractNumId w:val="40"/>
  </w:num>
  <w:num w:numId="35">
    <w:abstractNumId w:val="28"/>
  </w:num>
  <w:num w:numId="36">
    <w:abstractNumId w:val="7"/>
  </w:num>
  <w:num w:numId="37">
    <w:abstractNumId w:val="33"/>
  </w:num>
  <w:num w:numId="38">
    <w:abstractNumId w:val="19"/>
  </w:num>
  <w:num w:numId="39">
    <w:abstractNumId w:val="39"/>
  </w:num>
  <w:num w:numId="40">
    <w:abstractNumId w:val="3"/>
  </w:num>
  <w:num w:numId="41">
    <w:abstractNumId w:val="26"/>
  </w:num>
  <w:num w:numId="42">
    <w:abstractNumId w:val="35"/>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E4"/>
    <w:rsid w:val="00000A97"/>
    <w:rsid w:val="0000486F"/>
    <w:rsid w:val="00004D75"/>
    <w:rsid w:val="0000707F"/>
    <w:rsid w:val="00017A83"/>
    <w:rsid w:val="00026C4D"/>
    <w:rsid w:val="00031362"/>
    <w:rsid w:val="000339EB"/>
    <w:rsid w:val="00037C84"/>
    <w:rsid w:val="00040642"/>
    <w:rsid w:val="0004093A"/>
    <w:rsid w:val="00042226"/>
    <w:rsid w:val="0005198F"/>
    <w:rsid w:val="000530CC"/>
    <w:rsid w:val="00056D8E"/>
    <w:rsid w:val="00061BBD"/>
    <w:rsid w:val="00066C3E"/>
    <w:rsid w:val="0007057E"/>
    <w:rsid w:val="00071915"/>
    <w:rsid w:val="0008368B"/>
    <w:rsid w:val="00091A90"/>
    <w:rsid w:val="000936B8"/>
    <w:rsid w:val="000A7EB7"/>
    <w:rsid w:val="000B368B"/>
    <w:rsid w:val="000B5230"/>
    <w:rsid w:val="000C32EB"/>
    <w:rsid w:val="000C415C"/>
    <w:rsid w:val="000D01DE"/>
    <w:rsid w:val="000D7A9B"/>
    <w:rsid w:val="000E2600"/>
    <w:rsid w:val="000E2FB6"/>
    <w:rsid w:val="000E3CA7"/>
    <w:rsid w:val="000F0E61"/>
    <w:rsid w:val="000F341F"/>
    <w:rsid w:val="001013A2"/>
    <w:rsid w:val="00102ACE"/>
    <w:rsid w:val="00111D61"/>
    <w:rsid w:val="00112178"/>
    <w:rsid w:val="00112781"/>
    <w:rsid w:val="00114916"/>
    <w:rsid w:val="001168A1"/>
    <w:rsid w:val="0012081C"/>
    <w:rsid w:val="00133BEC"/>
    <w:rsid w:val="00133CF5"/>
    <w:rsid w:val="001435FA"/>
    <w:rsid w:val="00144016"/>
    <w:rsid w:val="00144467"/>
    <w:rsid w:val="001447F9"/>
    <w:rsid w:val="0014624D"/>
    <w:rsid w:val="00154FD4"/>
    <w:rsid w:val="00155DCC"/>
    <w:rsid w:val="001565F5"/>
    <w:rsid w:val="001579F1"/>
    <w:rsid w:val="00174761"/>
    <w:rsid w:val="00177844"/>
    <w:rsid w:val="00177956"/>
    <w:rsid w:val="00190912"/>
    <w:rsid w:val="0019102D"/>
    <w:rsid w:val="001916D6"/>
    <w:rsid w:val="001953DA"/>
    <w:rsid w:val="001A35E3"/>
    <w:rsid w:val="001A7FED"/>
    <w:rsid w:val="001C49B9"/>
    <w:rsid w:val="001D3056"/>
    <w:rsid w:val="001D3723"/>
    <w:rsid w:val="001D7857"/>
    <w:rsid w:val="001E33B8"/>
    <w:rsid w:val="001F4B84"/>
    <w:rsid w:val="001F5F93"/>
    <w:rsid w:val="0020122A"/>
    <w:rsid w:val="00203567"/>
    <w:rsid w:val="0020438C"/>
    <w:rsid w:val="0020461E"/>
    <w:rsid w:val="002073DC"/>
    <w:rsid w:val="00211916"/>
    <w:rsid w:val="00214D93"/>
    <w:rsid w:val="00226F05"/>
    <w:rsid w:val="002312CD"/>
    <w:rsid w:val="002351A8"/>
    <w:rsid w:val="00240DC3"/>
    <w:rsid w:val="002509BA"/>
    <w:rsid w:val="00251750"/>
    <w:rsid w:val="00251D7F"/>
    <w:rsid w:val="0025311C"/>
    <w:rsid w:val="002605B7"/>
    <w:rsid w:val="0026110B"/>
    <w:rsid w:val="00261B09"/>
    <w:rsid w:val="002620DC"/>
    <w:rsid w:val="002636CC"/>
    <w:rsid w:val="002818AF"/>
    <w:rsid w:val="00286347"/>
    <w:rsid w:val="00286A5B"/>
    <w:rsid w:val="00294C42"/>
    <w:rsid w:val="002A091C"/>
    <w:rsid w:val="002A17DE"/>
    <w:rsid w:val="002A3498"/>
    <w:rsid w:val="002A618E"/>
    <w:rsid w:val="002A73D0"/>
    <w:rsid w:val="002B01EF"/>
    <w:rsid w:val="002B4829"/>
    <w:rsid w:val="002B4D36"/>
    <w:rsid w:val="002B6902"/>
    <w:rsid w:val="002B6C84"/>
    <w:rsid w:val="002B7A26"/>
    <w:rsid w:val="002C204A"/>
    <w:rsid w:val="002C2743"/>
    <w:rsid w:val="002C3ABF"/>
    <w:rsid w:val="002C4E37"/>
    <w:rsid w:val="002D0B29"/>
    <w:rsid w:val="002D2EF1"/>
    <w:rsid w:val="002D5247"/>
    <w:rsid w:val="002D5BB4"/>
    <w:rsid w:val="002E319C"/>
    <w:rsid w:val="002E76C8"/>
    <w:rsid w:val="002F4FC4"/>
    <w:rsid w:val="003024C6"/>
    <w:rsid w:val="00313254"/>
    <w:rsid w:val="00314255"/>
    <w:rsid w:val="0032216F"/>
    <w:rsid w:val="00325A05"/>
    <w:rsid w:val="0032621E"/>
    <w:rsid w:val="00334E7B"/>
    <w:rsid w:val="00341EBD"/>
    <w:rsid w:val="00347E4C"/>
    <w:rsid w:val="00365776"/>
    <w:rsid w:val="00380DE7"/>
    <w:rsid w:val="00387867"/>
    <w:rsid w:val="003902A5"/>
    <w:rsid w:val="003A663B"/>
    <w:rsid w:val="003B1344"/>
    <w:rsid w:val="003B1C2C"/>
    <w:rsid w:val="003B66EE"/>
    <w:rsid w:val="003C28BF"/>
    <w:rsid w:val="003C3CBA"/>
    <w:rsid w:val="003C58EC"/>
    <w:rsid w:val="003D5643"/>
    <w:rsid w:val="003E4AEF"/>
    <w:rsid w:val="003E632C"/>
    <w:rsid w:val="003F02B8"/>
    <w:rsid w:val="003F3AD2"/>
    <w:rsid w:val="003F4CE8"/>
    <w:rsid w:val="003F6D60"/>
    <w:rsid w:val="00412161"/>
    <w:rsid w:val="00412A15"/>
    <w:rsid w:val="004130F6"/>
    <w:rsid w:val="00414458"/>
    <w:rsid w:val="00417728"/>
    <w:rsid w:val="00417CE7"/>
    <w:rsid w:val="004212E1"/>
    <w:rsid w:val="00432964"/>
    <w:rsid w:val="00436C22"/>
    <w:rsid w:val="00437D33"/>
    <w:rsid w:val="00437D9F"/>
    <w:rsid w:val="00446047"/>
    <w:rsid w:val="00446298"/>
    <w:rsid w:val="00446CF8"/>
    <w:rsid w:val="00455ED2"/>
    <w:rsid w:val="00456FE3"/>
    <w:rsid w:val="004616E7"/>
    <w:rsid w:val="00463D13"/>
    <w:rsid w:val="00465BD2"/>
    <w:rsid w:val="004674BA"/>
    <w:rsid w:val="00480088"/>
    <w:rsid w:val="00484E54"/>
    <w:rsid w:val="00485787"/>
    <w:rsid w:val="004864F4"/>
    <w:rsid w:val="0049587A"/>
    <w:rsid w:val="004974DF"/>
    <w:rsid w:val="004A1E89"/>
    <w:rsid w:val="004A35E3"/>
    <w:rsid w:val="004A418D"/>
    <w:rsid w:val="004C330A"/>
    <w:rsid w:val="004E00C2"/>
    <w:rsid w:val="004E3960"/>
    <w:rsid w:val="004E56A7"/>
    <w:rsid w:val="004E66C0"/>
    <w:rsid w:val="004F27AA"/>
    <w:rsid w:val="00504AF5"/>
    <w:rsid w:val="00514210"/>
    <w:rsid w:val="00521537"/>
    <w:rsid w:val="0052521A"/>
    <w:rsid w:val="00535BA9"/>
    <w:rsid w:val="00544270"/>
    <w:rsid w:val="005446CA"/>
    <w:rsid w:val="00547C63"/>
    <w:rsid w:val="005547D3"/>
    <w:rsid w:val="00556985"/>
    <w:rsid w:val="0056357F"/>
    <w:rsid w:val="0056744A"/>
    <w:rsid w:val="00571397"/>
    <w:rsid w:val="005716E1"/>
    <w:rsid w:val="005723AD"/>
    <w:rsid w:val="00584881"/>
    <w:rsid w:val="00590C7D"/>
    <w:rsid w:val="00591153"/>
    <w:rsid w:val="005B1E43"/>
    <w:rsid w:val="005B2BF2"/>
    <w:rsid w:val="005B3296"/>
    <w:rsid w:val="005B56AF"/>
    <w:rsid w:val="005C53D6"/>
    <w:rsid w:val="005C6011"/>
    <w:rsid w:val="005D0DD3"/>
    <w:rsid w:val="005E6520"/>
    <w:rsid w:val="005F0AFE"/>
    <w:rsid w:val="005F51A3"/>
    <w:rsid w:val="005F5FB2"/>
    <w:rsid w:val="00605D71"/>
    <w:rsid w:val="006158ED"/>
    <w:rsid w:val="00615FC0"/>
    <w:rsid w:val="00616863"/>
    <w:rsid w:val="00620403"/>
    <w:rsid w:val="00620693"/>
    <w:rsid w:val="00630181"/>
    <w:rsid w:val="006325AC"/>
    <w:rsid w:val="00645A35"/>
    <w:rsid w:val="006475F0"/>
    <w:rsid w:val="00652964"/>
    <w:rsid w:val="0066405F"/>
    <w:rsid w:val="00671978"/>
    <w:rsid w:val="00690AA2"/>
    <w:rsid w:val="006968A9"/>
    <w:rsid w:val="006A0D90"/>
    <w:rsid w:val="006A218D"/>
    <w:rsid w:val="006A43BF"/>
    <w:rsid w:val="006B2426"/>
    <w:rsid w:val="006B4A75"/>
    <w:rsid w:val="006C27D7"/>
    <w:rsid w:val="006C4206"/>
    <w:rsid w:val="006D172F"/>
    <w:rsid w:val="006D2B27"/>
    <w:rsid w:val="006D4CE7"/>
    <w:rsid w:val="006E13B7"/>
    <w:rsid w:val="006E2A79"/>
    <w:rsid w:val="006E7DD4"/>
    <w:rsid w:val="006F2191"/>
    <w:rsid w:val="006F6F86"/>
    <w:rsid w:val="007034F9"/>
    <w:rsid w:val="00707305"/>
    <w:rsid w:val="00710440"/>
    <w:rsid w:val="00716F15"/>
    <w:rsid w:val="00723C4A"/>
    <w:rsid w:val="00724FF0"/>
    <w:rsid w:val="00726055"/>
    <w:rsid w:val="00726642"/>
    <w:rsid w:val="0072699C"/>
    <w:rsid w:val="007361FD"/>
    <w:rsid w:val="00737562"/>
    <w:rsid w:val="007411CC"/>
    <w:rsid w:val="00751248"/>
    <w:rsid w:val="007538CC"/>
    <w:rsid w:val="00764E4A"/>
    <w:rsid w:val="00766EA9"/>
    <w:rsid w:val="007718B7"/>
    <w:rsid w:val="0079730C"/>
    <w:rsid w:val="007A214A"/>
    <w:rsid w:val="007A4174"/>
    <w:rsid w:val="007B47AC"/>
    <w:rsid w:val="007B484B"/>
    <w:rsid w:val="007B52A0"/>
    <w:rsid w:val="007C5CF3"/>
    <w:rsid w:val="007C7F39"/>
    <w:rsid w:val="007D1E29"/>
    <w:rsid w:val="007D2D3F"/>
    <w:rsid w:val="007D2D52"/>
    <w:rsid w:val="007D577E"/>
    <w:rsid w:val="007D64C9"/>
    <w:rsid w:val="007F1511"/>
    <w:rsid w:val="007F224A"/>
    <w:rsid w:val="00801424"/>
    <w:rsid w:val="00805693"/>
    <w:rsid w:val="00820035"/>
    <w:rsid w:val="00830F79"/>
    <w:rsid w:val="00831938"/>
    <w:rsid w:val="008516F0"/>
    <w:rsid w:val="00852E95"/>
    <w:rsid w:val="00860A8D"/>
    <w:rsid w:val="00863F22"/>
    <w:rsid w:val="0086572F"/>
    <w:rsid w:val="00871663"/>
    <w:rsid w:val="008762A2"/>
    <w:rsid w:val="008A020A"/>
    <w:rsid w:val="008A0A74"/>
    <w:rsid w:val="008A6215"/>
    <w:rsid w:val="008B2045"/>
    <w:rsid w:val="008B27E1"/>
    <w:rsid w:val="008C6FD9"/>
    <w:rsid w:val="008D052A"/>
    <w:rsid w:val="008D1663"/>
    <w:rsid w:val="008E58F6"/>
    <w:rsid w:val="008E6A0B"/>
    <w:rsid w:val="008F44CF"/>
    <w:rsid w:val="00903A65"/>
    <w:rsid w:val="0091128E"/>
    <w:rsid w:val="00912C0F"/>
    <w:rsid w:val="0091717E"/>
    <w:rsid w:val="00920C8D"/>
    <w:rsid w:val="009236FB"/>
    <w:rsid w:val="00925DA2"/>
    <w:rsid w:val="00934BE1"/>
    <w:rsid w:val="00947C43"/>
    <w:rsid w:val="00950524"/>
    <w:rsid w:val="0095609B"/>
    <w:rsid w:val="00966771"/>
    <w:rsid w:val="00966A8A"/>
    <w:rsid w:val="0097450F"/>
    <w:rsid w:val="009823E1"/>
    <w:rsid w:val="0098507F"/>
    <w:rsid w:val="00987D31"/>
    <w:rsid w:val="00995456"/>
    <w:rsid w:val="009A218B"/>
    <w:rsid w:val="009A3B02"/>
    <w:rsid w:val="009B115E"/>
    <w:rsid w:val="009B52E2"/>
    <w:rsid w:val="009C0792"/>
    <w:rsid w:val="009C55EA"/>
    <w:rsid w:val="009C5FB3"/>
    <w:rsid w:val="009C7C20"/>
    <w:rsid w:val="009D2B08"/>
    <w:rsid w:val="009E19FF"/>
    <w:rsid w:val="009E2189"/>
    <w:rsid w:val="009E2D13"/>
    <w:rsid w:val="009F1633"/>
    <w:rsid w:val="009F1779"/>
    <w:rsid w:val="009F32FB"/>
    <w:rsid w:val="00A01186"/>
    <w:rsid w:val="00A05532"/>
    <w:rsid w:val="00A10969"/>
    <w:rsid w:val="00A15649"/>
    <w:rsid w:val="00A15AC0"/>
    <w:rsid w:val="00A15D35"/>
    <w:rsid w:val="00A341EC"/>
    <w:rsid w:val="00A3709F"/>
    <w:rsid w:val="00A3780E"/>
    <w:rsid w:val="00A4294B"/>
    <w:rsid w:val="00A43EC8"/>
    <w:rsid w:val="00A53F52"/>
    <w:rsid w:val="00A553F8"/>
    <w:rsid w:val="00A63EEA"/>
    <w:rsid w:val="00A646AF"/>
    <w:rsid w:val="00A6529F"/>
    <w:rsid w:val="00A655B1"/>
    <w:rsid w:val="00A6633D"/>
    <w:rsid w:val="00A70096"/>
    <w:rsid w:val="00A73291"/>
    <w:rsid w:val="00A762BB"/>
    <w:rsid w:val="00A801E4"/>
    <w:rsid w:val="00A91AE4"/>
    <w:rsid w:val="00AA5EF6"/>
    <w:rsid w:val="00AB009D"/>
    <w:rsid w:val="00AB556C"/>
    <w:rsid w:val="00AC5871"/>
    <w:rsid w:val="00AC59DB"/>
    <w:rsid w:val="00AC7AD7"/>
    <w:rsid w:val="00AD0A0D"/>
    <w:rsid w:val="00AE18F5"/>
    <w:rsid w:val="00AE2AEC"/>
    <w:rsid w:val="00AE3AF5"/>
    <w:rsid w:val="00AF3940"/>
    <w:rsid w:val="00AF6993"/>
    <w:rsid w:val="00AF7E2A"/>
    <w:rsid w:val="00B04B1A"/>
    <w:rsid w:val="00B073F9"/>
    <w:rsid w:val="00B10CFA"/>
    <w:rsid w:val="00B114EB"/>
    <w:rsid w:val="00B120C7"/>
    <w:rsid w:val="00B166FD"/>
    <w:rsid w:val="00B16E32"/>
    <w:rsid w:val="00B235BB"/>
    <w:rsid w:val="00B250ED"/>
    <w:rsid w:val="00B25BB5"/>
    <w:rsid w:val="00B27103"/>
    <w:rsid w:val="00B31935"/>
    <w:rsid w:val="00B31A93"/>
    <w:rsid w:val="00B355F8"/>
    <w:rsid w:val="00B438B8"/>
    <w:rsid w:val="00B45FBF"/>
    <w:rsid w:val="00B52193"/>
    <w:rsid w:val="00B55715"/>
    <w:rsid w:val="00B60FBE"/>
    <w:rsid w:val="00B665D7"/>
    <w:rsid w:val="00B66E00"/>
    <w:rsid w:val="00B714EB"/>
    <w:rsid w:val="00B71B86"/>
    <w:rsid w:val="00B75E56"/>
    <w:rsid w:val="00B76CC6"/>
    <w:rsid w:val="00B779CF"/>
    <w:rsid w:val="00B82013"/>
    <w:rsid w:val="00B86D59"/>
    <w:rsid w:val="00B95E5F"/>
    <w:rsid w:val="00BA7CCF"/>
    <w:rsid w:val="00BB0B19"/>
    <w:rsid w:val="00BB2B5A"/>
    <w:rsid w:val="00BB3483"/>
    <w:rsid w:val="00BB3C82"/>
    <w:rsid w:val="00BB6F47"/>
    <w:rsid w:val="00BC0410"/>
    <w:rsid w:val="00BC3298"/>
    <w:rsid w:val="00BC6778"/>
    <w:rsid w:val="00BD2D5B"/>
    <w:rsid w:val="00BE0253"/>
    <w:rsid w:val="00BE0D43"/>
    <w:rsid w:val="00BE1283"/>
    <w:rsid w:val="00BF39B5"/>
    <w:rsid w:val="00BF59C6"/>
    <w:rsid w:val="00C02427"/>
    <w:rsid w:val="00C02AC4"/>
    <w:rsid w:val="00C04A83"/>
    <w:rsid w:val="00C06324"/>
    <w:rsid w:val="00C075FA"/>
    <w:rsid w:val="00C13048"/>
    <w:rsid w:val="00C13E8F"/>
    <w:rsid w:val="00C15963"/>
    <w:rsid w:val="00C16543"/>
    <w:rsid w:val="00C26946"/>
    <w:rsid w:val="00C3473A"/>
    <w:rsid w:val="00C35A91"/>
    <w:rsid w:val="00C47003"/>
    <w:rsid w:val="00C535FD"/>
    <w:rsid w:val="00C537D5"/>
    <w:rsid w:val="00C62659"/>
    <w:rsid w:val="00C6424E"/>
    <w:rsid w:val="00C65C25"/>
    <w:rsid w:val="00C65FDA"/>
    <w:rsid w:val="00C728C1"/>
    <w:rsid w:val="00C729A0"/>
    <w:rsid w:val="00C81220"/>
    <w:rsid w:val="00C8512C"/>
    <w:rsid w:val="00C927EE"/>
    <w:rsid w:val="00C95214"/>
    <w:rsid w:val="00C976A9"/>
    <w:rsid w:val="00CA38F6"/>
    <w:rsid w:val="00CB25F3"/>
    <w:rsid w:val="00CB2ABB"/>
    <w:rsid w:val="00CC077B"/>
    <w:rsid w:val="00CC4AFF"/>
    <w:rsid w:val="00CC4D5F"/>
    <w:rsid w:val="00CC4F84"/>
    <w:rsid w:val="00CC63AA"/>
    <w:rsid w:val="00CD1B32"/>
    <w:rsid w:val="00CD3D39"/>
    <w:rsid w:val="00CD4397"/>
    <w:rsid w:val="00CD612A"/>
    <w:rsid w:val="00CE1EEF"/>
    <w:rsid w:val="00CE3CDF"/>
    <w:rsid w:val="00CE4251"/>
    <w:rsid w:val="00CE7820"/>
    <w:rsid w:val="00CF204D"/>
    <w:rsid w:val="00CF3D23"/>
    <w:rsid w:val="00D04A3C"/>
    <w:rsid w:val="00D1560A"/>
    <w:rsid w:val="00D15F7D"/>
    <w:rsid w:val="00D16A1B"/>
    <w:rsid w:val="00D16A78"/>
    <w:rsid w:val="00D212B9"/>
    <w:rsid w:val="00D25F87"/>
    <w:rsid w:val="00D26EF5"/>
    <w:rsid w:val="00D31ECD"/>
    <w:rsid w:val="00D42042"/>
    <w:rsid w:val="00D42CA8"/>
    <w:rsid w:val="00D54B08"/>
    <w:rsid w:val="00D60004"/>
    <w:rsid w:val="00D60555"/>
    <w:rsid w:val="00D60825"/>
    <w:rsid w:val="00D60839"/>
    <w:rsid w:val="00D6100B"/>
    <w:rsid w:val="00D65328"/>
    <w:rsid w:val="00D700DF"/>
    <w:rsid w:val="00D82FD0"/>
    <w:rsid w:val="00D83B05"/>
    <w:rsid w:val="00D91760"/>
    <w:rsid w:val="00D9362B"/>
    <w:rsid w:val="00D9372C"/>
    <w:rsid w:val="00D963F4"/>
    <w:rsid w:val="00D971B1"/>
    <w:rsid w:val="00D97A8B"/>
    <w:rsid w:val="00D97A9C"/>
    <w:rsid w:val="00DA0E6B"/>
    <w:rsid w:val="00DA3539"/>
    <w:rsid w:val="00DA596D"/>
    <w:rsid w:val="00DA7A02"/>
    <w:rsid w:val="00DB1F58"/>
    <w:rsid w:val="00DC0CF2"/>
    <w:rsid w:val="00DC332B"/>
    <w:rsid w:val="00DC5297"/>
    <w:rsid w:val="00DC5E0E"/>
    <w:rsid w:val="00DD0D94"/>
    <w:rsid w:val="00DD731B"/>
    <w:rsid w:val="00DE05BD"/>
    <w:rsid w:val="00DE419D"/>
    <w:rsid w:val="00DE7F56"/>
    <w:rsid w:val="00DF31A1"/>
    <w:rsid w:val="00DF429F"/>
    <w:rsid w:val="00DF5307"/>
    <w:rsid w:val="00DF6873"/>
    <w:rsid w:val="00DF6953"/>
    <w:rsid w:val="00DF6B30"/>
    <w:rsid w:val="00E04BF4"/>
    <w:rsid w:val="00E0549C"/>
    <w:rsid w:val="00E20CCE"/>
    <w:rsid w:val="00E22601"/>
    <w:rsid w:val="00E27EFC"/>
    <w:rsid w:val="00E33D4D"/>
    <w:rsid w:val="00E364A9"/>
    <w:rsid w:val="00E42B42"/>
    <w:rsid w:val="00E44F58"/>
    <w:rsid w:val="00E47AE4"/>
    <w:rsid w:val="00E501B7"/>
    <w:rsid w:val="00E52EC2"/>
    <w:rsid w:val="00E57E36"/>
    <w:rsid w:val="00E61188"/>
    <w:rsid w:val="00E614A5"/>
    <w:rsid w:val="00E63D75"/>
    <w:rsid w:val="00E65333"/>
    <w:rsid w:val="00E67AA3"/>
    <w:rsid w:val="00E7017F"/>
    <w:rsid w:val="00E70EF8"/>
    <w:rsid w:val="00E74763"/>
    <w:rsid w:val="00E77F26"/>
    <w:rsid w:val="00E82081"/>
    <w:rsid w:val="00E91007"/>
    <w:rsid w:val="00E912A0"/>
    <w:rsid w:val="00EA55B7"/>
    <w:rsid w:val="00EA562F"/>
    <w:rsid w:val="00EB3089"/>
    <w:rsid w:val="00EC1D61"/>
    <w:rsid w:val="00EC3CD4"/>
    <w:rsid w:val="00ED0242"/>
    <w:rsid w:val="00ED123D"/>
    <w:rsid w:val="00EE19F2"/>
    <w:rsid w:val="00EE4F9B"/>
    <w:rsid w:val="00EF6880"/>
    <w:rsid w:val="00F049F7"/>
    <w:rsid w:val="00F113B7"/>
    <w:rsid w:val="00F11408"/>
    <w:rsid w:val="00F11446"/>
    <w:rsid w:val="00F15C96"/>
    <w:rsid w:val="00F22CE9"/>
    <w:rsid w:val="00F271BE"/>
    <w:rsid w:val="00F34423"/>
    <w:rsid w:val="00F4068C"/>
    <w:rsid w:val="00F4095E"/>
    <w:rsid w:val="00F439DF"/>
    <w:rsid w:val="00F47E80"/>
    <w:rsid w:val="00F54465"/>
    <w:rsid w:val="00F57D4E"/>
    <w:rsid w:val="00F62E8B"/>
    <w:rsid w:val="00F63DE1"/>
    <w:rsid w:val="00F64DDD"/>
    <w:rsid w:val="00F6559F"/>
    <w:rsid w:val="00F67A6E"/>
    <w:rsid w:val="00F76F18"/>
    <w:rsid w:val="00F828E7"/>
    <w:rsid w:val="00F90194"/>
    <w:rsid w:val="00FA4772"/>
    <w:rsid w:val="00FB1E52"/>
    <w:rsid w:val="00FB60A0"/>
    <w:rsid w:val="00FB7AA3"/>
    <w:rsid w:val="00FC0228"/>
    <w:rsid w:val="00FC42BA"/>
    <w:rsid w:val="00FC51F3"/>
    <w:rsid w:val="00FC5465"/>
    <w:rsid w:val="00FC5EF2"/>
    <w:rsid w:val="00FD506B"/>
    <w:rsid w:val="00FE2180"/>
    <w:rsid w:val="00FE3778"/>
    <w:rsid w:val="00FF2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AE4"/>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4294B"/>
    <w:rPr>
      <w:rFonts w:cs="Times New Roman"/>
      <w:color w:val="0000FF"/>
      <w:u w:val="single"/>
    </w:rPr>
  </w:style>
  <w:style w:type="paragraph" w:customStyle="1" w:styleId="1">
    <w:name w:val="Без разредка1"/>
    <w:rsid w:val="00A4294B"/>
    <w:rPr>
      <w:rFonts w:eastAsia="Times New Roman" w:cs="Calibri"/>
      <w:sz w:val="22"/>
      <w:szCs w:val="22"/>
      <w:lang w:val="en-US" w:eastAsia="en-US"/>
    </w:rPr>
  </w:style>
  <w:style w:type="paragraph" w:customStyle="1" w:styleId="10">
    <w:name w:val="Списък на абзаци1"/>
    <w:basedOn w:val="a"/>
    <w:rsid w:val="00A43EC8"/>
    <w:pPr>
      <w:ind w:left="720"/>
    </w:pPr>
  </w:style>
  <w:style w:type="paragraph" w:styleId="a4">
    <w:name w:val="header"/>
    <w:basedOn w:val="a"/>
    <w:link w:val="a5"/>
    <w:uiPriority w:val="99"/>
    <w:rsid w:val="0005198F"/>
    <w:pPr>
      <w:tabs>
        <w:tab w:val="center" w:pos="4680"/>
        <w:tab w:val="right" w:pos="9360"/>
      </w:tabs>
      <w:spacing w:after="0" w:line="240" w:lineRule="auto"/>
    </w:pPr>
  </w:style>
  <w:style w:type="character" w:customStyle="1" w:styleId="a5">
    <w:name w:val="Горен колонтитул Знак"/>
    <w:link w:val="a4"/>
    <w:uiPriority w:val="99"/>
    <w:locked/>
    <w:rsid w:val="0005198F"/>
    <w:rPr>
      <w:rFonts w:cs="Times New Roman"/>
    </w:rPr>
  </w:style>
  <w:style w:type="paragraph" w:styleId="a6">
    <w:name w:val="footer"/>
    <w:basedOn w:val="a"/>
    <w:link w:val="a7"/>
    <w:rsid w:val="0005198F"/>
    <w:pPr>
      <w:tabs>
        <w:tab w:val="center" w:pos="4680"/>
        <w:tab w:val="right" w:pos="9360"/>
      </w:tabs>
      <w:spacing w:after="0" w:line="240" w:lineRule="auto"/>
    </w:pPr>
  </w:style>
  <w:style w:type="character" w:customStyle="1" w:styleId="a7">
    <w:name w:val="Долен колонтитул Знак"/>
    <w:link w:val="a6"/>
    <w:locked/>
    <w:rsid w:val="0005198F"/>
    <w:rPr>
      <w:rFonts w:cs="Times New Roman"/>
    </w:rPr>
  </w:style>
  <w:style w:type="paragraph" w:styleId="a8">
    <w:name w:val="List Paragraph"/>
    <w:basedOn w:val="a"/>
    <w:uiPriority w:val="34"/>
    <w:qFormat/>
    <w:rsid w:val="00F828E7"/>
    <w:pPr>
      <w:ind w:left="720"/>
      <w:contextualSpacing/>
    </w:pPr>
  </w:style>
  <w:style w:type="paragraph" w:styleId="a9">
    <w:name w:val="Balloon Text"/>
    <w:basedOn w:val="a"/>
    <w:link w:val="aa"/>
    <w:rsid w:val="00417728"/>
    <w:pPr>
      <w:spacing w:after="0" w:line="240" w:lineRule="auto"/>
    </w:pPr>
    <w:rPr>
      <w:rFonts w:ascii="Tahoma" w:hAnsi="Tahoma" w:cs="Tahoma"/>
      <w:sz w:val="16"/>
      <w:szCs w:val="16"/>
    </w:rPr>
  </w:style>
  <w:style w:type="character" w:customStyle="1" w:styleId="aa">
    <w:name w:val="Изнесен текст Знак"/>
    <w:basedOn w:val="a0"/>
    <w:link w:val="a9"/>
    <w:rsid w:val="00417728"/>
    <w:rPr>
      <w:rFonts w:ascii="Tahoma" w:eastAsia="Times New Roman" w:hAnsi="Tahoma" w:cs="Tahoma"/>
      <w:sz w:val="16"/>
      <w:szCs w:val="16"/>
      <w:lang w:eastAsia="en-US"/>
    </w:rPr>
  </w:style>
  <w:style w:type="table" w:styleId="ab">
    <w:name w:val="Table Grid"/>
    <w:basedOn w:val="a1"/>
    <w:uiPriority w:val="59"/>
    <w:locked/>
    <w:rsid w:val="003024C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2B6C84"/>
  </w:style>
  <w:style w:type="table" w:customStyle="1" w:styleId="11">
    <w:name w:val="Мрежа в таблица1"/>
    <w:basedOn w:val="a1"/>
    <w:next w:val="ab"/>
    <w:uiPriority w:val="59"/>
    <w:rsid w:val="001F5F9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91128E"/>
    <w:pPr>
      <w:spacing w:before="100" w:beforeAutospacing="1" w:after="100" w:afterAutospacing="1" w:line="240" w:lineRule="auto"/>
    </w:pPr>
    <w:rPr>
      <w:rFonts w:ascii="Times New Roman" w:hAnsi="Times New Roman" w:cs="Times New Roman"/>
      <w:sz w:val="24"/>
      <w:szCs w:val="24"/>
      <w:lang w:eastAsia="bg-BG"/>
    </w:rPr>
  </w:style>
  <w:style w:type="character" w:styleId="ad">
    <w:name w:val="Strong"/>
    <w:basedOn w:val="a0"/>
    <w:uiPriority w:val="22"/>
    <w:qFormat/>
    <w:locked/>
    <w:rsid w:val="009112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7AE4"/>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A4294B"/>
    <w:rPr>
      <w:rFonts w:cs="Times New Roman"/>
      <w:color w:val="0000FF"/>
      <w:u w:val="single"/>
    </w:rPr>
  </w:style>
  <w:style w:type="paragraph" w:customStyle="1" w:styleId="1">
    <w:name w:val="Без разредка1"/>
    <w:rsid w:val="00A4294B"/>
    <w:rPr>
      <w:rFonts w:eastAsia="Times New Roman" w:cs="Calibri"/>
      <w:sz w:val="22"/>
      <w:szCs w:val="22"/>
      <w:lang w:val="en-US" w:eastAsia="en-US"/>
    </w:rPr>
  </w:style>
  <w:style w:type="paragraph" w:customStyle="1" w:styleId="10">
    <w:name w:val="Списък на абзаци1"/>
    <w:basedOn w:val="a"/>
    <w:rsid w:val="00A43EC8"/>
    <w:pPr>
      <w:ind w:left="720"/>
    </w:pPr>
  </w:style>
  <w:style w:type="paragraph" w:styleId="a4">
    <w:name w:val="header"/>
    <w:basedOn w:val="a"/>
    <w:link w:val="a5"/>
    <w:uiPriority w:val="99"/>
    <w:rsid w:val="0005198F"/>
    <w:pPr>
      <w:tabs>
        <w:tab w:val="center" w:pos="4680"/>
        <w:tab w:val="right" w:pos="9360"/>
      </w:tabs>
      <w:spacing w:after="0" w:line="240" w:lineRule="auto"/>
    </w:pPr>
  </w:style>
  <w:style w:type="character" w:customStyle="1" w:styleId="a5">
    <w:name w:val="Горен колонтитул Знак"/>
    <w:link w:val="a4"/>
    <w:uiPriority w:val="99"/>
    <w:locked/>
    <w:rsid w:val="0005198F"/>
    <w:rPr>
      <w:rFonts w:cs="Times New Roman"/>
    </w:rPr>
  </w:style>
  <w:style w:type="paragraph" w:styleId="a6">
    <w:name w:val="footer"/>
    <w:basedOn w:val="a"/>
    <w:link w:val="a7"/>
    <w:rsid w:val="0005198F"/>
    <w:pPr>
      <w:tabs>
        <w:tab w:val="center" w:pos="4680"/>
        <w:tab w:val="right" w:pos="9360"/>
      </w:tabs>
      <w:spacing w:after="0" w:line="240" w:lineRule="auto"/>
    </w:pPr>
  </w:style>
  <w:style w:type="character" w:customStyle="1" w:styleId="a7">
    <w:name w:val="Долен колонтитул Знак"/>
    <w:link w:val="a6"/>
    <w:locked/>
    <w:rsid w:val="0005198F"/>
    <w:rPr>
      <w:rFonts w:cs="Times New Roman"/>
    </w:rPr>
  </w:style>
  <w:style w:type="paragraph" w:styleId="a8">
    <w:name w:val="List Paragraph"/>
    <w:basedOn w:val="a"/>
    <w:uiPriority w:val="34"/>
    <w:qFormat/>
    <w:rsid w:val="00F828E7"/>
    <w:pPr>
      <w:ind w:left="720"/>
      <w:contextualSpacing/>
    </w:pPr>
  </w:style>
  <w:style w:type="paragraph" w:styleId="a9">
    <w:name w:val="Balloon Text"/>
    <w:basedOn w:val="a"/>
    <w:link w:val="aa"/>
    <w:rsid w:val="00417728"/>
    <w:pPr>
      <w:spacing w:after="0" w:line="240" w:lineRule="auto"/>
    </w:pPr>
    <w:rPr>
      <w:rFonts w:ascii="Tahoma" w:hAnsi="Tahoma" w:cs="Tahoma"/>
      <w:sz w:val="16"/>
      <w:szCs w:val="16"/>
    </w:rPr>
  </w:style>
  <w:style w:type="character" w:customStyle="1" w:styleId="aa">
    <w:name w:val="Изнесен текст Знак"/>
    <w:basedOn w:val="a0"/>
    <w:link w:val="a9"/>
    <w:rsid w:val="00417728"/>
    <w:rPr>
      <w:rFonts w:ascii="Tahoma" w:eastAsia="Times New Roman" w:hAnsi="Tahoma" w:cs="Tahoma"/>
      <w:sz w:val="16"/>
      <w:szCs w:val="16"/>
      <w:lang w:eastAsia="en-US"/>
    </w:rPr>
  </w:style>
  <w:style w:type="table" w:styleId="ab">
    <w:name w:val="Table Grid"/>
    <w:basedOn w:val="a1"/>
    <w:uiPriority w:val="59"/>
    <w:locked/>
    <w:rsid w:val="003024C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2B6C84"/>
  </w:style>
  <w:style w:type="table" w:customStyle="1" w:styleId="11">
    <w:name w:val="Мрежа в таблица1"/>
    <w:basedOn w:val="a1"/>
    <w:next w:val="ab"/>
    <w:uiPriority w:val="59"/>
    <w:rsid w:val="001F5F9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91128E"/>
    <w:pPr>
      <w:spacing w:before="100" w:beforeAutospacing="1" w:after="100" w:afterAutospacing="1" w:line="240" w:lineRule="auto"/>
    </w:pPr>
    <w:rPr>
      <w:rFonts w:ascii="Times New Roman" w:hAnsi="Times New Roman" w:cs="Times New Roman"/>
      <w:sz w:val="24"/>
      <w:szCs w:val="24"/>
      <w:lang w:eastAsia="bg-BG"/>
    </w:rPr>
  </w:style>
  <w:style w:type="character" w:styleId="ad">
    <w:name w:val="Strong"/>
    <w:basedOn w:val="a0"/>
    <w:uiPriority w:val="22"/>
    <w:qFormat/>
    <w:locked/>
    <w:rsid w:val="009112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043">
      <w:bodyDiv w:val="1"/>
      <w:marLeft w:val="0"/>
      <w:marRight w:val="0"/>
      <w:marTop w:val="0"/>
      <w:marBottom w:val="0"/>
      <w:divBdr>
        <w:top w:val="none" w:sz="0" w:space="0" w:color="auto"/>
        <w:left w:val="none" w:sz="0" w:space="0" w:color="auto"/>
        <w:bottom w:val="none" w:sz="0" w:space="0" w:color="auto"/>
        <w:right w:val="none" w:sz="0" w:space="0" w:color="auto"/>
      </w:divBdr>
    </w:div>
    <w:div w:id="99227418">
      <w:bodyDiv w:val="1"/>
      <w:marLeft w:val="0"/>
      <w:marRight w:val="0"/>
      <w:marTop w:val="0"/>
      <w:marBottom w:val="0"/>
      <w:divBdr>
        <w:top w:val="none" w:sz="0" w:space="0" w:color="auto"/>
        <w:left w:val="none" w:sz="0" w:space="0" w:color="auto"/>
        <w:bottom w:val="none" w:sz="0" w:space="0" w:color="auto"/>
        <w:right w:val="none" w:sz="0" w:space="0" w:color="auto"/>
      </w:divBdr>
    </w:div>
    <w:div w:id="105583789">
      <w:bodyDiv w:val="1"/>
      <w:marLeft w:val="0"/>
      <w:marRight w:val="0"/>
      <w:marTop w:val="0"/>
      <w:marBottom w:val="0"/>
      <w:divBdr>
        <w:top w:val="none" w:sz="0" w:space="0" w:color="auto"/>
        <w:left w:val="none" w:sz="0" w:space="0" w:color="auto"/>
        <w:bottom w:val="none" w:sz="0" w:space="0" w:color="auto"/>
        <w:right w:val="none" w:sz="0" w:space="0" w:color="auto"/>
      </w:divBdr>
    </w:div>
    <w:div w:id="234781761">
      <w:bodyDiv w:val="1"/>
      <w:marLeft w:val="0"/>
      <w:marRight w:val="0"/>
      <w:marTop w:val="0"/>
      <w:marBottom w:val="0"/>
      <w:divBdr>
        <w:top w:val="none" w:sz="0" w:space="0" w:color="auto"/>
        <w:left w:val="none" w:sz="0" w:space="0" w:color="auto"/>
        <w:bottom w:val="none" w:sz="0" w:space="0" w:color="auto"/>
        <w:right w:val="none" w:sz="0" w:space="0" w:color="auto"/>
      </w:divBdr>
      <w:divsChild>
        <w:div w:id="1953055141">
          <w:marLeft w:val="0"/>
          <w:marRight w:val="0"/>
          <w:marTop w:val="0"/>
          <w:marBottom w:val="0"/>
          <w:divBdr>
            <w:top w:val="none" w:sz="0" w:space="0" w:color="auto"/>
            <w:left w:val="none" w:sz="0" w:space="0" w:color="auto"/>
            <w:bottom w:val="none" w:sz="0" w:space="0" w:color="auto"/>
            <w:right w:val="none" w:sz="0" w:space="0" w:color="auto"/>
          </w:divBdr>
        </w:div>
        <w:div w:id="1676612747">
          <w:marLeft w:val="0"/>
          <w:marRight w:val="0"/>
          <w:marTop w:val="0"/>
          <w:marBottom w:val="0"/>
          <w:divBdr>
            <w:top w:val="none" w:sz="0" w:space="0" w:color="auto"/>
            <w:left w:val="none" w:sz="0" w:space="0" w:color="auto"/>
            <w:bottom w:val="none" w:sz="0" w:space="0" w:color="auto"/>
            <w:right w:val="none" w:sz="0" w:space="0" w:color="auto"/>
          </w:divBdr>
        </w:div>
        <w:div w:id="694505318">
          <w:marLeft w:val="0"/>
          <w:marRight w:val="0"/>
          <w:marTop w:val="0"/>
          <w:marBottom w:val="0"/>
          <w:divBdr>
            <w:top w:val="none" w:sz="0" w:space="0" w:color="auto"/>
            <w:left w:val="none" w:sz="0" w:space="0" w:color="auto"/>
            <w:bottom w:val="none" w:sz="0" w:space="0" w:color="auto"/>
            <w:right w:val="none" w:sz="0" w:space="0" w:color="auto"/>
          </w:divBdr>
        </w:div>
        <w:div w:id="204604562">
          <w:marLeft w:val="0"/>
          <w:marRight w:val="0"/>
          <w:marTop w:val="0"/>
          <w:marBottom w:val="0"/>
          <w:divBdr>
            <w:top w:val="none" w:sz="0" w:space="0" w:color="auto"/>
            <w:left w:val="none" w:sz="0" w:space="0" w:color="auto"/>
            <w:bottom w:val="none" w:sz="0" w:space="0" w:color="auto"/>
            <w:right w:val="none" w:sz="0" w:space="0" w:color="auto"/>
          </w:divBdr>
        </w:div>
        <w:div w:id="1640452219">
          <w:marLeft w:val="0"/>
          <w:marRight w:val="0"/>
          <w:marTop w:val="0"/>
          <w:marBottom w:val="0"/>
          <w:divBdr>
            <w:top w:val="none" w:sz="0" w:space="0" w:color="auto"/>
            <w:left w:val="none" w:sz="0" w:space="0" w:color="auto"/>
            <w:bottom w:val="none" w:sz="0" w:space="0" w:color="auto"/>
            <w:right w:val="none" w:sz="0" w:space="0" w:color="auto"/>
          </w:divBdr>
        </w:div>
      </w:divsChild>
    </w:div>
    <w:div w:id="254291313">
      <w:bodyDiv w:val="1"/>
      <w:marLeft w:val="0"/>
      <w:marRight w:val="0"/>
      <w:marTop w:val="0"/>
      <w:marBottom w:val="0"/>
      <w:divBdr>
        <w:top w:val="none" w:sz="0" w:space="0" w:color="auto"/>
        <w:left w:val="none" w:sz="0" w:space="0" w:color="auto"/>
        <w:bottom w:val="none" w:sz="0" w:space="0" w:color="auto"/>
        <w:right w:val="none" w:sz="0" w:space="0" w:color="auto"/>
      </w:divBdr>
      <w:divsChild>
        <w:div w:id="1113598623">
          <w:marLeft w:val="0"/>
          <w:marRight w:val="0"/>
          <w:marTop w:val="0"/>
          <w:marBottom w:val="0"/>
          <w:divBdr>
            <w:top w:val="none" w:sz="0" w:space="0" w:color="auto"/>
            <w:left w:val="none" w:sz="0" w:space="0" w:color="auto"/>
            <w:bottom w:val="none" w:sz="0" w:space="0" w:color="auto"/>
            <w:right w:val="none" w:sz="0" w:space="0" w:color="auto"/>
          </w:divBdr>
        </w:div>
        <w:div w:id="582182405">
          <w:marLeft w:val="0"/>
          <w:marRight w:val="0"/>
          <w:marTop w:val="0"/>
          <w:marBottom w:val="0"/>
          <w:divBdr>
            <w:top w:val="none" w:sz="0" w:space="0" w:color="auto"/>
            <w:left w:val="none" w:sz="0" w:space="0" w:color="auto"/>
            <w:bottom w:val="none" w:sz="0" w:space="0" w:color="auto"/>
            <w:right w:val="none" w:sz="0" w:space="0" w:color="auto"/>
          </w:divBdr>
        </w:div>
        <w:div w:id="2024356884">
          <w:marLeft w:val="0"/>
          <w:marRight w:val="0"/>
          <w:marTop w:val="0"/>
          <w:marBottom w:val="0"/>
          <w:divBdr>
            <w:top w:val="none" w:sz="0" w:space="0" w:color="auto"/>
            <w:left w:val="none" w:sz="0" w:space="0" w:color="auto"/>
            <w:bottom w:val="none" w:sz="0" w:space="0" w:color="auto"/>
            <w:right w:val="none" w:sz="0" w:space="0" w:color="auto"/>
          </w:divBdr>
        </w:div>
        <w:div w:id="1636637761">
          <w:marLeft w:val="0"/>
          <w:marRight w:val="0"/>
          <w:marTop w:val="0"/>
          <w:marBottom w:val="0"/>
          <w:divBdr>
            <w:top w:val="none" w:sz="0" w:space="0" w:color="auto"/>
            <w:left w:val="none" w:sz="0" w:space="0" w:color="auto"/>
            <w:bottom w:val="none" w:sz="0" w:space="0" w:color="auto"/>
            <w:right w:val="none" w:sz="0" w:space="0" w:color="auto"/>
          </w:divBdr>
        </w:div>
        <w:div w:id="1745184141">
          <w:marLeft w:val="0"/>
          <w:marRight w:val="0"/>
          <w:marTop w:val="0"/>
          <w:marBottom w:val="0"/>
          <w:divBdr>
            <w:top w:val="none" w:sz="0" w:space="0" w:color="auto"/>
            <w:left w:val="none" w:sz="0" w:space="0" w:color="auto"/>
            <w:bottom w:val="none" w:sz="0" w:space="0" w:color="auto"/>
            <w:right w:val="none" w:sz="0" w:space="0" w:color="auto"/>
          </w:divBdr>
        </w:div>
        <w:div w:id="63115683">
          <w:marLeft w:val="0"/>
          <w:marRight w:val="0"/>
          <w:marTop w:val="0"/>
          <w:marBottom w:val="0"/>
          <w:divBdr>
            <w:top w:val="none" w:sz="0" w:space="0" w:color="auto"/>
            <w:left w:val="none" w:sz="0" w:space="0" w:color="auto"/>
            <w:bottom w:val="none" w:sz="0" w:space="0" w:color="auto"/>
            <w:right w:val="none" w:sz="0" w:space="0" w:color="auto"/>
          </w:divBdr>
        </w:div>
        <w:div w:id="452595289">
          <w:marLeft w:val="0"/>
          <w:marRight w:val="0"/>
          <w:marTop w:val="0"/>
          <w:marBottom w:val="0"/>
          <w:divBdr>
            <w:top w:val="none" w:sz="0" w:space="0" w:color="auto"/>
            <w:left w:val="none" w:sz="0" w:space="0" w:color="auto"/>
            <w:bottom w:val="none" w:sz="0" w:space="0" w:color="auto"/>
            <w:right w:val="none" w:sz="0" w:space="0" w:color="auto"/>
          </w:divBdr>
        </w:div>
        <w:div w:id="20934267">
          <w:marLeft w:val="0"/>
          <w:marRight w:val="0"/>
          <w:marTop w:val="0"/>
          <w:marBottom w:val="0"/>
          <w:divBdr>
            <w:top w:val="none" w:sz="0" w:space="0" w:color="auto"/>
            <w:left w:val="none" w:sz="0" w:space="0" w:color="auto"/>
            <w:bottom w:val="none" w:sz="0" w:space="0" w:color="auto"/>
            <w:right w:val="none" w:sz="0" w:space="0" w:color="auto"/>
          </w:divBdr>
        </w:div>
      </w:divsChild>
    </w:div>
    <w:div w:id="485055195">
      <w:bodyDiv w:val="1"/>
      <w:marLeft w:val="0"/>
      <w:marRight w:val="0"/>
      <w:marTop w:val="0"/>
      <w:marBottom w:val="0"/>
      <w:divBdr>
        <w:top w:val="none" w:sz="0" w:space="0" w:color="auto"/>
        <w:left w:val="none" w:sz="0" w:space="0" w:color="auto"/>
        <w:bottom w:val="none" w:sz="0" w:space="0" w:color="auto"/>
        <w:right w:val="none" w:sz="0" w:space="0" w:color="auto"/>
      </w:divBdr>
      <w:divsChild>
        <w:div w:id="591276345">
          <w:marLeft w:val="0"/>
          <w:marRight w:val="0"/>
          <w:marTop w:val="0"/>
          <w:marBottom w:val="0"/>
          <w:divBdr>
            <w:top w:val="none" w:sz="0" w:space="0" w:color="auto"/>
            <w:left w:val="none" w:sz="0" w:space="0" w:color="auto"/>
            <w:bottom w:val="none" w:sz="0" w:space="0" w:color="auto"/>
            <w:right w:val="none" w:sz="0" w:space="0" w:color="auto"/>
          </w:divBdr>
        </w:div>
        <w:div w:id="6368952">
          <w:marLeft w:val="0"/>
          <w:marRight w:val="0"/>
          <w:marTop w:val="0"/>
          <w:marBottom w:val="0"/>
          <w:divBdr>
            <w:top w:val="none" w:sz="0" w:space="0" w:color="auto"/>
            <w:left w:val="none" w:sz="0" w:space="0" w:color="auto"/>
            <w:bottom w:val="none" w:sz="0" w:space="0" w:color="auto"/>
            <w:right w:val="none" w:sz="0" w:space="0" w:color="auto"/>
          </w:divBdr>
        </w:div>
        <w:div w:id="1507404510">
          <w:marLeft w:val="0"/>
          <w:marRight w:val="0"/>
          <w:marTop w:val="0"/>
          <w:marBottom w:val="0"/>
          <w:divBdr>
            <w:top w:val="none" w:sz="0" w:space="0" w:color="auto"/>
            <w:left w:val="none" w:sz="0" w:space="0" w:color="auto"/>
            <w:bottom w:val="none" w:sz="0" w:space="0" w:color="auto"/>
            <w:right w:val="none" w:sz="0" w:space="0" w:color="auto"/>
          </w:divBdr>
        </w:div>
      </w:divsChild>
    </w:div>
    <w:div w:id="539559590">
      <w:bodyDiv w:val="1"/>
      <w:marLeft w:val="0"/>
      <w:marRight w:val="0"/>
      <w:marTop w:val="0"/>
      <w:marBottom w:val="0"/>
      <w:divBdr>
        <w:top w:val="none" w:sz="0" w:space="0" w:color="auto"/>
        <w:left w:val="none" w:sz="0" w:space="0" w:color="auto"/>
        <w:bottom w:val="none" w:sz="0" w:space="0" w:color="auto"/>
        <w:right w:val="none" w:sz="0" w:space="0" w:color="auto"/>
      </w:divBdr>
    </w:div>
    <w:div w:id="632905600">
      <w:bodyDiv w:val="1"/>
      <w:marLeft w:val="0"/>
      <w:marRight w:val="0"/>
      <w:marTop w:val="0"/>
      <w:marBottom w:val="0"/>
      <w:divBdr>
        <w:top w:val="none" w:sz="0" w:space="0" w:color="auto"/>
        <w:left w:val="none" w:sz="0" w:space="0" w:color="auto"/>
        <w:bottom w:val="none" w:sz="0" w:space="0" w:color="auto"/>
        <w:right w:val="none" w:sz="0" w:space="0" w:color="auto"/>
      </w:divBdr>
    </w:div>
    <w:div w:id="652178715">
      <w:bodyDiv w:val="1"/>
      <w:marLeft w:val="0"/>
      <w:marRight w:val="0"/>
      <w:marTop w:val="0"/>
      <w:marBottom w:val="0"/>
      <w:divBdr>
        <w:top w:val="none" w:sz="0" w:space="0" w:color="auto"/>
        <w:left w:val="none" w:sz="0" w:space="0" w:color="auto"/>
        <w:bottom w:val="none" w:sz="0" w:space="0" w:color="auto"/>
        <w:right w:val="none" w:sz="0" w:space="0" w:color="auto"/>
      </w:divBdr>
    </w:div>
    <w:div w:id="686297045">
      <w:bodyDiv w:val="1"/>
      <w:marLeft w:val="0"/>
      <w:marRight w:val="0"/>
      <w:marTop w:val="0"/>
      <w:marBottom w:val="0"/>
      <w:divBdr>
        <w:top w:val="none" w:sz="0" w:space="0" w:color="auto"/>
        <w:left w:val="none" w:sz="0" w:space="0" w:color="auto"/>
        <w:bottom w:val="none" w:sz="0" w:space="0" w:color="auto"/>
        <w:right w:val="none" w:sz="0" w:space="0" w:color="auto"/>
      </w:divBdr>
    </w:div>
    <w:div w:id="713580399">
      <w:bodyDiv w:val="1"/>
      <w:marLeft w:val="0"/>
      <w:marRight w:val="0"/>
      <w:marTop w:val="0"/>
      <w:marBottom w:val="0"/>
      <w:divBdr>
        <w:top w:val="none" w:sz="0" w:space="0" w:color="auto"/>
        <w:left w:val="none" w:sz="0" w:space="0" w:color="auto"/>
        <w:bottom w:val="none" w:sz="0" w:space="0" w:color="auto"/>
        <w:right w:val="none" w:sz="0" w:space="0" w:color="auto"/>
      </w:divBdr>
      <w:divsChild>
        <w:div w:id="655382328">
          <w:marLeft w:val="0"/>
          <w:marRight w:val="0"/>
          <w:marTop w:val="0"/>
          <w:marBottom w:val="0"/>
          <w:divBdr>
            <w:top w:val="none" w:sz="0" w:space="0" w:color="auto"/>
            <w:left w:val="none" w:sz="0" w:space="0" w:color="auto"/>
            <w:bottom w:val="none" w:sz="0" w:space="0" w:color="auto"/>
            <w:right w:val="none" w:sz="0" w:space="0" w:color="auto"/>
          </w:divBdr>
        </w:div>
      </w:divsChild>
    </w:div>
    <w:div w:id="821579831">
      <w:bodyDiv w:val="1"/>
      <w:marLeft w:val="0"/>
      <w:marRight w:val="0"/>
      <w:marTop w:val="0"/>
      <w:marBottom w:val="0"/>
      <w:divBdr>
        <w:top w:val="none" w:sz="0" w:space="0" w:color="auto"/>
        <w:left w:val="none" w:sz="0" w:space="0" w:color="auto"/>
        <w:bottom w:val="none" w:sz="0" w:space="0" w:color="auto"/>
        <w:right w:val="none" w:sz="0" w:space="0" w:color="auto"/>
      </w:divBdr>
    </w:div>
    <w:div w:id="915630006">
      <w:bodyDiv w:val="1"/>
      <w:marLeft w:val="0"/>
      <w:marRight w:val="0"/>
      <w:marTop w:val="0"/>
      <w:marBottom w:val="0"/>
      <w:divBdr>
        <w:top w:val="none" w:sz="0" w:space="0" w:color="auto"/>
        <w:left w:val="none" w:sz="0" w:space="0" w:color="auto"/>
        <w:bottom w:val="none" w:sz="0" w:space="0" w:color="auto"/>
        <w:right w:val="none" w:sz="0" w:space="0" w:color="auto"/>
      </w:divBdr>
    </w:div>
    <w:div w:id="979962120">
      <w:bodyDiv w:val="1"/>
      <w:marLeft w:val="0"/>
      <w:marRight w:val="0"/>
      <w:marTop w:val="0"/>
      <w:marBottom w:val="0"/>
      <w:divBdr>
        <w:top w:val="none" w:sz="0" w:space="0" w:color="auto"/>
        <w:left w:val="none" w:sz="0" w:space="0" w:color="auto"/>
        <w:bottom w:val="none" w:sz="0" w:space="0" w:color="auto"/>
        <w:right w:val="none" w:sz="0" w:space="0" w:color="auto"/>
      </w:divBdr>
    </w:div>
    <w:div w:id="985401879">
      <w:bodyDiv w:val="1"/>
      <w:marLeft w:val="0"/>
      <w:marRight w:val="0"/>
      <w:marTop w:val="0"/>
      <w:marBottom w:val="0"/>
      <w:divBdr>
        <w:top w:val="none" w:sz="0" w:space="0" w:color="auto"/>
        <w:left w:val="none" w:sz="0" w:space="0" w:color="auto"/>
        <w:bottom w:val="none" w:sz="0" w:space="0" w:color="auto"/>
        <w:right w:val="none" w:sz="0" w:space="0" w:color="auto"/>
      </w:divBdr>
    </w:div>
    <w:div w:id="1026828718">
      <w:bodyDiv w:val="1"/>
      <w:marLeft w:val="0"/>
      <w:marRight w:val="0"/>
      <w:marTop w:val="0"/>
      <w:marBottom w:val="0"/>
      <w:divBdr>
        <w:top w:val="none" w:sz="0" w:space="0" w:color="auto"/>
        <w:left w:val="none" w:sz="0" w:space="0" w:color="auto"/>
        <w:bottom w:val="none" w:sz="0" w:space="0" w:color="auto"/>
        <w:right w:val="none" w:sz="0" w:space="0" w:color="auto"/>
      </w:divBdr>
    </w:div>
    <w:div w:id="1098139745">
      <w:bodyDiv w:val="1"/>
      <w:marLeft w:val="0"/>
      <w:marRight w:val="0"/>
      <w:marTop w:val="0"/>
      <w:marBottom w:val="0"/>
      <w:divBdr>
        <w:top w:val="none" w:sz="0" w:space="0" w:color="auto"/>
        <w:left w:val="none" w:sz="0" w:space="0" w:color="auto"/>
        <w:bottom w:val="none" w:sz="0" w:space="0" w:color="auto"/>
        <w:right w:val="none" w:sz="0" w:space="0" w:color="auto"/>
      </w:divBdr>
      <w:divsChild>
        <w:div w:id="1149859192">
          <w:marLeft w:val="0"/>
          <w:marRight w:val="0"/>
          <w:marTop w:val="0"/>
          <w:marBottom w:val="0"/>
          <w:divBdr>
            <w:top w:val="none" w:sz="0" w:space="0" w:color="auto"/>
            <w:left w:val="none" w:sz="0" w:space="0" w:color="auto"/>
            <w:bottom w:val="none" w:sz="0" w:space="0" w:color="auto"/>
            <w:right w:val="none" w:sz="0" w:space="0" w:color="auto"/>
          </w:divBdr>
        </w:div>
        <w:div w:id="583031449">
          <w:marLeft w:val="0"/>
          <w:marRight w:val="0"/>
          <w:marTop w:val="0"/>
          <w:marBottom w:val="0"/>
          <w:divBdr>
            <w:top w:val="none" w:sz="0" w:space="0" w:color="auto"/>
            <w:left w:val="none" w:sz="0" w:space="0" w:color="auto"/>
            <w:bottom w:val="none" w:sz="0" w:space="0" w:color="auto"/>
            <w:right w:val="none" w:sz="0" w:space="0" w:color="auto"/>
          </w:divBdr>
        </w:div>
      </w:divsChild>
    </w:div>
    <w:div w:id="1116287890">
      <w:bodyDiv w:val="1"/>
      <w:marLeft w:val="0"/>
      <w:marRight w:val="0"/>
      <w:marTop w:val="0"/>
      <w:marBottom w:val="0"/>
      <w:divBdr>
        <w:top w:val="none" w:sz="0" w:space="0" w:color="auto"/>
        <w:left w:val="none" w:sz="0" w:space="0" w:color="auto"/>
        <w:bottom w:val="none" w:sz="0" w:space="0" w:color="auto"/>
        <w:right w:val="none" w:sz="0" w:space="0" w:color="auto"/>
      </w:divBdr>
    </w:div>
    <w:div w:id="1159731871">
      <w:bodyDiv w:val="1"/>
      <w:marLeft w:val="0"/>
      <w:marRight w:val="0"/>
      <w:marTop w:val="0"/>
      <w:marBottom w:val="0"/>
      <w:divBdr>
        <w:top w:val="none" w:sz="0" w:space="0" w:color="auto"/>
        <w:left w:val="none" w:sz="0" w:space="0" w:color="auto"/>
        <w:bottom w:val="none" w:sz="0" w:space="0" w:color="auto"/>
        <w:right w:val="none" w:sz="0" w:space="0" w:color="auto"/>
      </w:divBdr>
    </w:div>
    <w:div w:id="1363285633">
      <w:bodyDiv w:val="1"/>
      <w:marLeft w:val="0"/>
      <w:marRight w:val="0"/>
      <w:marTop w:val="0"/>
      <w:marBottom w:val="0"/>
      <w:divBdr>
        <w:top w:val="none" w:sz="0" w:space="0" w:color="auto"/>
        <w:left w:val="none" w:sz="0" w:space="0" w:color="auto"/>
        <w:bottom w:val="none" w:sz="0" w:space="0" w:color="auto"/>
        <w:right w:val="none" w:sz="0" w:space="0" w:color="auto"/>
      </w:divBdr>
    </w:div>
    <w:div w:id="1405713300">
      <w:bodyDiv w:val="1"/>
      <w:marLeft w:val="0"/>
      <w:marRight w:val="0"/>
      <w:marTop w:val="0"/>
      <w:marBottom w:val="0"/>
      <w:divBdr>
        <w:top w:val="none" w:sz="0" w:space="0" w:color="auto"/>
        <w:left w:val="none" w:sz="0" w:space="0" w:color="auto"/>
        <w:bottom w:val="none" w:sz="0" w:space="0" w:color="auto"/>
        <w:right w:val="none" w:sz="0" w:space="0" w:color="auto"/>
      </w:divBdr>
    </w:div>
    <w:div w:id="1415320604">
      <w:bodyDiv w:val="1"/>
      <w:marLeft w:val="0"/>
      <w:marRight w:val="0"/>
      <w:marTop w:val="0"/>
      <w:marBottom w:val="0"/>
      <w:divBdr>
        <w:top w:val="none" w:sz="0" w:space="0" w:color="auto"/>
        <w:left w:val="none" w:sz="0" w:space="0" w:color="auto"/>
        <w:bottom w:val="none" w:sz="0" w:space="0" w:color="auto"/>
        <w:right w:val="none" w:sz="0" w:space="0" w:color="auto"/>
      </w:divBdr>
      <w:divsChild>
        <w:div w:id="291402605">
          <w:marLeft w:val="0"/>
          <w:marRight w:val="0"/>
          <w:marTop w:val="0"/>
          <w:marBottom w:val="0"/>
          <w:divBdr>
            <w:top w:val="none" w:sz="0" w:space="0" w:color="auto"/>
            <w:left w:val="none" w:sz="0" w:space="0" w:color="auto"/>
            <w:bottom w:val="none" w:sz="0" w:space="0" w:color="auto"/>
            <w:right w:val="none" w:sz="0" w:space="0" w:color="auto"/>
          </w:divBdr>
        </w:div>
      </w:divsChild>
    </w:div>
    <w:div w:id="1467813107">
      <w:bodyDiv w:val="1"/>
      <w:marLeft w:val="0"/>
      <w:marRight w:val="0"/>
      <w:marTop w:val="0"/>
      <w:marBottom w:val="0"/>
      <w:divBdr>
        <w:top w:val="none" w:sz="0" w:space="0" w:color="auto"/>
        <w:left w:val="none" w:sz="0" w:space="0" w:color="auto"/>
        <w:bottom w:val="none" w:sz="0" w:space="0" w:color="auto"/>
        <w:right w:val="none" w:sz="0" w:space="0" w:color="auto"/>
      </w:divBdr>
    </w:div>
    <w:div w:id="1502164179">
      <w:bodyDiv w:val="1"/>
      <w:marLeft w:val="0"/>
      <w:marRight w:val="0"/>
      <w:marTop w:val="0"/>
      <w:marBottom w:val="0"/>
      <w:divBdr>
        <w:top w:val="none" w:sz="0" w:space="0" w:color="auto"/>
        <w:left w:val="none" w:sz="0" w:space="0" w:color="auto"/>
        <w:bottom w:val="none" w:sz="0" w:space="0" w:color="auto"/>
        <w:right w:val="none" w:sz="0" w:space="0" w:color="auto"/>
      </w:divBdr>
    </w:div>
    <w:div w:id="1527525549">
      <w:bodyDiv w:val="1"/>
      <w:marLeft w:val="0"/>
      <w:marRight w:val="0"/>
      <w:marTop w:val="0"/>
      <w:marBottom w:val="0"/>
      <w:divBdr>
        <w:top w:val="none" w:sz="0" w:space="0" w:color="auto"/>
        <w:left w:val="none" w:sz="0" w:space="0" w:color="auto"/>
        <w:bottom w:val="none" w:sz="0" w:space="0" w:color="auto"/>
        <w:right w:val="none" w:sz="0" w:space="0" w:color="auto"/>
      </w:divBdr>
    </w:div>
    <w:div w:id="1583442369">
      <w:bodyDiv w:val="1"/>
      <w:marLeft w:val="0"/>
      <w:marRight w:val="0"/>
      <w:marTop w:val="0"/>
      <w:marBottom w:val="0"/>
      <w:divBdr>
        <w:top w:val="none" w:sz="0" w:space="0" w:color="auto"/>
        <w:left w:val="none" w:sz="0" w:space="0" w:color="auto"/>
        <w:bottom w:val="none" w:sz="0" w:space="0" w:color="auto"/>
        <w:right w:val="none" w:sz="0" w:space="0" w:color="auto"/>
      </w:divBdr>
    </w:div>
    <w:div w:id="1684749243">
      <w:bodyDiv w:val="1"/>
      <w:marLeft w:val="0"/>
      <w:marRight w:val="0"/>
      <w:marTop w:val="0"/>
      <w:marBottom w:val="0"/>
      <w:divBdr>
        <w:top w:val="none" w:sz="0" w:space="0" w:color="auto"/>
        <w:left w:val="none" w:sz="0" w:space="0" w:color="auto"/>
        <w:bottom w:val="none" w:sz="0" w:space="0" w:color="auto"/>
        <w:right w:val="none" w:sz="0" w:space="0" w:color="auto"/>
      </w:divBdr>
    </w:div>
    <w:div w:id="1692031813">
      <w:bodyDiv w:val="1"/>
      <w:marLeft w:val="0"/>
      <w:marRight w:val="0"/>
      <w:marTop w:val="0"/>
      <w:marBottom w:val="0"/>
      <w:divBdr>
        <w:top w:val="none" w:sz="0" w:space="0" w:color="auto"/>
        <w:left w:val="none" w:sz="0" w:space="0" w:color="auto"/>
        <w:bottom w:val="none" w:sz="0" w:space="0" w:color="auto"/>
        <w:right w:val="none" w:sz="0" w:space="0" w:color="auto"/>
      </w:divBdr>
      <w:divsChild>
        <w:div w:id="2092896000">
          <w:marLeft w:val="0"/>
          <w:marRight w:val="0"/>
          <w:marTop w:val="0"/>
          <w:marBottom w:val="0"/>
          <w:divBdr>
            <w:top w:val="none" w:sz="0" w:space="0" w:color="auto"/>
            <w:left w:val="none" w:sz="0" w:space="0" w:color="auto"/>
            <w:bottom w:val="none" w:sz="0" w:space="0" w:color="auto"/>
            <w:right w:val="none" w:sz="0" w:space="0" w:color="auto"/>
          </w:divBdr>
        </w:div>
        <w:div w:id="275406230">
          <w:marLeft w:val="0"/>
          <w:marRight w:val="0"/>
          <w:marTop w:val="0"/>
          <w:marBottom w:val="0"/>
          <w:divBdr>
            <w:top w:val="none" w:sz="0" w:space="0" w:color="auto"/>
            <w:left w:val="none" w:sz="0" w:space="0" w:color="auto"/>
            <w:bottom w:val="none" w:sz="0" w:space="0" w:color="auto"/>
            <w:right w:val="none" w:sz="0" w:space="0" w:color="auto"/>
          </w:divBdr>
        </w:div>
      </w:divsChild>
    </w:div>
    <w:div w:id="1915238204">
      <w:bodyDiv w:val="1"/>
      <w:marLeft w:val="0"/>
      <w:marRight w:val="0"/>
      <w:marTop w:val="0"/>
      <w:marBottom w:val="0"/>
      <w:divBdr>
        <w:top w:val="none" w:sz="0" w:space="0" w:color="auto"/>
        <w:left w:val="none" w:sz="0" w:space="0" w:color="auto"/>
        <w:bottom w:val="none" w:sz="0" w:space="0" w:color="auto"/>
        <w:right w:val="none" w:sz="0" w:space="0" w:color="auto"/>
      </w:divBdr>
    </w:div>
    <w:div w:id="1946771444">
      <w:bodyDiv w:val="1"/>
      <w:marLeft w:val="0"/>
      <w:marRight w:val="0"/>
      <w:marTop w:val="0"/>
      <w:marBottom w:val="0"/>
      <w:divBdr>
        <w:top w:val="none" w:sz="0" w:space="0" w:color="auto"/>
        <w:left w:val="none" w:sz="0" w:space="0" w:color="auto"/>
        <w:bottom w:val="none" w:sz="0" w:space="0" w:color="auto"/>
        <w:right w:val="none" w:sz="0" w:space="0" w:color="auto"/>
      </w:divBdr>
    </w:div>
    <w:div w:id="2037467239">
      <w:bodyDiv w:val="1"/>
      <w:marLeft w:val="0"/>
      <w:marRight w:val="0"/>
      <w:marTop w:val="0"/>
      <w:marBottom w:val="0"/>
      <w:divBdr>
        <w:top w:val="none" w:sz="0" w:space="0" w:color="auto"/>
        <w:left w:val="none" w:sz="0" w:space="0" w:color="auto"/>
        <w:bottom w:val="none" w:sz="0" w:space="0" w:color="auto"/>
        <w:right w:val="none" w:sz="0" w:space="0" w:color="auto"/>
      </w:divBdr>
    </w:div>
    <w:div w:id="2089115377">
      <w:bodyDiv w:val="1"/>
      <w:marLeft w:val="0"/>
      <w:marRight w:val="0"/>
      <w:marTop w:val="0"/>
      <w:marBottom w:val="0"/>
      <w:divBdr>
        <w:top w:val="none" w:sz="0" w:space="0" w:color="auto"/>
        <w:left w:val="none" w:sz="0" w:space="0" w:color="auto"/>
        <w:bottom w:val="none" w:sz="0" w:space="0" w:color="auto"/>
        <w:right w:val="none" w:sz="0" w:space="0" w:color="auto"/>
      </w:divBdr>
    </w:div>
    <w:div w:id="210980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facebook.com/groups/630172757074606/"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6A848-DF65-44D7-9868-972823FB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2096</TotalTime>
  <Pages>17</Pages>
  <Words>6177</Words>
  <Characters>35212</Characters>
  <Application>Microsoft Office Word</Application>
  <DocSecurity>0</DocSecurity>
  <Lines>293</Lines>
  <Paragraphs>82</Paragraphs>
  <ScaleCrop>false</ScaleCrop>
  <HeadingPairs>
    <vt:vector size="2" baseType="variant">
      <vt:variant>
        <vt:lpstr>Заглавие</vt:lpstr>
      </vt:variant>
      <vt:variant>
        <vt:i4>1</vt:i4>
      </vt:variant>
    </vt:vector>
  </HeadingPairs>
  <TitlesOfParts>
    <vt:vector size="1" baseType="lpstr">
      <vt:lpstr>НАРОДНО ЧИТАЛИЩЕ „ВАСИЛ  ЙОРДАНОВ-1942г</vt:lpstr>
    </vt:vector>
  </TitlesOfParts>
  <Company>Obshtina Tutrakan</Company>
  <LinksUpToDate>false</LinksUpToDate>
  <CharactersWithSpaces>41307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НАРОДНО ЧИТАЛИЩЕ „ВАСИЛ  ЙОРДАНОВ-1942г</dc:title>
  <dc:creator>Chitalishte</dc:creator>
  <cp:lastModifiedBy>Veni</cp:lastModifiedBy>
  <cp:revision>41</cp:revision>
  <cp:lastPrinted>2022-04-03T14:35:00Z</cp:lastPrinted>
  <dcterms:created xsi:type="dcterms:W3CDTF">2023-02-13T10:49:00Z</dcterms:created>
  <dcterms:modified xsi:type="dcterms:W3CDTF">2023-03-18T10:35:00Z</dcterms:modified>
</cp:coreProperties>
</file>